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5"/>
        <w:rPr>
          <w:rFonts w:ascii="Times New Roman"/>
        </w:rPr>
      </w:pPr>
      <w:r>
        <w:rPr>
          <w:rFonts w:ascii="Times New Roman"/>
        </w:rPr>
        <w:pict>
          <v:group style="width:505.15pt;height:95.7pt;mso-position-horizontal-relative:char;mso-position-vertical-relative:line" id="docshapegroup2" coordorigin="0,0" coordsize="10103,1914">
            <v:shape style="position:absolute;left:0;top:0;width:10103;height:1914" type="#_x0000_t75" id="docshape3" stroked="false">
              <v:imagedata r:id="rId6" o:title=""/>
            </v:shape>
            <v:shape style="position:absolute;left:0;top:0;width:10103;height:1914" type="#_x0000_t202" id="docshape4" filled="false" stroked="false">
              <v:textbox inset="0,0,0,0">
                <w:txbxContent>
                  <w:p>
                    <w:pPr>
                      <w:spacing w:before="493"/>
                      <w:ind w:left="4980" w:right="0" w:firstLine="0"/>
                      <w:jc w:val="left"/>
                      <w:rPr>
                        <w:b w:val="0"/>
                        <w:sz w:val="44"/>
                      </w:rPr>
                    </w:pPr>
                    <w:r>
                      <w:rPr>
                        <w:b w:val="0"/>
                        <w:color w:val="091328"/>
                        <w:sz w:val="44"/>
                      </w:rPr>
                      <w:t>Privacy</w:t>
                    </w:r>
                    <w:r>
                      <w:rPr>
                        <w:b w:val="0"/>
                        <w:color w:val="091328"/>
                        <w:spacing w:val="-1"/>
                        <w:sz w:val="44"/>
                      </w:rPr>
                      <w:t> </w:t>
                    </w:r>
                    <w:r>
                      <w:rPr>
                        <w:b w:val="0"/>
                        <w:color w:val="091328"/>
                        <w:spacing w:val="-2"/>
                        <w:sz w:val="44"/>
                      </w:rPr>
                      <w:t>Policy</w:t>
                    </w:r>
                  </w:p>
                </w:txbxContent>
              </v:textbox>
              <w10:wrap type="none"/>
            </v:shape>
          </v:group>
        </w:pict>
      </w:r>
      <w:r>
        <w:rPr>
          <w:rFonts w:ascii="Times New Roman"/>
        </w:rPr>
      </w:r>
    </w:p>
    <w:p>
      <w:pPr>
        <w:pStyle w:val="BodyText"/>
        <w:spacing w:before="3"/>
        <w:rPr>
          <w:rFonts w:ascii="Times New Roman"/>
          <w:sz w:val="19"/>
        </w:rPr>
      </w:pPr>
    </w:p>
    <w:p>
      <w:pPr>
        <w:pStyle w:val="Title"/>
        <w:rPr>
          <w:b w:val="0"/>
        </w:rPr>
      </w:pPr>
      <w:r>
        <w:rPr>
          <w:b w:val="0"/>
        </w:rPr>
        <w:t>Privacy</w:t>
      </w:r>
      <w:r>
        <w:rPr>
          <w:b w:val="0"/>
          <w:spacing w:val="-3"/>
        </w:rPr>
        <w:t> </w:t>
      </w:r>
      <w:r>
        <w:rPr>
          <w:b w:val="0"/>
          <w:spacing w:val="-2"/>
        </w:rPr>
        <w:t>Policy</w:t>
      </w:r>
    </w:p>
    <w:p>
      <w:pPr>
        <w:pStyle w:val="BodyText"/>
        <w:spacing w:line="307" w:lineRule="auto" w:before="126"/>
        <w:ind w:left="660" w:right="685"/>
        <w:rPr>
          <w:b w:val="0"/>
        </w:rPr>
      </w:pPr>
      <w:r>
        <w:rPr>
          <w:b w:val="0"/>
        </w:rPr>
        <w:t>As Partners within the St. James’s Place Wealth Management Partnership, we provide personal, face to face wealth management advisory services to St. James's Place clients. St. James’s Place acts as principal to the Partnership, and ensures that any wealth management services that we provide to you are delivered in accordance with the applicable</w:t>
      </w:r>
      <w:r>
        <w:rPr>
          <w:b w:val="0"/>
          <w:spacing w:val="-4"/>
        </w:rPr>
        <w:t> </w:t>
      </w:r>
      <w:r>
        <w:rPr>
          <w:b w:val="0"/>
        </w:rPr>
        <w:t>regulatory</w:t>
      </w:r>
      <w:r>
        <w:rPr>
          <w:b w:val="0"/>
          <w:spacing w:val="-3"/>
        </w:rPr>
        <w:t> </w:t>
      </w:r>
      <w:r>
        <w:rPr>
          <w:b w:val="0"/>
        </w:rPr>
        <w:t>requirements.</w:t>
      </w:r>
      <w:r>
        <w:rPr>
          <w:b w:val="0"/>
          <w:spacing w:val="-5"/>
        </w:rPr>
        <w:t> </w:t>
      </w:r>
      <w:r>
        <w:rPr>
          <w:b w:val="0"/>
        </w:rPr>
        <w:t>St.</w:t>
      </w:r>
      <w:r>
        <w:rPr>
          <w:b w:val="0"/>
          <w:spacing w:val="-4"/>
        </w:rPr>
        <w:t> </w:t>
      </w:r>
      <w:r>
        <w:rPr>
          <w:b w:val="0"/>
        </w:rPr>
        <w:t>James</w:t>
      </w:r>
      <w:r>
        <w:rPr>
          <w:b w:val="0"/>
          <w:spacing w:val="-3"/>
        </w:rPr>
        <w:t> </w:t>
      </w:r>
      <w:r>
        <w:rPr>
          <w:b w:val="0"/>
        </w:rPr>
        <w:t>Place</w:t>
      </w:r>
      <w:r>
        <w:rPr>
          <w:b w:val="0"/>
          <w:spacing w:val="-3"/>
        </w:rPr>
        <w:t> </w:t>
      </w:r>
      <w:r>
        <w:rPr>
          <w:b w:val="0"/>
        </w:rPr>
        <w:t>is</w:t>
      </w:r>
      <w:r>
        <w:rPr>
          <w:b w:val="0"/>
          <w:spacing w:val="-5"/>
        </w:rPr>
        <w:t> </w:t>
      </w:r>
      <w:r>
        <w:rPr>
          <w:b w:val="0"/>
        </w:rPr>
        <w:t>also</w:t>
      </w:r>
      <w:r>
        <w:rPr>
          <w:b w:val="0"/>
          <w:spacing w:val="-3"/>
        </w:rPr>
        <w:t> </w:t>
      </w:r>
      <w:r>
        <w:rPr>
          <w:b w:val="0"/>
        </w:rPr>
        <w:t>responsible</w:t>
      </w:r>
      <w:r>
        <w:rPr>
          <w:b w:val="0"/>
          <w:spacing w:val="-3"/>
        </w:rPr>
        <w:t> </w:t>
      </w:r>
      <w:r>
        <w:rPr>
          <w:b w:val="0"/>
        </w:rPr>
        <w:t>for</w:t>
      </w:r>
      <w:r>
        <w:rPr>
          <w:b w:val="0"/>
          <w:spacing w:val="-4"/>
        </w:rPr>
        <w:t> </w:t>
      </w:r>
      <w:r>
        <w:rPr>
          <w:b w:val="0"/>
        </w:rPr>
        <w:t>managing</w:t>
      </w:r>
      <w:r>
        <w:rPr>
          <w:b w:val="0"/>
          <w:spacing w:val="-3"/>
        </w:rPr>
        <w:t> </w:t>
      </w:r>
      <w:r>
        <w:rPr>
          <w:b w:val="0"/>
        </w:rPr>
        <w:t>any complaints made by you in respect of the services we provide.</w:t>
      </w:r>
    </w:p>
    <w:p>
      <w:pPr>
        <w:pStyle w:val="BodyText"/>
        <w:spacing w:line="307" w:lineRule="auto" w:before="154"/>
        <w:ind w:left="660" w:right="685"/>
        <w:rPr>
          <w:b w:val="0"/>
        </w:rPr>
      </w:pPr>
      <w:r>
        <w:rPr>
          <w:b w:val="0"/>
        </w:rPr>
        <w:t>This</w:t>
      </w:r>
      <w:r>
        <w:rPr>
          <w:b w:val="0"/>
          <w:spacing w:val="-2"/>
        </w:rPr>
        <w:t> </w:t>
      </w:r>
      <w:r>
        <w:rPr>
          <w:b w:val="0"/>
        </w:rPr>
        <w:t>Privacy</w:t>
      </w:r>
      <w:r>
        <w:rPr>
          <w:b w:val="0"/>
          <w:spacing w:val="-3"/>
        </w:rPr>
        <w:t> </w:t>
      </w:r>
      <w:r>
        <w:rPr>
          <w:b w:val="0"/>
        </w:rPr>
        <w:t>Policy</w:t>
      </w:r>
      <w:r>
        <w:rPr>
          <w:b w:val="0"/>
          <w:spacing w:val="-2"/>
        </w:rPr>
        <w:t> </w:t>
      </w:r>
      <w:r>
        <w:rPr>
          <w:b w:val="0"/>
        </w:rPr>
        <w:t>explains</w:t>
      </w:r>
      <w:r>
        <w:rPr>
          <w:b w:val="0"/>
          <w:spacing w:val="-2"/>
        </w:rPr>
        <w:t> </w:t>
      </w:r>
      <w:r>
        <w:rPr>
          <w:b w:val="0"/>
        </w:rPr>
        <w:t>when</w:t>
      </w:r>
      <w:r>
        <w:rPr>
          <w:b w:val="0"/>
          <w:spacing w:val="-3"/>
        </w:rPr>
        <w:t> </w:t>
      </w:r>
      <w:r>
        <w:rPr>
          <w:b w:val="0"/>
        </w:rPr>
        <w:t>and</w:t>
      </w:r>
      <w:r>
        <w:rPr>
          <w:b w:val="0"/>
          <w:spacing w:val="-2"/>
        </w:rPr>
        <w:t> </w:t>
      </w:r>
      <w:r>
        <w:rPr>
          <w:b w:val="0"/>
        </w:rPr>
        <w:t>why</w:t>
      </w:r>
      <w:r>
        <w:rPr>
          <w:b w:val="0"/>
          <w:spacing w:val="-2"/>
        </w:rPr>
        <w:t> </w:t>
      </w:r>
      <w:r>
        <w:rPr>
          <w:b w:val="0"/>
        </w:rPr>
        <w:t>we</w:t>
      </w:r>
      <w:r>
        <w:rPr>
          <w:b w:val="0"/>
          <w:spacing w:val="-2"/>
        </w:rPr>
        <w:t> </w:t>
      </w:r>
      <w:r>
        <w:rPr>
          <w:b w:val="0"/>
        </w:rPr>
        <w:t>collect</w:t>
      </w:r>
      <w:r>
        <w:rPr>
          <w:b w:val="0"/>
          <w:spacing w:val="-3"/>
        </w:rPr>
        <w:t> </w:t>
      </w:r>
      <w:r>
        <w:rPr>
          <w:b w:val="0"/>
        </w:rPr>
        <w:t>your</w:t>
      </w:r>
      <w:r>
        <w:rPr>
          <w:b w:val="0"/>
          <w:spacing w:val="-3"/>
        </w:rPr>
        <w:t> </w:t>
      </w:r>
      <w:r>
        <w:rPr>
          <w:b w:val="0"/>
        </w:rPr>
        <w:t>personal</w:t>
      </w:r>
      <w:r>
        <w:rPr>
          <w:b w:val="0"/>
          <w:spacing w:val="-2"/>
        </w:rPr>
        <w:t> </w:t>
      </w:r>
      <w:r>
        <w:rPr>
          <w:b w:val="0"/>
        </w:rPr>
        <w:t>information</w:t>
      </w:r>
      <w:r>
        <w:rPr>
          <w:b w:val="0"/>
          <w:spacing w:val="-3"/>
        </w:rPr>
        <w:t> </w:t>
      </w:r>
      <w:r>
        <w:rPr>
          <w:b w:val="0"/>
        </w:rPr>
        <w:t>as</w:t>
      </w:r>
      <w:r>
        <w:rPr>
          <w:b w:val="0"/>
          <w:spacing w:val="-3"/>
        </w:rPr>
        <w:t> </w:t>
      </w:r>
      <w:r>
        <w:rPr>
          <w:b w:val="0"/>
        </w:rPr>
        <w:t>part</w:t>
      </w:r>
      <w:r>
        <w:rPr>
          <w:b w:val="0"/>
          <w:spacing w:val="-3"/>
        </w:rPr>
        <w:t> </w:t>
      </w:r>
      <w:r>
        <w:rPr>
          <w:b w:val="0"/>
        </w:rPr>
        <w:t>of our provision of wealth management services, and also explains how we use your information. If requested, we will provide you with a copy of this Privacy Policy for your </w:t>
      </w:r>
      <w:r>
        <w:rPr>
          <w:b w:val="0"/>
          <w:spacing w:val="-2"/>
        </w:rPr>
        <w:t>records.</w:t>
      </w:r>
    </w:p>
    <w:p>
      <w:pPr>
        <w:pStyle w:val="BodyText"/>
        <w:spacing w:before="155"/>
        <w:ind w:left="660"/>
        <w:rPr>
          <w:b w:val="0"/>
        </w:rPr>
      </w:pPr>
      <w:r>
        <w:rPr>
          <w:b w:val="0"/>
        </w:rPr>
        <w:t>"We",</w:t>
      </w:r>
      <w:r>
        <w:rPr>
          <w:b w:val="0"/>
          <w:spacing w:val="-4"/>
        </w:rPr>
        <w:t> </w:t>
      </w:r>
      <w:r>
        <w:rPr>
          <w:b w:val="0"/>
        </w:rPr>
        <w:t>"Us"</w:t>
      </w:r>
      <w:r>
        <w:rPr>
          <w:b w:val="0"/>
          <w:spacing w:val="-2"/>
        </w:rPr>
        <w:t> </w:t>
      </w:r>
      <w:r>
        <w:rPr>
          <w:b w:val="0"/>
        </w:rPr>
        <w:t>"Our"</w:t>
      </w:r>
      <w:r>
        <w:rPr>
          <w:b w:val="0"/>
          <w:spacing w:val="-3"/>
        </w:rPr>
        <w:t> </w:t>
      </w:r>
      <w:r>
        <w:rPr>
          <w:b w:val="0"/>
        </w:rPr>
        <w:t>refers</w:t>
      </w:r>
      <w:r>
        <w:rPr>
          <w:b w:val="0"/>
          <w:spacing w:val="-2"/>
        </w:rPr>
        <w:t> </w:t>
      </w:r>
      <w:r>
        <w:rPr>
          <w:b w:val="0"/>
        </w:rPr>
        <w:t>to</w:t>
      </w:r>
      <w:r>
        <w:rPr>
          <w:b w:val="0"/>
          <w:spacing w:val="-4"/>
        </w:rPr>
        <w:t> </w:t>
      </w:r>
      <w:r>
        <w:rPr>
          <w:b w:val="0"/>
        </w:rPr>
        <w:t>the</w:t>
      </w:r>
      <w:r>
        <w:rPr>
          <w:b w:val="0"/>
          <w:spacing w:val="-3"/>
        </w:rPr>
        <w:t> </w:t>
      </w:r>
      <w:r>
        <w:rPr>
          <w:b w:val="0"/>
        </w:rPr>
        <w:t>Partner</w:t>
      </w:r>
      <w:r>
        <w:rPr>
          <w:b w:val="0"/>
          <w:spacing w:val="-4"/>
        </w:rPr>
        <w:t> </w:t>
      </w:r>
      <w:r>
        <w:rPr>
          <w:b w:val="0"/>
        </w:rPr>
        <w:t>named</w:t>
      </w:r>
      <w:r>
        <w:rPr>
          <w:b w:val="0"/>
          <w:spacing w:val="-3"/>
        </w:rPr>
        <w:t> </w:t>
      </w:r>
      <w:r>
        <w:rPr>
          <w:b w:val="0"/>
        </w:rPr>
        <w:t>on</w:t>
      </w:r>
      <w:r>
        <w:rPr>
          <w:b w:val="0"/>
          <w:spacing w:val="-3"/>
        </w:rPr>
        <w:t> </w:t>
      </w:r>
      <w:r>
        <w:rPr>
          <w:b w:val="0"/>
        </w:rPr>
        <w:t>this</w:t>
      </w:r>
      <w:r>
        <w:rPr>
          <w:b w:val="0"/>
          <w:spacing w:val="-2"/>
        </w:rPr>
        <w:t> website.</w:t>
      </w:r>
    </w:p>
    <w:p>
      <w:pPr>
        <w:pStyle w:val="BodyText"/>
        <w:spacing w:before="11"/>
        <w:rPr>
          <w:b w:val="0"/>
          <w:sz w:val="14"/>
        </w:rPr>
      </w:pPr>
    </w:p>
    <w:p>
      <w:pPr>
        <w:pStyle w:val="BodyText"/>
        <w:spacing w:line="307" w:lineRule="auto"/>
        <w:ind w:left="659" w:right="951"/>
        <w:rPr>
          <w:b w:val="0"/>
        </w:rPr>
      </w:pPr>
      <w:r>
        <w:rPr>
          <w:b w:val="0"/>
        </w:rPr>
        <w:t>Where St. James's Place uses your personal data, for example by conducting audits of Partners</w:t>
      </w:r>
      <w:r>
        <w:rPr>
          <w:b w:val="0"/>
          <w:spacing w:val="-2"/>
        </w:rPr>
        <w:t> </w:t>
      </w:r>
      <w:r>
        <w:rPr>
          <w:b w:val="0"/>
        </w:rPr>
        <w:t>and</w:t>
      </w:r>
      <w:r>
        <w:rPr>
          <w:b w:val="0"/>
          <w:spacing w:val="-2"/>
        </w:rPr>
        <w:t> </w:t>
      </w:r>
      <w:r>
        <w:rPr>
          <w:b w:val="0"/>
        </w:rPr>
        <w:t>dealing</w:t>
      </w:r>
      <w:r>
        <w:rPr>
          <w:b w:val="0"/>
          <w:spacing w:val="-2"/>
        </w:rPr>
        <w:t> </w:t>
      </w:r>
      <w:r>
        <w:rPr>
          <w:b w:val="0"/>
        </w:rPr>
        <w:t>with</w:t>
      </w:r>
      <w:r>
        <w:rPr>
          <w:b w:val="0"/>
          <w:spacing w:val="-2"/>
        </w:rPr>
        <w:t> </w:t>
      </w:r>
      <w:r>
        <w:rPr>
          <w:b w:val="0"/>
        </w:rPr>
        <w:t>any</w:t>
      </w:r>
      <w:r>
        <w:rPr>
          <w:b w:val="0"/>
          <w:spacing w:val="-2"/>
        </w:rPr>
        <w:t> </w:t>
      </w:r>
      <w:r>
        <w:rPr>
          <w:b w:val="0"/>
        </w:rPr>
        <w:t>complaints</w:t>
      </w:r>
      <w:r>
        <w:rPr>
          <w:b w:val="0"/>
          <w:spacing w:val="-2"/>
        </w:rPr>
        <w:t> </w:t>
      </w:r>
      <w:r>
        <w:rPr>
          <w:b w:val="0"/>
        </w:rPr>
        <w:t>that</w:t>
      </w:r>
      <w:r>
        <w:rPr>
          <w:b w:val="0"/>
          <w:spacing w:val="-4"/>
        </w:rPr>
        <w:t> </w:t>
      </w:r>
      <w:r>
        <w:rPr>
          <w:b w:val="0"/>
        </w:rPr>
        <w:t>you</w:t>
      </w:r>
      <w:r>
        <w:rPr>
          <w:b w:val="0"/>
          <w:spacing w:val="-3"/>
        </w:rPr>
        <w:t> </w:t>
      </w:r>
      <w:r>
        <w:rPr>
          <w:b w:val="0"/>
        </w:rPr>
        <w:t>may</w:t>
      </w:r>
      <w:r>
        <w:rPr>
          <w:b w:val="0"/>
          <w:spacing w:val="-3"/>
        </w:rPr>
        <w:t> </w:t>
      </w:r>
      <w:r>
        <w:rPr>
          <w:b w:val="0"/>
        </w:rPr>
        <w:t>have,</w:t>
      </w:r>
      <w:r>
        <w:rPr>
          <w:b w:val="0"/>
          <w:spacing w:val="-3"/>
        </w:rPr>
        <w:t> </w:t>
      </w:r>
      <w:r>
        <w:rPr>
          <w:b w:val="0"/>
        </w:rPr>
        <w:t>this</w:t>
      </w:r>
      <w:r>
        <w:rPr>
          <w:b w:val="0"/>
          <w:spacing w:val="-2"/>
        </w:rPr>
        <w:t> </w:t>
      </w:r>
      <w:r>
        <w:rPr>
          <w:b w:val="0"/>
        </w:rPr>
        <w:t>will</w:t>
      </w:r>
      <w:r>
        <w:rPr>
          <w:b w:val="0"/>
          <w:spacing w:val="-4"/>
        </w:rPr>
        <w:t> </w:t>
      </w:r>
      <w:r>
        <w:rPr>
          <w:b w:val="0"/>
        </w:rPr>
        <w:t>be</w:t>
      </w:r>
      <w:r>
        <w:rPr>
          <w:b w:val="0"/>
          <w:spacing w:val="-2"/>
        </w:rPr>
        <w:t> </w:t>
      </w:r>
      <w:r>
        <w:rPr>
          <w:b w:val="0"/>
        </w:rPr>
        <w:t>governed</w:t>
      </w:r>
      <w:r>
        <w:rPr>
          <w:b w:val="0"/>
          <w:spacing w:val="-4"/>
        </w:rPr>
        <w:t> </w:t>
      </w:r>
      <w:r>
        <w:rPr>
          <w:b w:val="0"/>
        </w:rPr>
        <w:t>by</w:t>
      </w:r>
      <w:r>
        <w:rPr>
          <w:b w:val="0"/>
          <w:spacing w:val="-3"/>
        </w:rPr>
        <w:t> </w:t>
      </w:r>
      <w:r>
        <w:rPr>
          <w:b w:val="0"/>
        </w:rPr>
        <w:t>St James's Place Privacy Policy. The St. James's Place Privacy Policy can be found </w:t>
      </w:r>
      <w:hyperlink r:id="rId7">
        <w:r>
          <w:rPr>
            <w:b w:val="0"/>
            <w:color w:val="0562C1"/>
            <w:spacing w:val="-2"/>
            <w:u w:val="single" w:color="0562C1"/>
          </w:rPr>
          <w:t>https://www.sjp.co.uk/site-services/privacy</w:t>
        </w:r>
      </w:hyperlink>
    </w:p>
    <w:p>
      <w:pPr>
        <w:pStyle w:val="ListParagraph"/>
        <w:numPr>
          <w:ilvl w:val="0"/>
          <w:numId w:val="1"/>
        </w:numPr>
        <w:tabs>
          <w:tab w:pos="1019" w:val="left" w:leader="none"/>
          <w:tab w:pos="1020" w:val="left" w:leader="none"/>
        </w:tabs>
        <w:spacing w:line="240" w:lineRule="auto" w:before="156" w:after="0"/>
        <w:ind w:left="1020" w:right="0" w:hanging="360"/>
        <w:jc w:val="left"/>
        <w:rPr>
          <w:rFonts w:ascii="Times New Roman" w:hAnsi="Times New Roman"/>
          <w:b/>
          <w:sz w:val="20"/>
        </w:rPr>
      </w:pPr>
      <w:bookmarkStart w:name="1. About us ►" w:id="1"/>
      <w:bookmarkEnd w:id="1"/>
      <w:r>
        <w:rPr>
          <w:b w:val="0"/>
          <w:sz w:val="20"/>
        </w:rPr>
        <w:t>Ab</w:t>
      </w:r>
      <w:r>
        <w:rPr>
          <w:b w:val="0"/>
          <w:sz w:val="20"/>
        </w:rPr>
        <w:t>out</w:t>
      </w:r>
      <w:r>
        <w:rPr>
          <w:b w:val="0"/>
          <w:spacing w:val="-2"/>
          <w:sz w:val="20"/>
        </w:rPr>
        <w:t> </w:t>
      </w:r>
      <w:r>
        <w:rPr>
          <w:b w:val="0"/>
          <w:sz w:val="20"/>
        </w:rPr>
        <w:t>us </w:t>
      </w:r>
      <w:r>
        <w:rPr>
          <w:rFonts w:ascii="Times New Roman" w:hAnsi="Times New Roman"/>
          <w:b/>
          <w:spacing w:val="-10"/>
          <w:sz w:val="20"/>
        </w:rPr>
        <w:t>►</w:t>
      </w:r>
    </w:p>
    <w:p>
      <w:pPr>
        <w:pStyle w:val="BodyText"/>
        <w:spacing w:before="2"/>
        <w:rPr>
          <w:rFonts w:ascii="Times New Roman"/>
          <w:b/>
          <w:sz w:val="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1619" w:hRule="atLeast"/>
        </w:trPr>
        <w:tc>
          <w:tcPr>
            <w:tcW w:w="524" w:type="dxa"/>
          </w:tcPr>
          <w:p>
            <w:pPr>
              <w:pStyle w:val="TableParagraph"/>
              <w:spacing w:before="3"/>
              <w:rPr>
                <w:b w:val="0"/>
                <w:sz w:val="18"/>
              </w:rPr>
            </w:pPr>
            <w:r>
              <w:rPr>
                <w:b w:val="0"/>
                <w:sz w:val="18"/>
              </w:rPr>
              <w:t>1</w:t>
            </w:r>
          </w:p>
        </w:tc>
        <w:tc>
          <w:tcPr>
            <w:tcW w:w="8492" w:type="dxa"/>
          </w:tcPr>
          <w:p>
            <w:pPr>
              <w:pStyle w:val="TableParagraph"/>
              <w:spacing w:line="307" w:lineRule="auto" w:before="3"/>
              <w:ind w:left="108" w:right="98"/>
              <w:jc w:val="both"/>
              <w:rPr>
                <w:b w:val="0"/>
                <w:sz w:val="18"/>
              </w:rPr>
            </w:pPr>
            <w:r>
              <w:rPr>
                <w:b w:val="0"/>
                <w:sz w:val="18"/>
              </w:rPr>
              <w:t>In order for us to deliver such financial services and deal with any correspondence that may arise,</w:t>
            </w:r>
            <w:r>
              <w:rPr>
                <w:b w:val="0"/>
                <w:spacing w:val="-3"/>
                <w:sz w:val="18"/>
              </w:rPr>
              <w:t> </w:t>
            </w:r>
            <w:r>
              <w:rPr>
                <w:b w:val="0"/>
                <w:sz w:val="18"/>
              </w:rPr>
              <w:t>we</w:t>
            </w:r>
            <w:r>
              <w:rPr>
                <w:b w:val="0"/>
                <w:spacing w:val="-3"/>
                <w:sz w:val="18"/>
              </w:rPr>
              <w:t> </w:t>
            </w:r>
            <w:r>
              <w:rPr>
                <w:b w:val="0"/>
                <w:sz w:val="18"/>
              </w:rPr>
              <w:t>need</w:t>
            </w:r>
            <w:r>
              <w:rPr>
                <w:b w:val="0"/>
                <w:spacing w:val="-3"/>
                <w:sz w:val="18"/>
              </w:rPr>
              <w:t> </w:t>
            </w:r>
            <w:r>
              <w:rPr>
                <w:b w:val="0"/>
                <w:sz w:val="18"/>
              </w:rPr>
              <w:t>to</w:t>
            </w:r>
            <w:r>
              <w:rPr>
                <w:b w:val="0"/>
                <w:spacing w:val="-3"/>
                <w:sz w:val="18"/>
              </w:rPr>
              <w:t> </w:t>
            </w:r>
            <w:r>
              <w:rPr>
                <w:b w:val="0"/>
                <w:sz w:val="18"/>
              </w:rPr>
              <w:t>collect</w:t>
            </w:r>
            <w:r>
              <w:rPr>
                <w:b w:val="0"/>
                <w:spacing w:val="-3"/>
                <w:sz w:val="18"/>
              </w:rPr>
              <w:t> </w:t>
            </w:r>
            <w:r>
              <w:rPr>
                <w:b w:val="0"/>
                <w:sz w:val="18"/>
              </w:rPr>
              <w:t>and</w:t>
            </w:r>
            <w:r>
              <w:rPr>
                <w:b w:val="0"/>
                <w:spacing w:val="-3"/>
                <w:sz w:val="18"/>
              </w:rPr>
              <w:t> </w:t>
            </w:r>
            <w:r>
              <w:rPr>
                <w:b w:val="0"/>
                <w:sz w:val="18"/>
              </w:rPr>
              <w:t>process</w:t>
            </w:r>
            <w:r>
              <w:rPr>
                <w:b w:val="0"/>
                <w:spacing w:val="-2"/>
                <w:sz w:val="18"/>
              </w:rPr>
              <w:t> </w:t>
            </w:r>
            <w:r>
              <w:rPr>
                <w:b w:val="0"/>
                <w:sz w:val="18"/>
              </w:rPr>
              <w:t>personal</w:t>
            </w:r>
            <w:r>
              <w:rPr>
                <w:b w:val="0"/>
                <w:spacing w:val="-3"/>
                <w:sz w:val="18"/>
              </w:rPr>
              <w:t> </w:t>
            </w:r>
            <w:r>
              <w:rPr>
                <w:b w:val="0"/>
                <w:sz w:val="18"/>
              </w:rPr>
              <w:t>information.</w:t>
            </w:r>
            <w:r>
              <w:rPr>
                <w:b w:val="0"/>
                <w:spacing w:val="40"/>
                <w:sz w:val="18"/>
              </w:rPr>
              <w:t> </w:t>
            </w:r>
            <w:r>
              <w:rPr>
                <w:b w:val="0"/>
                <w:sz w:val="18"/>
              </w:rPr>
              <w:t>This</w:t>
            </w:r>
            <w:r>
              <w:rPr>
                <w:b w:val="0"/>
                <w:spacing w:val="-1"/>
                <w:sz w:val="18"/>
              </w:rPr>
              <w:t> </w:t>
            </w:r>
            <w:r>
              <w:rPr>
                <w:b w:val="0"/>
                <w:sz w:val="18"/>
              </w:rPr>
              <w:t>makes</w:t>
            </w:r>
            <w:r>
              <w:rPr>
                <w:b w:val="0"/>
                <w:spacing w:val="-2"/>
                <w:sz w:val="18"/>
              </w:rPr>
              <w:t> </w:t>
            </w:r>
            <w:r>
              <w:rPr>
                <w:b w:val="0"/>
                <w:sz w:val="18"/>
              </w:rPr>
              <w:t>us</w:t>
            </w:r>
            <w:r>
              <w:rPr>
                <w:b w:val="0"/>
                <w:spacing w:val="-2"/>
                <w:sz w:val="18"/>
              </w:rPr>
              <w:t> </w:t>
            </w:r>
            <w:r>
              <w:rPr>
                <w:b w:val="0"/>
                <w:sz w:val="18"/>
              </w:rPr>
              <w:t>a</w:t>
            </w:r>
            <w:r>
              <w:rPr>
                <w:b w:val="0"/>
                <w:spacing w:val="-3"/>
                <w:sz w:val="18"/>
              </w:rPr>
              <w:t> </w:t>
            </w:r>
            <w:r>
              <w:rPr>
                <w:b w:val="0"/>
                <w:sz w:val="18"/>
              </w:rPr>
              <w:t>"data</w:t>
            </w:r>
            <w:r>
              <w:rPr>
                <w:b w:val="0"/>
                <w:spacing w:val="-3"/>
                <w:sz w:val="18"/>
              </w:rPr>
              <w:t> </w:t>
            </w:r>
            <w:r>
              <w:rPr>
                <w:b w:val="0"/>
                <w:sz w:val="18"/>
              </w:rPr>
              <w:t>controller". @PARTNERNAME@ on this website will be acting as data controller of your personal</w:t>
            </w:r>
          </w:p>
          <w:p>
            <w:pPr>
              <w:pStyle w:val="TableParagraph"/>
              <w:spacing w:line="314" w:lineRule="exact"/>
              <w:ind w:left="108"/>
              <w:jc w:val="both"/>
              <w:rPr>
                <w:b w:val="0"/>
                <w:sz w:val="18"/>
              </w:rPr>
            </w:pPr>
            <w:r>
              <w:rPr>
                <w:b w:val="0"/>
                <w:sz w:val="18"/>
              </w:rPr>
              <w:t>information,</w:t>
            </w:r>
            <w:r>
              <w:rPr>
                <w:b w:val="0"/>
                <w:spacing w:val="-5"/>
                <w:sz w:val="18"/>
              </w:rPr>
              <w:t> </w:t>
            </w:r>
            <w:r>
              <w:rPr>
                <w:b w:val="0"/>
                <w:sz w:val="18"/>
              </w:rPr>
              <w:t>jointly</w:t>
            </w:r>
            <w:r>
              <w:rPr>
                <w:b w:val="0"/>
                <w:spacing w:val="-3"/>
                <w:sz w:val="18"/>
              </w:rPr>
              <w:t> </w:t>
            </w:r>
            <w:r>
              <w:rPr>
                <w:b w:val="0"/>
                <w:sz w:val="18"/>
              </w:rPr>
              <w:t>with</w:t>
            </w:r>
            <w:r>
              <w:rPr>
                <w:b w:val="0"/>
                <w:spacing w:val="-4"/>
                <w:sz w:val="18"/>
              </w:rPr>
              <w:t> </w:t>
            </w:r>
            <w:r>
              <w:rPr>
                <w:b w:val="0"/>
                <w:sz w:val="18"/>
              </w:rPr>
              <w:t>St.</w:t>
            </w:r>
            <w:r>
              <w:rPr>
                <w:b w:val="0"/>
                <w:spacing w:val="-3"/>
                <w:sz w:val="18"/>
              </w:rPr>
              <w:t> </w:t>
            </w:r>
            <w:r>
              <w:rPr>
                <w:b w:val="0"/>
                <w:sz w:val="18"/>
              </w:rPr>
              <w:t>James's</w:t>
            </w:r>
            <w:r>
              <w:rPr>
                <w:b w:val="0"/>
                <w:spacing w:val="-3"/>
                <w:sz w:val="18"/>
              </w:rPr>
              <w:t> </w:t>
            </w:r>
            <w:r>
              <w:rPr>
                <w:b w:val="0"/>
                <w:sz w:val="18"/>
              </w:rPr>
              <w:t>Place</w:t>
            </w:r>
            <w:r>
              <w:rPr>
                <w:b w:val="0"/>
                <w:spacing w:val="-4"/>
                <w:sz w:val="18"/>
              </w:rPr>
              <w:t> </w:t>
            </w:r>
            <w:r>
              <w:rPr>
                <w:b w:val="0"/>
                <w:sz w:val="18"/>
              </w:rPr>
              <w:t>Wealth</w:t>
            </w:r>
            <w:r>
              <w:rPr>
                <w:b w:val="0"/>
                <w:spacing w:val="-4"/>
                <w:sz w:val="18"/>
              </w:rPr>
              <w:t> </w:t>
            </w:r>
            <w:r>
              <w:rPr>
                <w:b w:val="0"/>
                <w:spacing w:val="-2"/>
                <w:sz w:val="18"/>
              </w:rPr>
              <w:t>Management.</w:t>
            </w:r>
          </w:p>
        </w:tc>
      </w:tr>
    </w:tbl>
    <w:p>
      <w:pPr>
        <w:pStyle w:val="ListParagraph"/>
        <w:numPr>
          <w:ilvl w:val="0"/>
          <w:numId w:val="1"/>
        </w:numPr>
        <w:tabs>
          <w:tab w:pos="813" w:val="left" w:leader="none"/>
        </w:tabs>
        <w:spacing w:line="240" w:lineRule="auto" w:before="4" w:after="0"/>
        <w:ind w:left="812" w:right="0" w:hanging="153"/>
        <w:jc w:val="left"/>
        <w:rPr>
          <w:sz w:val="20"/>
        </w:rPr>
      </w:pPr>
      <w:bookmarkStart w:name="2." w:id="2"/>
      <w:bookmarkEnd w:id="2"/>
      <w:r>
        <w:rPr/>
      </w:r>
      <w:bookmarkStart w:name="2." w:id="3"/>
      <w:bookmarkEnd w:id="3"/>
      <w:r>
        <w:rPr>
          <w:w w:val="100"/>
          <w:sz w:val="20"/>
        </w:rPr>
      </w:r>
    </w:p>
    <w:p>
      <w:pPr>
        <w:pStyle w:val="ListParagraph"/>
        <w:numPr>
          <w:ilvl w:val="0"/>
          <w:numId w:val="1"/>
        </w:numPr>
        <w:tabs>
          <w:tab w:pos="1019" w:val="left" w:leader="none"/>
          <w:tab w:pos="1020" w:val="left" w:leader="none"/>
        </w:tabs>
        <w:spacing w:line="240" w:lineRule="auto" w:before="98" w:after="0"/>
        <w:ind w:left="1020" w:right="0" w:hanging="360"/>
        <w:jc w:val="left"/>
        <w:rPr>
          <w:rFonts w:ascii="Times New Roman" w:hAnsi="Times New Roman"/>
          <w:b/>
          <w:sz w:val="20"/>
        </w:rPr>
      </w:pPr>
      <w:bookmarkStart w:name="3. Our processing of your personal infor" w:id="4"/>
      <w:bookmarkEnd w:id="4"/>
      <w:r>
        <w:rPr>
          <w:b w:val="0"/>
          <w:sz w:val="20"/>
        </w:rPr>
        <w:t>Our</w:t>
      </w:r>
      <w:r>
        <w:rPr>
          <w:b w:val="0"/>
          <w:spacing w:val="-4"/>
          <w:sz w:val="20"/>
        </w:rPr>
        <w:t> </w:t>
      </w:r>
      <w:r>
        <w:rPr>
          <w:b w:val="0"/>
          <w:sz w:val="20"/>
        </w:rPr>
        <w:t>processing</w:t>
      </w:r>
      <w:r>
        <w:rPr>
          <w:b w:val="0"/>
          <w:spacing w:val="-3"/>
          <w:sz w:val="20"/>
        </w:rPr>
        <w:t> </w:t>
      </w:r>
      <w:r>
        <w:rPr>
          <w:b w:val="0"/>
          <w:sz w:val="20"/>
        </w:rPr>
        <w:t>of</w:t>
      </w:r>
      <w:r>
        <w:rPr>
          <w:b w:val="0"/>
          <w:spacing w:val="-3"/>
          <w:sz w:val="20"/>
        </w:rPr>
        <w:t> </w:t>
      </w:r>
      <w:r>
        <w:rPr>
          <w:b w:val="0"/>
          <w:sz w:val="20"/>
        </w:rPr>
        <w:t>your</w:t>
      </w:r>
      <w:r>
        <w:rPr>
          <w:b w:val="0"/>
          <w:spacing w:val="-4"/>
          <w:sz w:val="20"/>
        </w:rPr>
        <w:t> </w:t>
      </w:r>
      <w:r>
        <w:rPr>
          <w:b w:val="0"/>
          <w:sz w:val="20"/>
        </w:rPr>
        <w:t>personal</w:t>
      </w:r>
      <w:r>
        <w:rPr>
          <w:b w:val="0"/>
          <w:spacing w:val="-3"/>
          <w:sz w:val="20"/>
        </w:rPr>
        <w:t> </w:t>
      </w:r>
      <w:r>
        <w:rPr>
          <w:b w:val="0"/>
          <w:sz w:val="20"/>
        </w:rPr>
        <w:t>information</w:t>
      </w:r>
      <w:r>
        <w:rPr>
          <w:b w:val="0"/>
          <w:spacing w:val="-2"/>
          <w:sz w:val="20"/>
        </w:rPr>
        <w:t> </w:t>
      </w:r>
      <w:r>
        <w:rPr>
          <w:rFonts w:ascii="Times New Roman" w:hAnsi="Times New Roman"/>
          <w:b/>
          <w:spacing w:val="-10"/>
          <w:sz w:val="20"/>
        </w:rPr>
        <w:t>►</w:t>
      </w:r>
    </w:p>
    <w:p>
      <w:pPr>
        <w:pStyle w:val="BodyText"/>
        <w:spacing w:before="2"/>
        <w:rPr>
          <w:rFonts w:ascii="Times New Roman"/>
          <w:b/>
          <w:sz w:val="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1281" w:hRule="atLeast"/>
        </w:trPr>
        <w:tc>
          <w:tcPr>
            <w:tcW w:w="524" w:type="dxa"/>
          </w:tcPr>
          <w:p>
            <w:pPr>
              <w:pStyle w:val="TableParagraph"/>
              <w:spacing w:before="4"/>
              <w:rPr>
                <w:b w:val="0"/>
                <w:sz w:val="18"/>
              </w:rPr>
            </w:pPr>
            <w:r>
              <w:rPr>
                <w:b w:val="0"/>
                <w:sz w:val="18"/>
              </w:rPr>
              <w:t>1</w:t>
            </w:r>
          </w:p>
        </w:tc>
        <w:tc>
          <w:tcPr>
            <w:tcW w:w="8492" w:type="dxa"/>
          </w:tcPr>
          <w:p>
            <w:pPr>
              <w:pStyle w:val="TableParagraph"/>
              <w:spacing w:line="242" w:lineRule="auto" w:before="53"/>
              <w:ind w:left="108" w:right="152"/>
              <w:rPr>
                <w:b w:val="0"/>
                <w:sz w:val="18"/>
              </w:rPr>
            </w:pPr>
            <w:r>
              <w:rPr>
                <w:b w:val="0"/>
                <w:sz w:val="18"/>
              </w:rPr>
              <w:t>Depending</w:t>
            </w:r>
            <w:r>
              <w:rPr>
                <w:b w:val="0"/>
                <w:spacing w:val="-3"/>
                <w:sz w:val="18"/>
              </w:rPr>
              <w:t> </w:t>
            </w:r>
            <w:r>
              <w:rPr>
                <w:b w:val="0"/>
                <w:sz w:val="18"/>
              </w:rPr>
              <w:t>on</w:t>
            </w:r>
            <w:r>
              <w:rPr>
                <w:b w:val="0"/>
                <w:spacing w:val="-3"/>
                <w:sz w:val="18"/>
              </w:rPr>
              <w:t> </w:t>
            </w:r>
            <w:r>
              <w:rPr>
                <w:b w:val="0"/>
                <w:sz w:val="18"/>
              </w:rPr>
              <w:t>our</w:t>
            </w:r>
            <w:r>
              <w:rPr>
                <w:b w:val="0"/>
                <w:spacing w:val="-3"/>
                <w:sz w:val="18"/>
              </w:rPr>
              <w:t> </w:t>
            </w:r>
            <w:r>
              <w:rPr>
                <w:b w:val="0"/>
                <w:sz w:val="18"/>
              </w:rPr>
              <w:t>relationship</w:t>
            </w:r>
            <w:r>
              <w:rPr>
                <w:b w:val="0"/>
                <w:spacing w:val="-3"/>
                <w:sz w:val="18"/>
              </w:rPr>
              <w:t> </w:t>
            </w:r>
            <w:r>
              <w:rPr>
                <w:b w:val="0"/>
                <w:sz w:val="18"/>
              </w:rPr>
              <w:t>with</w:t>
            </w:r>
            <w:r>
              <w:rPr>
                <w:b w:val="0"/>
                <w:spacing w:val="-3"/>
                <w:sz w:val="18"/>
              </w:rPr>
              <w:t> </w:t>
            </w:r>
            <w:r>
              <w:rPr>
                <w:b w:val="0"/>
                <w:sz w:val="18"/>
              </w:rPr>
              <w:t>you</w:t>
            </w:r>
            <w:r>
              <w:rPr>
                <w:b w:val="0"/>
                <w:spacing w:val="-2"/>
                <w:sz w:val="18"/>
              </w:rPr>
              <w:t> </w:t>
            </w:r>
            <w:r>
              <w:rPr>
                <w:b w:val="0"/>
                <w:sz w:val="18"/>
              </w:rPr>
              <w:t>(whether</w:t>
            </w:r>
            <w:r>
              <w:rPr>
                <w:b w:val="0"/>
                <w:spacing w:val="-3"/>
                <w:sz w:val="18"/>
              </w:rPr>
              <w:t> </w:t>
            </w:r>
            <w:r>
              <w:rPr>
                <w:b w:val="0"/>
                <w:sz w:val="18"/>
              </w:rPr>
              <w:t>you</w:t>
            </w:r>
            <w:r>
              <w:rPr>
                <w:b w:val="0"/>
                <w:spacing w:val="-3"/>
                <w:sz w:val="18"/>
              </w:rPr>
              <w:t> </w:t>
            </w:r>
            <w:r>
              <w:rPr>
                <w:b w:val="0"/>
                <w:sz w:val="18"/>
              </w:rPr>
              <w:t>are</w:t>
            </w:r>
            <w:r>
              <w:rPr>
                <w:b w:val="0"/>
                <w:spacing w:val="-3"/>
                <w:sz w:val="18"/>
              </w:rPr>
              <w:t> </w:t>
            </w:r>
            <w:r>
              <w:rPr>
                <w:b w:val="0"/>
                <w:sz w:val="18"/>
              </w:rPr>
              <w:t>a</w:t>
            </w:r>
            <w:r>
              <w:rPr>
                <w:b w:val="0"/>
                <w:spacing w:val="-3"/>
                <w:sz w:val="18"/>
              </w:rPr>
              <w:t> </w:t>
            </w:r>
            <w:r>
              <w:rPr>
                <w:b w:val="0"/>
                <w:sz w:val="18"/>
              </w:rPr>
              <w:t>prospective</w:t>
            </w:r>
            <w:r>
              <w:rPr>
                <w:b w:val="0"/>
                <w:spacing w:val="-3"/>
                <w:sz w:val="18"/>
              </w:rPr>
              <w:t> </w:t>
            </w:r>
            <w:r>
              <w:rPr>
                <w:b w:val="0"/>
                <w:sz w:val="18"/>
              </w:rPr>
              <w:t>or</w:t>
            </w:r>
            <w:r>
              <w:rPr>
                <w:b w:val="0"/>
                <w:spacing w:val="-3"/>
                <w:sz w:val="18"/>
              </w:rPr>
              <w:t> </w:t>
            </w:r>
            <w:r>
              <w:rPr>
                <w:b w:val="0"/>
                <w:sz w:val="18"/>
              </w:rPr>
              <w:t>existing</w:t>
            </w:r>
            <w:r>
              <w:rPr>
                <w:b w:val="0"/>
                <w:spacing w:val="-3"/>
                <w:sz w:val="18"/>
              </w:rPr>
              <w:t> </w:t>
            </w:r>
            <w:r>
              <w:rPr>
                <w:b w:val="0"/>
                <w:sz w:val="18"/>
              </w:rPr>
              <w:t>client</w:t>
            </w:r>
            <w:r>
              <w:rPr>
                <w:b w:val="0"/>
                <w:spacing w:val="-3"/>
                <w:sz w:val="18"/>
              </w:rPr>
              <w:t> </w:t>
            </w:r>
            <w:r>
              <w:rPr>
                <w:b w:val="0"/>
                <w:sz w:val="18"/>
              </w:rPr>
              <w:t>or</w:t>
            </w:r>
            <w:r>
              <w:rPr>
                <w:b w:val="0"/>
                <w:spacing w:val="-3"/>
                <w:sz w:val="18"/>
              </w:rPr>
              <w:t> </w:t>
            </w:r>
            <w:r>
              <w:rPr>
                <w:b w:val="0"/>
                <w:sz w:val="18"/>
              </w:rPr>
              <w:t>a business partner), we will collect and use different personal information about you for different reasons.</w:t>
            </w:r>
          </w:p>
        </w:tc>
      </w:tr>
    </w:tbl>
    <w:p>
      <w:pPr>
        <w:spacing w:after="0" w:line="242" w:lineRule="auto"/>
        <w:rPr>
          <w:sz w:val="18"/>
        </w:rPr>
        <w:sectPr>
          <w:footerReference w:type="default" r:id="rId5"/>
          <w:type w:val="continuous"/>
          <w:pgSz w:w="11910" w:h="16840"/>
          <w:pgMar w:footer="978" w:header="0" w:top="680" w:bottom="1160" w:left="780" w:right="800"/>
          <w:pgNumType w:start="1"/>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6359" w:hRule="atLeast"/>
        </w:trPr>
        <w:tc>
          <w:tcPr>
            <w:tcW w:w="524" w:type="dxa"/>
          </w:tcPr>
          <w:p>
            <w:pPr>
              <w:pStyle w:val="TableParagraph"/>
              <w:ind w:left="0"/>
              <w:rPr>
                <w:rFonts w:ascii="Times New Roman"/>
                <w:sz w:val="18"/>
              </w:rPr>
            </w:pPr>
          </w:p>
        </w:tc>
        <w:tc>
          <w:tcPr>
            <w:tcW w:w="8492" w:type="dxa"/>
          </w:tcPr>
          <w:p>
            <w:pPr>
              <w:pStyle w:val="TableParagraph"/>
              <w:spacing w:line="242" w:lineRule="auto" w:before="53"/>
              <w:ind w:left="108" w:right="152"/>
              <w:rPr>
                <w:b w:val="0"/>
                <w:sz w:val="18"/>
              </w:rPr>
            </w:pPr>
            <w:r>
              <w:rPr>
                <w:b w:val="0"/>
                <w:sz w:val="18"/>
              </w:rPr>
              <w:t>Sometimes we will request or receive “special categories of personal information” (which is information relating to your health, genetic or biometric data, criminal convictions, sex life, sexual orientation, racial or ethnic origin, political opinions, religious or philosophical beliefs, and trade union membership). For example in order to better understand your current and potential</w:t>
            </w:r>
            <w:r>
              <w:rPr>
                <w:b w:val="0"/>
                <w:spacing w:val="-5"/>
                <w:sz w:val="18"/>
              </w:rPr>
              <w:t> </w:t>
            </w:r>
            <w:r>
              <w:rPr>
                <w:b w:val="0"/>
                <w:sz w:val="18"/>
              </w:rPr>
              <w:t>future</w:t>
            </w:r>
            <w:r>
              <w:rPr>
                <w:b w:val="0"/>
                <w:spacing w:val="-5"/>
                <w:sz w:val="18"/>
              </w:rPr>
              <w:t> </w:t>
            </w:r>
            <w:r>
              <w:rPr>
                <w:b w:val="0"/>
                <w:sz w:val="18"/>
              </w:rPr>
              <w:t>circumstances</w:t>
            </w:r>
            <w:r>
              <w:rPr>
                <w:b w:val="0"/>
                <w:spacing w:val="-4"/>
                <w:sz w:val="18"/>
              </w:rPr>
              <w:t> </w:t>
            </w:r>
            <w:r>
              <w:rPr>
                <w:b w:val="0"/>
                <w:sz w:val="18"/>
              </w:rPr>
              <w:t>and</w:t>
            </w:r>
            <w:r>
              <w:rPr>
                <w:b w:val="0"/>
                <w:spacing w:val="-5"/>
                <w:sz w:val="18"/>
              </w:rPr>
              <w:t> </w:t>
            </w:r>
            <w:r>
              <w:rPr>
                <w:b w:val="0"/>
                <w:sz w:val="18"/>
              </w:rPr>
              <w:t>recommend</w:t>
            </w:r>
            <w:r>
              <w:rPr>
                <w:b w:val="0"/>
                <w:spacing w:val="-4"/>
                <w:sz w:val="18"/>
              </w:rPr>
              <w:t> </w:t>
            </w:r>
            <w:r>
              <w:rPr>
                <w:b w:val="0"/>
                <w:sz w:val="18"/>
              </w:rPr>
              <w:t>appropriate</w:t>
            </w:r>
            <w:r>
              <w:rPr>
                <w:b w:val="0"/>
                <w:spacing w:val="-5"/>
                <w:sz w:val="18"/>
              </w:rPr>
              <w:t> </w:t>
            </w:r>
            <w:r>
              <w:rPr>
                <w:b w:val="0"/>
                <w:sz w:val="18"/>
              </w:rPr>
              <w:t>financial</w:t>
            </w:r>
            <w:r>
              <w:rPr>
                <w:b w:val="0"/>
                <w:spacing w:val="-5"/>
                <w:sz w:val="18"/>
              </w:rPr>
              <w:t> </w:t>
            </w:r>
            <w:r>
              <w:rPr>
                <w:b w:val="0"/>
                <w:sz w:val="18"/>
              </w:rPr>
              <w:t>investments,</w:t>
            </w:r>
            <w:r>
              <w:rPr>
                <w:b w:val="0"/>
                <w:spacing w:val="-5"/>
                <w:sz w:val="18"/>
              </w:rPr>
              <w:t> </w:t>
            </w:r>
            <w:r>
              <w:rPr>
                <w:b w:val="0"/>
                <w:sz w:val="18"/>
              </w:rPr>
              <w:t>we</w:t>
            </w:r>
            <w:r>
              <w:rPr>
                <w:b w:val="0"/>
                <w:spacing w:val="-5"/>
                <w:sz w:val="18"/>
              </w:rPr>
              <w:t> </w:t>
            </w:r>
            <w:r>
              <w:rPr>
                <w:b w:val="0"/>
                <w:sz w:val="18"/>
              </w:rPr>
              <w:t>may need access to information about your health. Details about your health might also be needed for us to make reasonable adjustments when providing our services to you.</w:t>
            </w:r>
          </w:p>
          <w:p>
            <w:pPr>
              <w:pStyle w:val="TableParagraph"/>
              <w:spacing w:before="2"/>
              <w:ind w:left="0"/>
              <w:rPr>
                <w:rFonts w:ascii="Times New Roman"/>
                <w:b/>
                <w:sz w:val="24"/>
              </w:rPr>
            </w:pPr>
          </w:p>
          <w:p>
            <w:pPr>
              <w:pStyle w:val="TableParagraph"/>
              <w:ind w:left="108"/>
              <w:rPr>
                <w:b w:val="0"/>
                <w:sz w:val="18"/>
              </w:rPr>
            </w:pPr>
            <w:r>
              <w:rPr>
                <w:b w:val="0"/>
                <w:sz w:val="18"/>
              </w:rPr>
              <w:t>We</w:t>
            </w:r>
            <w:r>
              <w:rPr>
                <w:b w:val="0"/>
                <w:spacing w:val="-4"/>
                <w:sz w:val="18"/>
              </w:rPr>
              <w:t> </w:t>
            </w:r>
            <w:r>
              <w:rPr>
                <w:b w:val="0"/>
                <w:sz w:val="18"/>
              </w:rPr>
              <w:t>also</w:t>
            </w:r>
            <w:r>
              <w:rPr>
                <w:b w:val="0"/>
                <w:spacing w:val="-3"/>
                <w:sz w:val="18"/>
              </w:rPr>
              <w:t> </w:t>
            </w:r>
            <w:r>
              <w:rPr>
                <w:b w:val="0"/>
                <w:sz w:val="18"/>
              </w:rPr>
              <w:t>use</w:t>
            </w:r>
            <w:r>
              <w:rPr>
                <w:b w:val="0"/>
                <w:spacing w:val="-3"/>
                <w:sz w:val="18"/>
              </w:rPr>
              <w:t> </w:t>
            </w:r>
            <w:r>
              <w:rPr>
                <w:b w:val="0"/>
                <w:sz w:val="18"/>
              </w:rPr>
              <w:t>details</w:t>
            </w:r>
            <w:r>
              <w:rPr>
                <w:b w:val="0"/>
                <w:spacing w:val="-2"/>
                <w:sz w:val="18"/>
              </w:rPr>
              <w:t> </w:t>
            </w:r>
            <w:r>
              <w:rPr>
                <w:b w:val="0"/>
                <w:sz w:val="18"/>
              </w:rPr>
              <w:t>of</w:t>
            </w:r>
            <w:r>
              <w:rPr>
                <w:b w:val="0"/>
                <w:spacing w:val="-3"/>
                <w:sz w:val="18"/>
              </w:rPr>
              <w:t> </w:t>
            </w:r>
            <w:r>
              <w:rPr>
                <w:b w:val="0"/>
                <w:sz w:val="18"/>
              </w:rPr>
              <w:t>any</w:t>
            </w:r>
            <w:r>
              <w:rPr>
                <w:b w:val="0"/>
                <w:spacing w:val="-2"/>
                <w:sz w:val="18"/>
              </w:rPr>
              <w:t> </w:t>
            </w:r>
            <w:r>
              <w:rPr>
                <w:b w:val="0"/>
                <w:sz w:val="18"/>
              </w:rPr>
              <w:t>unspent</w:t>
            </w:r>
            <w:r>
              <w:rPr>
                <w:b w:val="0"/>
                <w:spacing w:val="-3"/>
                <w:sz w:val="18"/>
              </w:rPr>
              <w:t> </w:t>
            </w:r>
            <w:r>
              <w:rPr>
                <w:b w:val="0"/>
                <w:sz w:val="18"/>
              </w:rPr>
              <w:t>criminal</w:t>
            </w:r>
            <w:r>
              <w:rPr>
                <w:b w:val="0"/>
                <w:spacing w:val="-3"/>
                <w:sz w:val="18"/>
              </w:rPr>
              <w:t> </w:t>
            </w:r>
            <w:r>
              <w:rPr>
                <w:b w:val="0"/>
                <w:sz w:val="18"/>
              </w:rPr>
              <w:t>convictions</w:t>
            </w:r>
            <w:r>
              <w:rPr>
                <w:b w:val="0"/>
                <w:spacing w:val="-3"/>
                <w:sz w:val="18"/>
              </w:rPr>
              <w:t> </w:t>
            </w:r>
            <w:r>
              <w:rPr>
                <w:b w:val="0"/>
                <w:sz w:val="18"/>
              </w:rPr>
              <w:t>for</w:t>
            </w:r>
            <w:r>
              <w:rPr>
                <w:b w:val="0"/>
                <w:spacing w:val="-3"/>
                <w:sz w:val="18"/>
              </w:rPr>
              <w:t> </w:t>
            </w:r>
            <w:r>
              <w:rPr>
                <w:b w:val="0"/>
                <w:sz w:val="18"/>
              </w:rPr>
              <w:t>fraud</w:t>
            </w:r>
            <w:r>
              <w:rPr>
                <w:b w:val="0"/>
                <w:spacing w:val="-3"/>
                <w:sz w:val="18"/>
              </w:rPr>
              <w:t> </w:t>
            </w:r>
            <w:r>
              <w:rPr>
                <w:b w:val="0"/>
                <w:sz w:val="18"/>
              </w:rPr>
              <w:t>prevention</w:t>
            </w:r>
            <w:r>
              <w:rPr>
                <w:b w:val="0"/>
                <w:spacing w:val="-1"/>
                <w:sz w:val="18"/>
              </w:rPr>
              <w:t> </w:t>
            </w:r>
            <w:r>
              <w:rPr>
                <w:b w:val="0"/>
                <w:spacing w:val="-2"/>
                <w:sz w:val="18"/>
              </w:rPr>
              <w:t>purposes.</w:t>
            </w:r>
          </w:p>
          <w:p>
            <w:pPr>
              <w:pStyle w:val="TableParagraph"/>
              <w:spacing w:before="2"/>
              <w:ind w:left="0"/>
              <w:rPr>
                <w:rFonts w:ascii="Times New Roman"/>
                <w:b/>
                <w:sz w:val="20"/>
              </w:rPr>
            </w:pPr>
          </w:p>
          <w:p>
            <w:pPr>
              <w:pStyle w:val="TableParagraph"/>
              <w:spacing w:line="307" w:lineRule="auto"/>
              <w:ind w:left="108" w:right="152"/>
              <w:rPr>
                <w:b w:val="0"/>
                <w:sz w:val="18"/>
              </w:rPr>
            </w:pPr>
            <w:r>
              <w:rPr>
                <w:b w:val="0"/>
                <w:sz w:val="18"/>
              </w:rPr>
              <w:t>Where you provide personal information to us about other individuals (for example, members of your family or other dependents) we will also be data controller of their personal information and responsible for protecting their personal information and using it appropriately.</w:t>
            </w:r>
            <w:r>
              <w:rPr>
                <w:b w:val="0"/>
                <w:spacing w:val="-4"/>
                <w:sz w:val="18"/>
              </w:rPr>
              <w:t> </w:t>
            </w:r>
            <w:r>
              <w:rPr>
                <w:b w:val="0"/>
                <w:sz w:val="18"/>
              </w:rPr>
              <w:t>This</w:t>
            </w:r>
            <w:r>
              <w:rPr>
                <w:b w:val="0"/>
                <w:spacing w:val="-3"/>
                <w:sz w:val="18"/>
              </w:rPr>
              <w:t> </w:t>
            </w:r>
            <w:r>
              <w:rPr>
                <w:b w:val="0"/>
                <w:sz w:val="18"/>
              </w:rPr>
              <w:t>notice</w:t>
            </w:r>
            <w:r>
              <w:rPr>
                <w:b w:val="0"/>
                <w:spacing w:val="-3"/>
                <w:sz w:val="18"/>
              </w:rPr>
              <w:t> </w:t>
            </w:r>
            <w:r>
              <w:rPr>
                <w:b w:val="0"/>
                <w:sz w:val="18"/>
              </w:rPr>
              <w:t>will</w:t>
            </w:r>
            <w:r>
              <w:rPr>
                <w:b w:val="0"/>
                <w:spacing w:val="-3"/>
                <w:sz w:val="18"/>
              </w:rPr>
              <w:t> </w:t>
            </w:r>
            <w:r>
              <w:rPr>
                <w:b w:val="0"/>
                <w:sz w:val="18"/>
              </w:rPr>
              <w:t>therefore</w:t>
            </w:r>
            <w:r>
              <w:rPr>
                <w:b w:val="0"/>
                <w:spacing w:val="-4"/>
                <w:sz w:val="18"/>
              </w:rPr>
              <w:t> </w:t>
            </w:r>
            <w:r>
              <w:rPr>
                <w:b w:val="0"/>
                <w:sz w:val="18"/>
              </w:rPr>
              <w:t>apply</w:t>
            </w:r>
            <w:r>
              <w:rPr>
                <w:b w:val="0"/>
                <w:spacing w:val="-3"/>
                <w:sz w:val="18"/>
              </w:rPr>
              <w:t> </w:t>
            </w:r>
            <w:r>
              <w:rPr>
                <w:b w:val="0"/>
                <w:sz w:val="18"/>
              </w:rPr>
              <w:t>to</w:t>
            </w:r>
            <w:r>
              <w:rPr>
                <w:b w:val="0"/>
                <w:spacing w:val="-3"/>
                <w:sz w:val="18"/>
              </w:rPr>
              <w:t> </w:t>
            </w:r>
            <w:r>
              <w:rPr>
                <w:b w:val="0"/>
                <w:sz w:val="18"/>
              </w:rPr>
              <w:t>those</w:t>
            </w:r>
            <w:r>
              <w:rPr>
                <w:b w:val="0"/>
                <w:spacing w:val="-3"/>
                <w:sz w:val="18"/>
              </w:rPr>
              <w:t> </w:t>
            </w:r>
            <w:r>
              <w:rPr>
                <w:b w:val="0"/>
                <w:sz w:val="18"/>
              </w:rPr>
              <w:t>individuals</w:t>
            </w:r>
            <w:r>
              <w:rPr>
                <w:b w:val="0"/>
                <w:spacing w:val="-3"/>
                <w:sz w:val="18"/>
              </w:rPr>
              <w:t> </w:t>
            </w:r>
            <w:r>
              <w:rPr>
                <w:b w:val="0"/>
                <w:sz w:val="18"/>
              </w:rPr>
              <w:t>and</w:t>
            </w:r>
            <w:r>
              <w:rPr>
                <w:b w:val="0"/>
                <w:spacing w:val="-4"/>
                <w:sz w:val="18"/>
              </w:rPr>
              <w:t> </w:t>
            </w:r>
            <w:r>
              <w:rPr>
                <w:b w:val="0"/>
                <w:sz w:val="18"/>
              </w:rPr>
              <w:t>you</w:t>
            </w:r>
            <w:r>
              <w:rPr>
                <w:b w:val="0"/>
                <w:spacing w:val="-4"/>
                <w:sz w:val="18"/>
              </w:rPr>
              <w:t> </w:t>
            </w:r>
            <w:r>
              <w:rPr>
                <w:b w:val="0"/>
                <w:sz w:val="18"/>
              </w:rPr>
              <w:t>should</w:t>
            </w:r>
            <w:r>
              <w:rPr>
                <w:b w:val="0"/>
                <w:spacing w:val="-4"/>
                <w:sz w:val="18"/>
              </w:rPr>
              <w:t> </w:t>
            </w:r>
            <w:r>
              <w:rPr>
                <w:b w:val="0"/>
                <w:sz w:val="18"/>
              </w:rPr>
              <w:t>refer</w:t>
            </w:r>
            <w:r>
              <w:rPr>
                <w:b w:val="0"/>
                <w:spacing w:val="-3"/>
                <w:sz w:val="18"/>
              </w:rPr>
              <w:t> </w:t>
            </w:r>
            <w:r>
              <w:rPr>
                <w:b w:val="0"/>
                <w:sz w:val="18"/>
              </w:rPr>
              <w:t>them to this notice.</w:t>
            </w:r>
          </w:p>
          <w:p>
            <w:pPr>
              <w:pStyle w:val="TableParagraph"/>
              <w:spacing w:line="307" w:lineRule="auto"/>
              <w:ind w:left="108" w:right="190"/>
              <w:rPr>
                <w:b w:val="0"/>
                <w:sz w:val="18"/>
              </w:rPr>
            </w:pPr>
            <w:r>
              <w:rPr>
                <w:b w:val="0"/>
                <w:sz w:val="18"/>
              </w:rPr>
              <w:t>In order to make this notice as user friendly as possible, we have split it into different sections.</w:t>
            </w:r>
            <w:r>
              <w:rPr>
                <w:b w:val="0"/>
                <w:spacing w:val="-4"/>
                <w:sz w:val="18"/>
              </w:rPr>
              <w:t> </w:t>
            </w:r>
            <w:r>
              <w:rPr>
                <w:b w:val="0"/>
                <w:sz w:val="18"/>
              </w:rPr>
              <w:t>Please</w:t>
            </w:r>
            <w:r>
              <w:rPr>
                <w:b w:val="0"/>
                <w:spacing w:val="-4"/>
                <w:sz w:val="18"/>
              </w:rPr>
              <w:t> </w:t>
            </w:r>
            <w:r>
              <w:rPr>
                <w:b w:val="0"/>
                <w:sz w:val="18"/>
              </w:rPr>
              <w:t>click</w:t>
            </w:r>
            <w:r>
              <w:rPr>
                <w:b w:val="0"/>
                <w:spacing w:val="-4"/>
                <w:sz w:val="18"/>
              </w:rPr>
              <w:t> </w:t>
            </w:r>
            <w:r>
              <w:rPr>
                <w:b w:val="0"/>
                <w:sz w:val="18"/>
              </w:rPr>
              <w:t>on</w:t>
            </w:r>
            <w:r>
              <w:rPr>
                <w:b w:val="0"/>
                <w:spacing w:val="-4"/>
                <w:sz w:val="18"/>
              </w:rPr>
              <w:t> </w:t>
            </w:r>
            <w:r>
              <w:rPr>
                <w:b w:val="0"/>
                <w:sz w:val="18"/>
              </w:rPr>
              <w:t>the</w:t>
            </w:r>
            <w:r>
              <w:rPr>
                <w:b w:val="0"/>
                <w:spacing w:val="-4"/>
                <w:sz w:val="18"/>
              </w:rPr>
              <w:t> </w:t>
            </w:r>
            <w:r>
              <w:rPr>
                <w:b w:val="0"/>
                <w:sz w:val="18"/>
              </w:rPr>
              <w:t>section</w:t>
            </w:r>
            <w:r>
              <w:rPr>
                <w:b w:val="0"/>
                <w:spacing w:val="-4"/>
                <w:sz w:val="18"/>
              </w:rPr>
              <w:t> </w:t>
            </w:r>
            <w:r>
              <w:rPr>
                <w:b w:val="0"/>
                <w:sz w:val="18"/>
              </w:rPr>
              <w:t>below</w:t>
            </w:r>
            <w:r>
              <w:rPr>
                <w:b w:val="0"/>
                <w:spacing w:val="-4"/>
                <w:sz w:val="18"/>
              </w:rPr>
              <w:t> </w:t>
            </w:r>
            <w:r>
              <w:rPr>
                <w:b w:val="0"/>
                <w:sz w:val="18"/>
              </w:rPr>
              <w:t>that</w:t>
            </w:r>
            <w:r>
              <w:rPr>
                <w:b w:val="0"/>
                <w:spacing w:val="-4"/>
                <w:sz w:val="18"/>
              </w:rPr>
              <w:t> </w:t>
            </w:r>
            <w:r>
              <w:rPr>
                <w:b w:val="0"/>
                <w:sz w:val="18"/>
              </w:rPr>
              <w:t>best</w:t>
            </w:r>
            <w:r>
              <w:rPr>
                <w:b w:val="0"/>
                <w:spacing w:val="-3"/>
                <w:sz w:val="18"/>
              </w:rPr>
              <w:t> </w:t>
            </w:r>
            <w:r>
              <w:rPr>
                <w:b w:val="0"/>
                <w:sz w:val="18"/>
              </w:rPr>
              <w:t>describes</w:t>
            </w:r>
            <w:r>
              <w:rPr>
                <w:b w:val="0"/>
                <w:spacing w:val="-3"/>
                <w:sz w:val="18"/>
              </w:rPr>
              <w:t> </w:t>
            </w:r>
            <w:r>
              <w:rPr>
                <w:b w:val="0"/>
                <w:sz w:val="18"/>
              </w:rPr>
              <w:t>your</w:t>
            </w:r>
            <w:r>
              <w:rPr>
                <w:b w:val="0"/>
                <w:spacing w:val="-4"/>
                <w:sz w:val="18"/>
              </w:rPr>
              <w:t> </w:t>
            </w:r>
            <w:r>
              <w:rPr>
                <w:b w:val="0"/>
                <w:sz w:val="18"/>
              </w:rPr>
              <w:t>relationship</w:t>
            </w:r>
            <w:r>
              <w:rPr>
                <w:b w:val="0"/>
                <w:spacing w:val="-4"/>
                <w:sz w:val="18"/>
              </w:rPr>
              <w:t> </w:t>
            </w:r>
            <w:r>
              <w:rPr>
                <w:b w:val="0"/>
                <w:sz w:val="18"/>
              </w:rPr>
              <w:t>with</w:t>
            </w:r>
            <w:r>
              <w:rPr>
                <w:b w:val="0"/>
                <w:spacing w:val="-4"/>
                <w:sz w:val="18"/>
              </w:rPr>
              <w:t> </w:t>
            </w:r>
            <w:r>
              <w:rPr>
                <w:b w:val="0"/>
                <w:sz w:val="18"/>
              </w:rPr>
              <w:t>us.</w:t>
            </w:r>
          </w:p>
        </w:tc>
      </w:tr>
    </w:tbl>
    <w:p>
      <w:pPr>
        <w:pStyle w:val="BodyText"/>
        <w:rPr>
          <w:rFonts w:ascii="Times New Roman"/>
          <w:b/>
        </w:rPr>
      </w:pPr>
    </w:p>
    <w:p>
      <w:pPr>
        <w:pStyle w:val="BodyText"/>
        <w:spacing w:before="1"/>
        <w:rPr>
          <w:rFonts w:ascii="Times New Roman"/>
          <w:b/>
          <w:sz w:val="2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405" w:hRule="atLeast"/>
        </w:trPr>
        <w:tc>
          <w:tcPr>
            <w:tcW w:w="526" w:type="dxa"/>
          </w:tcPr>
          <w:p>
            <w:pPr>
              <w:pStyle w:val="TableParagraph"/>
              <w:spacing w:before="4"/>
              <w:rPr>
                <w:b w:val="0"/>
                <w:sz w:val="18"/>
              </w:rPr>
            </w:pPr>
            <w:r>
              <w:rPr>
                <w:b w:val="0"/>
                <w:sz w:val="18"/>
              </w:rPr>
              <w:t>1</w:t>
            </w:r>
          </w:p>
        </w:tc>
        <w:tc>
          <w:tcPr>
            <w:tcW w:w="8492" w:type="dxa"/>
          </w:tcPr>
          <w:p>
            <w:pPr>
              <w:pStyle w:val="TableParagraph"/>
              <w:spacing w:before="4"/>
              <w:rPr>
                <w:rFonts w:ascii="Times New Roman" w:hAnsi="Times New Roman"/>
                <w:b/>
                <w:sz w:val="18"/>
              </w:rPr>
            </w:pPr>
            <w:r>
              <w:rPr>
                <w:b w:val="0"/>
                <w:sz w:val="18"/>
              </w:rPr>
              <w:t>Prospective</w:t>
            </w:r>
            <w:r>
              <w:rPr>
                <w:b w:val="0"/>
                <w:spacing w:val="-4"/>
                <w:sz w:val="18"/>
              </w:rPr>
              <w:t> </w:t>
            </w:r>
            <w:r>
              <w:rPr>
                <w:b w:val="0"/>
                <w:spacing w:val="-2"/>
                <w:sz w:val="18"/>
              </w:rPr>
              <w:t>clients</w:t>
            </w:r>
            <w:r>
              <w:rPr>
                <w:rFonts w:ascii="Times New Roman" w:hAnsi="Times New Roman"/>
                <w:b/>
                <w:spacing w:val="-2"/>
                <w:sz w:val="18"/>
              </w:rPr>
              <w:t>►</w:t>
            </w:r>
          </w:p>
        </w:tc>
      </w:tr>
      <w:tr>
        <w:trPr>
          <w:trHeight w:val="2025" w:hRule="atLeast"/>
        </w:trPr>
        <w:tc>
          <w:tcPr>
            <w:tcW w:w="526" w:type="dxa"/>
          </w:tcPr>
          <w:p>
            <w:pPr>
              <w:pStyle w:val="TableParagraph"/>
              <w:spacing w:before="3"/>
              <w:rPr>
                <w:b w:val="0"/>
                <w:sz w:val="18"/>
              </w:rPr>
            </w:pPr>
            <w:r>
              <w:rPr>
                <w:b w:val="0"/>
                <w:sz w:val="18"/>
              </w:rPr>
              <w:t>2</w:t>
            </w:r>
          </w:p>
        </w:tc>
        <w:tc>
          <w:tcPr>
            <w:tcW w:w="8492" w:type="dxa"/>
          </w:tcPr>
          <w:p>
            <w:pPr>
              <w:pStyle w:val="TableParagraph"/>
              <w:spacing w:line="307" w:lineRule="auto" w:before="3"/>
              <w:ind w:right="152"/>
              <w:rPr>
                <w:b w:val="0"/>
                <w:sz w:val="18"/>
              </w:rPr>
            </w:pPr>
            <w:r>
              <w:rPr>
                <w:b w:val="0"/>
                <w:sz w:val="18"/>
              </w:rPr>
              <w:t>This section will apply if you are a prospective client and we will need certain information about</w:t>
            </w:r>
            <w:r>
              <w:rPr>
                <w:b w:val="0"/>
                <w:spacing w:val="-4"/>
                <w:sz w:val="18"/>
              </w:rPr>
              <w:t> </w:t>
            </w:r>
            <w:r>
              <w:rPr>
                <w:b w:val="0"/>
                <w:sz w:val="18"/>
              </w:rPr>
              <w:t>you</w:t>
            </w:r>
            <w:r>
              <w:rPr>
                <w:b w:val="0"/>
                <w:spacing w:val="-2"/>
                <w:sz w:val="18"/>
              </w:rPr>
              <w:t> </w:t>
            </w:r>
            <w:r>
              <w:rPr>
                <w:b w:val="0"/>
                <w:sz w:val="18"/>
              </w:rPr>
              <w:t>to</w:t>
            </w:r>
            <w:r>
              <w:rPr>
                <w:b w:val="0"/>
                <w:spacing w:val="-3"/>
                <w:sz w:val="18"/>
              </w:rPr>
              <w:t> </w:t>
            </w:r>
            <w:r>
              <w:rPr>
                <w:b w:val="0"/>
                <w:sz w:val="18"/>
              </w:rPr>
              <w:t>carry</w:t>
            </w:r>
            <w:r>
              <w:rPr>
                <w:b w:val="0"/>
                <w:spacing w:val="-3"/>
                <w:sz w:val="18"/>
              </w:rPr>
              <w:t> </w:t>
            </w:r>
            <w:r>
              <w:rPr>
                <w:b w:val="0"/>
                <w:sz w:val="18"/>
              </w:rPr>
              <w:t>out</w:t>
            </w:r>
            <w:r>
              <w:rPr>
                <w:b w:val="0"/>
                <w:spacing w:val="-3"/>
                <w:sz w:val="18"/>
              </w:rPr>
              <w:t> </w:t>
            </w:r>
            <w:r>
              <w:rPr>
                <w:b w:val="0"/>
                <w:sz w:val="18"/>
              </w:rPr>
              <w:t>pre-client</w:t>
            </w:r>
            <w:r>
              <w:rPr>
                <w:b w:val="0"/>
                <w:spacing w:val="-3"/>
                <w:sz w:val="18"/>
              </w:rPr>
              <w:t> </w:t>
            </w:r>
            <w:r>
              <w:rPr>
                <w:b w:val="0"/>
                <w:sz w:val="18"/>
              </w:rPr>
              <w:t>identification</w:t>
            </w:r>
            <w:r>
              <w:rPr>
                <w:b w:val="0"/>
                <w:spacing w:val="-2"/>
                <w:sz w:val="18"/>
              </w:rPr>
              <w:t> </w:t>
            </w:r>
            <w:r>
              <w:rPr>
                <w:b w:val="0"/>
                <w:sz w:val="18"/>
              </w:rPr>
              <w:t>and</w:t>
            </w:r>
            <w:r>
              <w:rPr>
                <w:b w:val="0"/>
                <w:spacing w:val="-4"/>
                <w:sz w:val="18"/>
              </w:rPr>
              <w:t> </w:t>
            </w:r>
            <w:r>
              <w:rPr>
                <w:b w:val="0"/>
                <w:sz w:val="18"/>
              </w:rPr>
              <w:t>compliance</w:t>
            </w:r>
            <w:r>
              <w:rPr>
                <w:b w:val="0"/>
                <w:spacing w:val="-4"/>
                <w:sz w:val="18"/>
              </w:rPr>
              <w:t> </w:t>
            </w:r>
            <w:r>
              <w:rPr>
                <w:b w:val="0"/>
                <w:sz w:val="18"/>
              </w:rPr>
              <w:t>checks</w:t>
            </w:r>
            <w:r>
              <w:rPr>
                <w:b w:val="0"/>
                <w:spacing w:val="-3"/>
                <w:sz w:val="18"/>
              </w:rPr>
              <w:t> </w:t>
            </w:r>
            <w:r>
              <w:rPr>
                <w:b w:val="0"/>
                <w:sz w:val="18"/>
              </w:rPr>
              <w:t>and</w:t>
            </w:r>
            <w:r>
              <w:rPr>
                <w:b w:val="0"/>
                <w:spacing w:val="-4"/>
                <w:sz w:val="18"/>
              </w:rPr>
              <w:t> </w:t>
            </w:r>
            <w:r>
              <w:rPr>
                <w:b w:val="0"/>
                <w:sz w:val="18"/>
              </w:rPr>
              <w:t>to</w:t>
            </w:r>
            <w:r>
              <w:rPr>
                <w:b w:val="0"/>
                <w:spacing w:val="-3"/>
                <w:sz w:val="18"/>
              </w:rPr>
              <w:t> </w:t>
            </w:r>
            <w:r>
              <w:rPr>
                <w:b w:val="0"/>
                <w:sz w:val="18"/>
              </w:rPr>
              <w:t>set</w:t>
            </w:r>
            <w:r>
              <w:rPr>
                <w:b w:val="0"/>
                <w:spacing w:val="-4"/>
                <w:sz w:val="18"/>
              </w:rPr>
              <w:t> </w:t>
            </w:r>
            <w:r>
              <w:rPr>
                <w:b w:val="0"/>
                <w:sz w:val="18"/>
              </w:rPr>
              <w:t>you</w:t>
            </w:r>
            <w:r>
              <w:rPr>
                <w:b w:val="0"/>
                <w:spacing w:val="-4"/>
                <w:sz w:val="18"/>
              </w:rPr>
              <w:t> </w:t>
            </w:r>
            <w:r>
              <w:rPr>
                <w:b w:val="0"/>
                <w:sz w:val="18"/>
              </w:rPr>
              <w:t>up</w:t>
            </w:r>
            <w:r>
              <w:rPr>
                <w:b w:val="0"/>
                <w:spacing w:val="-4"/>
                <w:sz w:val="18"/>
              </w:rPr>
              <w:t> </w:t>
            </w:r>
            <w:r>
              <w:rPr>
                <w:b w:val="0"/>
                <w:sz w:val="18"/>
              </w:rPr>
              <w:t>as a client on the St. James's Place client relationship management system.</w:t>
            </w:r>
          </w:p>
          <w:p>
            <w:pPr>
              <w:pStyle w:val="TableParagraph"/>
              <w:spacing w:before="11"/>
              <w:ind w:left="0"/>
              <w:rPr>
                <w:rFonts w:ascii="Times New Roman"/>
                <w:b/>
                <w:sz w:val="34"/>
              </w:rPr>
            </w:pPr>
          </w:p>
          <w:p>
            <w:pPr>
              <w:pStyle w:val="TableParagraph"/>
              <w:rPr>
                <w:rFonts w:ascii="Times New Roman" w:hAnsi="Times New Roman"/>
                <w:b/>
                <w:sz w:val="18"/>
              </w:rPr>
            </w:pPr>
            <w:r>
              <w:rPr>
                <w:b w:val="0"/>
                <w:sz w:val="18"/>
              </w:rPr>
              <w:t>What</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may</w:t>
            </w:r>
            <w:r>
              <w:rPr>
                <w:b w:val="0"/>
                <w:spacing w:val="-2"/>
                <w:sz w:val="18"/>
              </w:rPr>
              <w:t> </w:t>
            </w:r>
            <w:r>
              <w:rPr>
                <w:b w:val="0"/>
                <w:sz w:val="18"/>
              </w:rPr>
              <w:t>we</w:t>
            </w:r>
            <w:r>
              <w:rPr>
                <w:b w:val="0"/>
                <w:spacing w:val="-3"/>
                <w:sz w:val="18"/>
              </w:rPr>
              <w:t> </w:t>
            </w:r>
            <w:r>
              <w:rPr>
                <w:b w:val="0"/>
                <w:sz w:val="18"/>
              </w:rPr>
              <w:t>collect?</w:t>
            </w:r>
            <w:r>
              <w:rPr>
                <w:b w:val="0"/>
                <w:spacing w:val="4"/>
                <w:sz w:val="18"/>
              </w:rPr>
              <w:t> </w:t>
            </w:r>
            <w:r>
              <w:rPr>
                <w:rFonts w:ascii="Times New Roman" w:hAnsi="Times New Roman"/>
                <w:b/>
                <w:spacing w:val="-10"/>
                <w:sz w:val="18"/>
              </w:rPr>
              <w:t>►</w:t>
            </w:r>
          </w:p>
        </w:tc>
      </w:tr>
      <w:tr>
        <w:trPr>
          <w:trHeight w:val="4050" w:hRule="atLeast"/>
        </w:trPr>
        <w:tc>
          <w:tcPr>
            <w:tcW w:w="526" w:type="dxa"/>
          </w:tcPr>
          <w:p>
            <w:pPr>
              <w:pStyle w:val="TableParagraph"/>
              <w:spacing w:before="3"/>
              <w:rPr>
                <w:b w:val="0"/>
                <w:sz w:val="18"/>
              </w:rPr>
            </w:pPr>
            <w:r>
              <w:rPr>
                <w:b w:val="0"/>
                <w:sz w:val="18"/>
              </w:rPr>
              <w:t>3</w:t>
            </w:r>
          </w:p>
        </w:tc>
        <w:tc>
          <w:tcPr>
            <w:tcW w:w="8492" w:type="dxa"/>
          </w:tcPr>
          <w:p>
            <w:pPr>
              <w:pStyle w:val="TableParagraph"/>
              <w:numPr>
                <w:ilvl w:val="0"/>
                <w:numId w:val="2"/>
              </w:numPr>
              <w:tabs>
                <w:tab w:pos="468" w:val="left" w:leader="none"/>
              </w:tabs>
              <w:spacing w:line="307" w:lineRule="auto" w:before="3" w:after="0"/>
              <w:ind w:left="467" w:right="98" w:hanging="360"/>
              <w:jc w:val="both"/>
              <w:rPr>
                <w:b w:val="0"/>
                <w:sz w:val="18"/>
              </w:rPr>
            </w:pPr>
            <w:r>
              <w:rPr>
                <w:b w:val="0"/>
                <w:sz w:val="18"/>
              </w:rPr>
              <w:t>General information such as your name, address, phone numbers and email addresses, date of birth and gender.</w:t>
            </w:r>
          </w:p>
          <w:p>
            <w:pPr>
              <w:pStyle w:val="TableParagraph"/>
              <w:numPr>
                <w:ilvl w:val="0"/>
                <w:numId w:val="2"/>
              </w:numPr>
              <w:tabs>
                <w:tab w:pos="468" w:val="left" w:leader="none"/>
              </w:tabs>
              <w:spacing w:line="307" w:lineRule="auto" w:before="0" w:after="0"/>
              <w:ind w:left="467" w:right="98" w:hanging="360"/>
              <w:jc w:val="both"/>
              <w:rPr>
                <w:b w:val="0"/>
                <w:sz w:val="18"/>
              </w:rPr>
            </w:pPr>
            <w:r>
              <w:rPr>
                <w:b w:val="0"/>
                <w:sz w:val="18"/>
              </w:rPr>
              <w:t>Identification information including passport, driving licence, national identity card (for non-UK</w:t>
            </w:r>
            <w:r>
              <w:rPr>
                <w:b w:val="0"/>
                <w:spacing w:val="-9"/>
                <w:sz w:val="18"/>
              </w:rPr>
              <w:t> </w:t>
            </w:r>
            <w:r>
              <w:rPr>
                <w:b w:val="0"/>
                <w:sz w:val="18"/>
              </w:rPr>
              <w:t>nationals),</w:t>
            </w:r>
            <w:r>
              <w:rPr>
                <w:b w:val="0"/>
                <w:spacing w:val="-8"/>
                <w:sz w:val="18"/>
              </w:rPr>
              <w:t> </w:t>
            </w:r>
            <w:r>
              <w:rPr>
                <w:b w:val="0"/>
                <w:sz w:val="18"/>
              </w:rPr>
              <w:t>government</w:t>
            </w:r>
            <w:r>
              <w:rPr>
                <w:b w:val="0"/>
                <w:spacing w:val="-9"/>
                <w:sz w:val="18"/>
              </w:rPr>
              <w:t> </w:t>
            </w:r>
            <w:r>
              <w:rPr>
                <w:b w:val="0"/>
                <w:sz w:val="18"/>
              </w:rPr>
              <w:t>issued</w:t>
            </w:r>
            <w:r>
              <w:rPr>
                <w:b w:val="0"/>
                <w:spacing w:val="-9"/>
                <w:sz w:val="18"/>
              </w:rPr>
              <w:t> </w:t>
            </w:r>
            <w:r>
              <w:rPr>
                <w:b w:val="0"/>
                <w:sz w:val="18"/>
              </w:rPr>
              <w:t>ID</w:t>
            </w:r>
            <w:r>
              <w:rPr>
                <w:b w:val="0"/>
                <w:spacing w:val="-8"/>
                <w:sz w:val="18"/>
              </w:rPr>
              <w:t> </w:t>
            </w:r>
            <w:r>
              <w:rPr>
                <w:b w:val="0"/>
                <w:sz w:val="18"/>
              </w:rPr>
              <w:t>verification</w:t>
            </w:r>
            <w:r>
              <w:rPr>
                <w:b w:val="0"/>
                <w:spacing w:val="-7"/>
                <w:sz w:val="18"/>
              </w:rPr>
              <w:t> </w:t>
            </w:r>
            <w:r>
              <w:rPr>
                <w:b w:val="0"/>
                <w:sz w:val="18"/>
              </w:rPr>
              <w:t>and</w:t>
            </w:r>
            <w:r>
              <w:rPr>
                <w:b w:val="0"/>
                <w:spacing w:val="-9"/>
                <w:sz w:val="18"/>
              </w:rPr>
              <w:t> </w:t>
            </w:r>
            <w:r>
              <w:rPr>
                <w:b w:val="0"/>
                <w:sz w:val="18"/>
              </w:rPr>
              <w:t>address</w:t>
            </w:r>
            <w:r>
              <w:rPr>
                <w:b w:val="0"/>
                <w:spacing w:val="-9"/>
                <w:sz w:val="18"/>
              </w:rPr>
              <w:t> </w:t>
            </w:r>
            <w:r>
              <w:rPr>
                <w:b w:val="0"/>
                <w:sz w:val="18"/>
              </w:rPr>
              <w:t>verification</w:t>
            </w:r>
            <w:r>
              <w:rPr>
                <w:b w:val="0"/>
                <w:spacing w:val="-8"/>
                <w:sz w:val="18"/>
              </w:rPr>
              <w:t> </w:t>
            </w:r>
            <w:r>
              <w:rPr>
                <w:b w:val="0"/>
                <w:sz w:val="18"/>
              </w:rPr>
              <w:t>documents such as council tax letters, bank statements and evidence of benefit entitlement.</w:t>
            </w:r>
          </w:p>
          <w:p>
            <w:pPr>
              <w:pStyle w:val="TableParagraph"/>
              <w:numPr>
                <w:ilvl w:val="0"/>
                <w:numId w:val="2"/>
              </w:numPr>
              <w:tabs>
                <w:tab w:pos="468" w:val="left" w:leader="none"/>
              </w:tabs>
              <w:spacing w:line="307" w:lineRule="auto" w:before="0" w:after="0"/>
              <w:ind w:left="467" w:right="98" w:hanging="360"/>
              <w:jc w:val="both"/>
              <w:rPr>
                <w:b w:val="0"/>
                <w:sz w:val="18"/>
              </w:rPr>
            </w:pPr>
            <w:r>
              <w:rPr>
                <w:b w:val="0"/>
                <w:sz w:val="18"/>
              </w:rPr>
              <w:t>Employment information such as job title, employment history and professional </w:t>
            </w:r>
            <w:r>
              <w:rPr>
                <w:b w:val="0"/>
                <w:spacing w:val="-2"/>
                <w:sz w:val="18"/>
              </w:rPr>
              <w:t>accreditations.</w:t>
            </w:r>
          </w:p>
          <w:p>
            <w:pPr>
              <w:pStyle w:val="TableParagraph"/>
              <w:numPr>
                <w:ilvl w:val="0"/>
                <w:numId w:val="2"/>
              </w:numPr>
              <w:tabs>
                <w:tab w:pos="468" w:val="left" w:leader="none"/>
              </w:tabs>
              <w:spacing w:line="315" w:lineRule="exact" w:before="0" w:after="0"/>
              <w:ind w:left="467" w:right="0" w:hanging="361"/>
              <w:jc w:val="both"/>
              <w:rPr>
                <w:b w:val="0"/>
                <w:sz w:val="18"/>
              </w:rPr>
            </w:pPr>
            <w:r>
              <w:rPr>
                <w:b w:val="0"/>
                <w:sz w:val="18"/>
              </w:rPr>
              <w:t>Financial</w:t>
            </w:r>
            <w:r>
              <w:rPr>
                <w:b w:val="0"/>
                <w:spacing w:val="-4"/>
                <w:sz w:val="18"/>
              </w:rPr>
              <w:t> </w:t>
            </w:r>
            <w:r>
              <w:rPr>
                <w:b w:val="0"/>
                <w:spacing w:val="-2"/>
                <w:sz w:val="18"/>
              </w:rPr>
              <w:t>information:</w:t>
            </w:r>
          </w:p>
          <w:p>
            <w:pPr>
              <w:pStyle w:val="TableParagraph"/>
              <w:numPr>
                <w:ilvl w:val="1"/>
                <w:numId w:val="2"/>
              </w:numPr>
              <w:tabs>
                <w:tab w:pos="1188" w:val="left" w:leader="none"/>
              </w:tabs>
              <w:spacing w:line="240" w:lineRule="auto" w:before="83" w:after="0"/>
              <w:ind w:left="1187" w:right="0" w:hanging="361"/>
              <w:jc w:val="both"/>
              <w:rPr>
                <w:b w:val="0"/>
                <w:sz w:val="18"/>
              </w:rPr>
            </w:pPr>
            <w:r>
              <w:rPr>
                <w:b w:val="0"/>
                <w:sz w:val="18"/>
              </w:rPr>
              <w:t>Bank</w:t>
            </w:r>
            <w:r>
              <w:rPr>
                <w:b w:val="0"/>
                <w:spacing w:val="-2"/>
                <w:sz w:val="18"/>
              </w:rPr>
              <w:t> details</w:t>
            </w:r>
          </w:p>
          <w:p>
            <w:pPr>
              <w:pStyle w:val="TableParagraph"/>
              <w:numPr>
                <w:ilvl w:val="1"/>
                <w:numId w:val="2"/>
              </w:numPr>
              <w:tabs>
                <w:tab w:pos="1188" w:val="left" w:leader="none"/>
              </w:tabs>
              <w:spacing w:line="240" w:lineRule="auto" w:before="88" w:after="0"/>
              <w:ind w:left="1187" w:right="0" w:hanging="361"/>
              <w:jc w:val="both"/>
              <w:rPr>
                <w:b w:val="0"/>
                <w:sz w:val="18"/>
              </w:rPr>
            </w:pPr>
            <w:r>
              <w:rPr>
                <w:b w:val="0"/>
                <w:sz w:val="18"/>
              </w:rPr>
              <w:t>Financial</w:t>
            </w:r>
            <w:r>
              <w:rPr>
                <w:b w:val="0"/>
                <w:spacing w:val="-6"/>
                <w:sz w:val="18"/>
              </w:rPr>
              <w:t> </w:t>
            </w:r>
            <w:r>
              <w:rPr>
                <w:b w:val="0"/>
                <w:sz w:val="18"/>
              </w:rPr>
              <w:t>reviews</w:t>
            </w:r>
            <w:r>
              <w:rPr>
                <w:b w:val="0"/>
                <w:spacing w:val="-3"/>
                <w:sz w:val="18"/>
              </w:rPr>
              <w:t> </w:t>
            </w:r>
            <w:r>
              <w:rPr>
                <w:b w:val="0"/>
                <w:sz w:val="18"/>
              </w:rPr>
              <w:t>(fact</w:t>
            </w:r>
            <w:r>
              <w:rPr>
                <w:b w:val="0"/>
                <w:spacing w:val="-4"/>
                <w:sz w:val="18"/>
              </w:rPr>
              <w:t> </w:t>
            </w:r>
            <w:r>
              <w:rPr>
                <w:b w:val="0"/>
                <w:spacing w:val="-2"/>
                <w:sz w:val="18"/>
              </w:rPr>
              <w:t>finds)</w:t>
            </w:r>
          </w:p>
        </w:tc>
      </w:tr>
    </w:tbl>
    <w:p>
      <w:pPr>
        <w:spacing w:after="0" w:line="240" w:lineRule="auto"/>
        <w:jc w:val="both"/>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8504" w:hRule="atLeast"/>
        </w:trPr>
        <w:tc>
          <w:tcPr>
            <w:tcW w:w="526" w:type="dxa"/>
          </w:tcPr>
          <w:p>
            <w:pPr>
              <w:pStyle w:val="TableParagraph"/>
              <w:ind w:left="0"/>
              <w:rPr>
                <w:rFonts w:ascii="Times New Roman"/>
                <w:sz w:val="18"/>
              </w:rPr>
            </w:pPr>
          </w:p>
        </w:tc>
        <w:tc>
          <w:tcPr>
            <w:tcW w:w="8492" w:type="dxa"/>
          </w:tcPr>
          <w:p>
            <w:pPr>
              <w:pStyle w:val="TableParagraph"/>
              <w:numPr>
                <w:ilvl w:val="0"/>
                <w:numId w:val="3"/>
              </w:numPr>
              <w:tabs>
                <w:tab w:pos="1188" w:val="left" w:leader="none"/>
              </w:tabs>
              <w:spacing w:line="307" w:lineRule="auto" w:before="3" w:after="0"/>
              <w:ind w:left="1187" w:right="97" w:hanging="360"/>
              <w:jc w:val="both"/>
              <w:rPr>
                <w:b w:val="0"/>
                <w:sz w:val="18"/>
              </w:rPr>
            </w:pPr>
            <w:r>
              <w:rPr>
                <w:b w:val="0"/>
                <w:sz w:val="18"/>
              </w:rPr>
              <w:t>Information</w:t>
            </w:r>
            <w:r>
              <w:rPr>
                <w:b w:val="0"/>
                <w:spacing w:val="-13"/>
                <w:sz w:val="18"/>
              </w:rPr>
              <w:t> </w:t>
            </w:r>
            <w:r>
              <w:rPr>
                <w:b w:val="0"/>
                <w:sz w:val="18"/>
              </w:rPr>
              <w:t>relating</w:t>
            </w:r>
            <w:r>
              <w:rPr>
                <w:b w:val="0"/>
                <w:spacing w:val="-12"/>
                <w:sz w:val="18"/>
              </w:rPr>
              <w:t> </w:t>
            </w:r>
            <w:r>
              <w:rPr>
                <w:b w:val="0"/>
                <w:sz w:val="18"/>
              </w:rPr>
              <w:t>to</w:t>
            </w:r>
            <w:r>
              <w:rPr>
                <w:b w:val="0"/>
                <w:spacing w:val="-12"/>
                <w:sz w:val="18"/>
              </w:rPr>
              <w:t> </w:t>
            </w:r>
            <w:r>
              <w:rPr>
                <w:b w:val="0"/>
                <w:sz w:val="18"/>
              </w:rPr>
              <w:t>your</w:t>
            </w:r>
            <w:r>
              <w:rPr>
                <w:b w:val="0"/>
                <w:spacing w:val="-13"/>
                <w:sz w:val="18"/>
              </w:rPr>
              <w:t> </w:t>
            </w:r>
            <w:r>
              <w:rPr>
                <w:b w:val="0"/>
                <w:sz w:val="18"/>
              </w:rPr>
              <w:t>personal</w:t>
            </w:r>
            <w:r>
              <w:rPr>
                <w:b w:val="0"/>
                <w:spacing w:val="-12"/>
                <w:sz w:val="18"/>
              </w:rPr>
              <w:t> </w:t>
            </w:r>
            <w:r>
              <w:rPr>
                <w:b w:val="0"/>
                <w:sz w:val="18"/>
              </w:rPr>
              <w:t>finances</w:t>
            </w:r>
            <w:r>
              <w:rPr>
                <w:b w:val="0"/>
                <w:spacing w:val="-12"/>
                <w:sz w:val="18"/>
              </w:rPr>
              <w:t> </w:t>
            </w:r>
            <w:r>
              <w:rPr>
                <w:b w:val="0"/>
                <w:sz w:val="18"/>
              </w:rPr>
              <w:t>such</w:t>
            </w:r>
            <w:r>
              <w:rPr>
                <w:b w:val="0"/>
                <w:spacing w:val="-12"/>
                <w:sz w:val="18"/>
              </w:rPr>
              <w:t> </w:t>
            </w:r>
            <w:r>
              <w:rPr>
                <w:b w:val="0"/>
                <w:sz w:val="18"/>
              </w:rPr>
              <w:t>as</w:t>
            </w:r>
            <w:r>
              <w:rPr>
                <w:b w:val="0"/>
                <w:spacing w:val="-12"/>
                <w:sz w:val="18"/>
              </w:rPr>
              <w:t> </w:t>
            </w:r>
            <w:r>
              <w:rPr>
                <w:b w:val="0"/>
                <w:sz w:val="18"/>
              </w:rPr>
              <w:t>your</w:t>
            </w:r>
            <w:r>
              <w:rPr>
                <w:b w:val="0"/>
                <w:spacing w:val="-12"/>
                <w:sz w:val="18"/>
              </w:rPr>
              <w:t> </w:t>
            </w:r>
            <w:r>
              <w:rPr>
                <w:b w:val="0"/>
                <w:sz w:val="18"/>
              </w:rPr>
              <w:t>financial</w:t>
            </w:r>
            <w:r>
              <w:rPr>
                <w:b w:val="0"/>
                <w:spacing w:val="-12"/>
                <w:sz w:val="18"/>
              </w:rPr>
              <w:t> </w:t>
            </w:r>
            <w:r>
              <w:rPr>
                <w:b w:val="0"/>
                <w:sz w:val="18"/>
              </w:rPr>
              <w:t>liabilities</w:t>
            </w:r>
            <w:r>
              <w:rPr>
                <w:b w:val="0"/>
                <w:spacing w:val="-12"/>
                <w:sz w:val="18"/>
              </w:rPr>
              <w:t> </w:t>
            </w:r>
            <w:r>
              <w:rPr>
                <w:b w:val="0"/>
                <w:sz w:val="18"/>
              </w:rPr>
              <w:t>and assets, income and outgoings</w:t>
            </w:r>
          </w:p>
          <w:p>
            <w:pPr>
              <w:pStyle w:val="TableParagraph"/>
              <w:numPr>
                <w:ilvl w:val="0"/>
                <w:numId w:val="3"/>
              </w:numPr>
              <w:tabs>
                <w:tab w:pos="1188" w:val="left" w:leader="none"/>
              </w:tabs>
              <w:spacing w:line="307" w:lineRule="auto" w:before="0" w:after="0"/>
              <w:ind w:left="1187" w:right="96" w:hanging="360"/>
              <w:jc w:val="both"/>
              <w:rPr>
                <w:b w:val="0"/>
                <w:sz w:val="18"/>
              </w:rPr>
            </w:pPr>
            <w:r>
              <w:rPr>
                <w:b w:val="0"/>
                <w:sz w:val="18"/>
              </w:rPr>
              <w:t>Information obtained from carrying out identification checks and checking sanction lists and politically exposed persons (PEP) screening, including bankruptcy orders.</w:t>
            </w:r>
          </w:p>
          <w:p>
            <w:pPr>
              <w:pStyle w:val="TableParagraph"/>
              <w:numPr>
                <w:ilvl w:val="0"/>
                <w:numId w:val="4"/>
              </w:numPr>
              <w:tabs>
                <w:tab w:pos="468" w:val="left" w:leader="none"/>
              </w:tabs>
              <w:spacing w:line="314" w:lineRule="exact" w:before="0" w:after="0"/>
              <w:ind w:left="467" w:right="0" w:hanging="361"/>
              <w:jc w:val="both"/>
              <w:rPr>
                <w:b w:val="0"/>
                <w:sz w:val="18"/>
              </w:rPr>
            </w:pPr>
            <w:r>
              <w:rPr>
                <w:b w:val="0"/>
                <w:sz w:val="18"/>
              </w:rPr>
              <w:t>Information</w:t>
            </w:r>
            <w:r>
              <w:rPr>
                <w:b w:val="0"/>
                <w:spacing w:val="-2"/>
                <w:sz w:val="18"/>
              </w:rPr>
              <w:t> </w:t>
            </w:r>
            <w:r>
              <w:rPr>
                <w:b w:val="0"/>
                <w:sz w:val="18"/>
              </w:rPr>
              <w:t>relevant</w:t>
            </w:r>
            <w:r>
              <w:rPr>
                <w:b w:val="0"/>
                <w:spacing w:val="-4"/>
                <w:sz w:val="18"/>
              </w:rPr>
              <w:t> </w:t>
            </w:r>
            <w:r>
              <w:rPr>
                <w:b w:val="0"/>
                <w:sz w:val="18"/>
              </w:rPr>
              <w:t>to</w:t>
            </w:r>
            <w:r>
              <w:rPr>
                <w:b w:val="0"/>
                <w:spacing w:val="-3"/>
                <w:sz w:val="18"/>
              </w:rPr>
              <w:t> </w:t>
            </w:r>
            <w:r>
              <w:rPr>
                <w:b w:val="0"/>
                <w:sz w:val="18"/>
              </w:rPr>
              <w:t>the</w:t>
            </w:r>
            <w:r>
              <w:rPr>
                <w:b w:val="0"/>
                <w:spacing w:val="-4"/>
                <w:sz w:val="18"/>
              </w:rPr>
              <w:t> </w:t>
            </w:r>
            <w:r>
              <w:rPr>
                <w:b w:val="0"/>
                <w:sz w:val="18"/>
              </w:rPr>
              <w:t>services</w:t>
            </w:r>
            <w:r>
              <w:rPr>
                <w:b w:val="0"/>
                <w:spacing w:val="-3"/>
                <w:sz w:val="18"/>
              </w:rPr>
              <w:t> </w:t>
            </w:r>
            <w:r>
              <w:rPr>
                <w:b w:val="0"/>
                <w:sz w:val="18"/>
              </w:rPr>
              <w:t>we</w:t>
            </w:r>
            <w:r>
              <w:rPr>
                <w:b w:val="0"/>
                <w:spacing w:val="-3"/>
                <w:sz w:val="18"/>
              </w:rPr>
              <w:t> </w:t>
            </w:r>
            <w:r>
              <w:rPr>
                <w:b w:val="0"/>
                <w:sz w:val="18"/>
              </w:rPr>
              <w:t>provide</w:t>
            </w:r>
            <w:r>
              <w:rPr>
                <w:b w:val="0"/>
                <w:spacing w:val="-4"/>
                <w:sz w:val="18"/>
              </w:rPr>
              <w:t> </w:t>
            </w:r>
            <w:r>
              <w:rPr>
                <w:b w:val="0"/>
                <w:sz w:val="18"/>
              </w:rPr>
              <w:t>such</w:t>
            </w:r>
            <w:r>
              <w:rPr>
                <w:b w:val="0"/>
                <w:spacing w:val="-3"/>
                <w:sz w:val="18"/>
              </w:rPr>
              <w:t> </w:t>
            </w:r>
            <w:r>
              <w:rPr>
                <w:b w:val="0"/>
                <w:spacing w:val="-5"/>
                <w:sz w:val="18"/>
              </w:rPr>
              <w:t>as:</w:t>
            </w:r>
          </w:p>
          <w:p>
            <w:pPr>
              <w:pStyle w:val="TableParagraph"/>
              <w:numPr>
                <w:ilvl w:val="1"/>
                <w:numId w:val="4"/>
              </w:numPr>
              <w:tabs>
                <w:tab w:pos="1188" w:val="left" w:leader="none"/>
              </w:tabs>
              <w:spacing w:line="240" w:lineRule="auto" w:before="86" w:after="0"/>
              <w:ind w:left="1187" w:right="0" w:hanging="361"/>
              <w:jc w:val="left"/>
              <w:rPr>
                <w:b w:val="0"/>
                <w:sz w:val="18"/>
              </w:rPr>
            </w:pPr>
            <w:r>
              <w:rPr>
                <w:b w:val="0"/>
                <w:sz w:val="18"/>
              </w:rPr>
              <w:t>previous</w:t>
            </w:r>
            <w:r>
              <w:rPr>
                <w:b w:val="0"/>
                <w:spacing w:val="-3"/>
                <w:sz w:val="18"/>
              </w:rPr>
              <w:t> </w:t>
            </w:r>
            <w:r>
              <w:rPr>
                <w:b w:val="0"/>
                <w:sz w:val="18"/>
              </w:rPr>
              <w:t>and</w:t>
            </w:r>
            <w:r>
              <w:rPr>
                <w:b w:val="0"/>
                <w:spacing w:val="-3"/>
                <w:sz w:val="18"/>
              </w:rPr>
              <w:t> </w:t>
            </w:r>
            <w:r>
              <w:rPr>
                <w:b w:val="0"/>
                <w:sz w:val="18"/>
              </w:rPr>
              <w:t>current</w:t>
            </w:r>
            <w:r>
              <w:rPr>
                <w:b w:val="0"/>
                <w:spacing w:val="-2"/>
                <w:sz w:val="18"/>
              </w:rPr>
              <w:t> investments</w:t>
            </w:r>
          </w:p>
          <w:p>
            <w:pPr>
              <w:pStyle w:val="TableParagraph"/>
              <w:numPr>
                <w:ilvl w:val="1"/>
                <w:numId w:val="4"/>
              </w:numPr>
              <w:tabs>
                <w:tab w:pos="1188" w:val="left" w:leader="none"/>
              </w:tabs>
              <w:spacing w:line="240" w:lineRule="auto" w:before="88" w:after="0"/>
              <w:ind w:left="1187" w:right="0" w:hanging="361"/>
              <w:jc w:val="left"/>
              <w:rPr>
                <w:b w:val="0"/>
                <w:sz w:val="18"/>
              </w:rPr>
            </w:pPr>
            <w:r>
              <w:rPr>
                <w:b w:val="0"/>
                <w:sz w:val="18"/>
              </w:rPr>
              <w:t>information</w:t>
            </w:r>
            <w:r>
              <w:rPr>
                <w:b w:val="0"/>
                <w:spacing w:val="-7"/>
                <w:sz w:val="18"/>
              </w:rPr>
              <w:t> </w:t>
            </w:r>
            <w:r>
              <w:rPr>
                <w:b w:val="0"/>
                <w:sz w:val="18"/>
              </w:rPr>
              <w:t>about</w:t>
            </w:r>
            <w:r>
              <w:rPr>
                <w:b w:val="0"/>
                <w:spacing w:val="-4"/>
                <w:sz w:val="18"/>
              </w:rPr>
              <w:t> </w:t>
            </w:r>
            <w:r>
              <w:rPr>
                <w:b w:val="0"/>
                <w:sz w:val="18"/>
              </w:rPr>
              <w:t>your</w:t>
            </w:r>
            <w:r>
              <w:rPr>
                <w:b w:val="0"/>
                <w:spacing w:val="-3"/>
                <w:sz w:val="18"/>
              </w:rPr>
              <w:t> </w:t>
            </w:r>
            <w:r>
              <w:rPr>
                <w:b w:val="0"/>
                <w:spacing w:val="-2"/>
                <w:sz w:val="18"/>
              </w:rPr>
              <w:t>lifestyle</w:t>
            </w:r>
          </w:p>
          <w:p>
            <w:pPr>
              <w:pStyle w:val="TableParagraph"/>
              <w:numPr>
                <w:ilvl w:val="1"/>
                <w:numId w:val="4"/>
              </w:numPr>
              <w:tabs>
                <w:tab w:pos="1188" w:val="left" w:leader="none"/>
              </w:tabs>
              <w:spacing w:line="240" w:lineRule="auto" w:before="88" w:after="0"/>
              <w:ind w:left="1187" w:right="0" w:hanging="361"/>
              <w:jc w:val="left"/>
              <w:rPr>
                <w:b w:val="0"/>
                <w:sz w:val="18"/>
              </w:rPr>
            </w:pPr>
            <w:r>
              <w:rPr>
                <w:b w:val="0"/>
                <w:sz w:val="18"/>
              </w:rPr>
              <w:t>attitude</w:t>
            </w:r>
            <w:r>
              <w:rPr>
                <w:b w:val="0"/>
                <w:spacing w:val="-4"/>
                <w:sz w:val="18"/>
              </w:rPr>
              <w:t> </w:t>
            </w:r>
            <w:r>
              <w:rPr>
                <w:b w:val="0"/>
                <w:sz w:val="18"/>
              </w:rPr>
              <w:t>to</w:t>
            </w:r>
            <w:r>
              <w:rPr>
                <w:b w:val="0"/>
                <w:spacing w:val="-5"/>
                <w:sz w:val="18"/>
              </w:rPr>
              <w:t> </w:t>
            </w:r>
            <w:r>
              <w:rPr>
                <w:b w:val="0"/>
                <w:sz w:val="18"/>
              </w:rPr>
              <w:t>investment</w:t>
            </w:r>
            <w:r>
              <w:rPr>
                <w:b w:val="0"/>
                <w:spacing w:val="-3"/>
                <w:sz w:val="18"/>
              </w:rPr>
              <w:t> </w:t>
            </w:r>
            <w:r>
              <w:rPr>
                <w:b w:val="0"/>
                <w:spacing w:val="-4"/>
                <w:sz w:val="18"/>
              </w:rPr>
              <w:t>risk</w:t>
            </w:r>
          </w:p>
          <w:p>
            <w:pPr>
              <w:pStyle w:val="TableParagraph"/>
              <w:numPr>
                <w:ilvl w:val="1"/>
                <w:numId w:val="4"/>
              </w:numPr>
              <w:tabs>
                <w:tab w:pos="1188" w:val="left" w:leader="none"/>
              </w:tabs>
              <w:spacing w:line="240" w:lineRule="auto" w:before="87" w:after="0"/>
              <w:ind w:left="1187" w:right="0" w:hanging="361"/>
              <w:jc w:val="left"/>
              <w:rPr>
                <w:b w:val="0"/>
                <w:sz w:val="18"/>
              </w:rPr>
            </w:pPr>
            <w:r>
              <w:rPr>
                <w:b w:val="0"/>
                <w:sz w:val="18"/>
              </w:rPr>
              <w:t>existing</w:t>
            </w:r>
            <w:r>
              <w:rPr>
                <w:b w:val="0"/>
                <w:spacing w:val="-4"/>
                <w:sz w:val="18"/>
              </w:rPr>
              <w:t> </w:t>
            </w:r>
            <w:r>
              <w:rPr>
                <w:b w:val="0"/>
                <w:sz w:val="18"/>
              </w:rPr>
              <w:t>plan</w:t>
            </w:r>
            <w:r>
              <w:rPr>
                <w:b w:val="0"/>
                <w:spacing w:val="-2"/>
                <w:sz w:val="18"/>
              </w:rPr>
              <w:t> details</w:t>
            </w:r>
          </w:p>
          <w:p>
            <w:pPr>
              <w:pStyle w:val="TableParagraph"/>
              <w:numPr>
                <w:ilvl w:val="1"/>
                <w:numId w:val="4"/>
              </w:numPr>
              <w:tabs>
                <w:tab w:pos="1188" w:val="left" w:leader="none"/>
              </w:tabs>
              <w:spacing w:line="240" w:lineRule="auto" w:before="89" w:after="0"/>
              <w:ind w:left="1187" w:right="0" w:hanging="361"/>
              <w:jc w:val="left"/>
              <w:rPr>
                <w:b w:val="0"/>
                <w:sz w:val="18"/>
              </w:rPr>
            </w:pPr>
            <w:r>
              <w:rPr>
                <w:b w:val="0"/>
                <w:spacing w:val="-2"/>
                <w:sz w:val="18"/>
              </w:rPr>
              <w:t>objectives</w:t>
            </w:r>
          </w:p>
          <w:p>
            <w:pPr>
              <w:pStyle w:val="TableParagraph"/>
              <w:numPr>
                <w:ilvl w:val="1"/>
                <w:numId w:val="4"/>
              </w:numPr>
              <w:tabs>
                <w:tab w:pos="1188" w:val="left" w:leader="none"/>
              </w:tabs>
              <w:spacing w:line="240" w:lineRule="auto" w:before="87" w:after="0"/>
              <w:ind w:left="1187" w:right="0" w:hanging="361"/>
              <w:jc w:val="left"/>
              <w:rPr>
                <w:b w:val="0"/>
                <w:sz w:val="18"/>
              </w:rPr>
            </w:pPr>
            <w:r>
              <w:rPr>
                <w:b w:val="0"/>
                <w:sz w:val="18"/>
              </w:rPr>
              <w:t>copies</w:t>
            </w:r>
            <w:r>
              <w:rPr>
                <w:b w:val="0"/>
                <w:spacing w:val="-4"/>
                <w:sz w:val="18"/>
              </w:rPr>
              <w:t> </w:t>
            </w:r>
            <w:r>
              <w:rPr>
                <w:b w:val="0"/>
                <w:sz w:val="18"/>
              </w:rPr>
              <w:t>of</w:t>
            </w:r>
            <w:r>
              <w:rPr>
                <w:b w:val="0"/>
                <w:spacing w:val="-2"/>
                <w:sz w:val="18"/>
              </w:rPr>
              <w:t> </w:t>
            </w:r>
            <w:r>
              <w:rPr>
                <w:b w:val="0"/>
                <w:sz w:val="18"/>
              </w:rPr>
              <w:t>your</w:t>
            </w:r>
            <w:r>
              <w:rPr>
                <w:b w:val="0"/>
                <w:spacing w:val="-2"/>
                <w:sz w:val="18"/>
              </w:rPr>
              <w:t> </w:t>
            </w:r>
            <w:r>
              <w:rPr>
                <w:b w:val="0"/>
                <w:spacing w:val="-4"/>
                <w:sz w:val="18"/>
              </w:rPr>
              <w:t>will</w:t>
            </w:r>
          </w:p>
          <w:p>
            <w:pPr>
              <w:pStyle w:val="TableParagraph"/>
              <w:numPr>
                <w:ilvl w:val="1"/>
                <w:numId w:val="4"/>
              </w:numPr>
              <w:tabs>
                <w:tab w:pos="1188" w:val="left" w:leader="none"/>
              </w:tabs>
              <w:spacing w:line="240" w:lineRule="auto" w:before="88" w:after="0"/>
              <w:ind w:left="1187" w:right="0" w:hanging="361"/>
              <w:jc w:val="left"/>
              <w:rPr>
                <w:b w:val="0"/>
                <w:sz w:val="18"/>
              </w:rPr>
            </w:pPr>
            <w:r>
              <w:rPr>
                <w:b w:val="0"/>
                <w:sz w:val="18"/>
              </w:rPr>
              <w:t>information</w:t>
            </w:r>
            <w:r>
              <w:rPr>
                <w:b w:val="0"/>
                <w:spacing w:val="-4"/>
                <w:sz w:val="18"/>
              </w:rPr>
              <w:t> </w:t>
            </w:r>
            <w:r>
              <w:rPr>
                <w:b w:val="0"/>
                <w:sz w:val="18"/>
              </w:rPr>
              <w:t>about</w:t>
            </w:r>
            <w:r>
              <w:rPr>
                <w:b w:val="0"/>
                <w:spacing w:val="-4"/>
                <w:sz w:val="18"/>
              </w:rPr>
              <w:t> </w:t>
            </w:r>
            <w:r>
              <w:rPr>
                <w:b w:val="0"/>
                <w:sz w:val="18"/>
              </w:rPr>
              <w:t>any</w:t>
            </w:r>
            <w:r>
              <w:rPr>
                <w:b w:val="0"/>
                <w:spacing w:val="-2"/>
                <w:sz w:val="18"/>
              </w:rPr>
              <w:t> </w:t>
            </w:r>
            <w:r>
              <w:rPr>
                <w:b w:val="0"/>
                <w:sz w:val="18"/>
              </w:rPr>
              <w:t>trusts</w:t>
            </w:r>
            <w:r>
              <w:rPr>
                <w:b w:val="0"/>
                <w:spacing w:val="-3"/>
                <w:sz w:val="18"/>
              </w:rPr>
              <w:t> </w:t>
            </w:r>
            <w:r>
              <w:rPr>
                <w:b w:val="0"/>
                <w:sz w:val="18"/>
              </w:rPr>
              <w:t>you</w:t>
            </w:r>
            <w:r>
              <w:rPr>
                <w:b w:val="0"/>
                <w:spacing w:val="-3"/>
                <w:sz w:val="18"/>
              </w:rPr>
              <w:t> </w:t>
            </w:r>
            <w:r>
              <w:rPr>
                <w:b w:val="0"/>
                <w:spacing w:val="-4"/>
                <w:sz w:val="18"/>
              </w:rPr>
              <w:t>have</w:t>
            </w:r>
          </w:p>
          <w:p>
            <w:pPr>
              <w:pStyle w:val="TableParagraph"/>
              <w:numPr>
                <w:ilvl w:val="0"/>
                <w:numId w:val="4"/>
              </w:numPr>
              <w:tabs>
                <w:tab w:pos="468" w:val="left" w:leader="none"/>
              </w:tabs>
              <w:spacing w:line="240" w:lineRule="auto" w:before="88" w:after="0"/>
              <w:ind w:left="467" w:right="0" w:hanging="361"/>
              <w:jc w:val="both"/>
              <w:rPr>
                <w:b w:val="0"/>
                <w:sz w:val="18"/>
              </w:rPr>
            </w:pPr>
            <w:r>
              <w:rPr>
                <w:b w:val="0"/>
                <w:sz w:val="18"/>
              </w:rPr>
              <w:t>Information</w:t>
            </w:r>
            <w:r>
              <w:rPr>
                <w:b w:val="0"/>
                <w:spacing w:val="-4"/>
                <w:sz w:val="18"/>
              </w:rPr>
              <w:t> </w:t>
            </w:r>
            <w:r>
              <w:rPr>
                <w:b w:val="0"/>
                <w:sz w:val="18"/>
              </w:rPr>
              <w:t>about</w:t>
            </w:r>
            <w:r>
              <w:rPr>
                <w:b w:val="0"/>
                <w:spacing w:val="-4"/>
                <w:sz w:val="18"/>
              </w:rPr>
              <w:t> </w:t>
            </w:r>
            <w:r>
              <w:rPr>
                <w:b w:val="0"/>
                <w:sz w:val="18"/>
              </w:rPr>
              <w:t>your</w:t>
            </w:r>
            <w:r>
              <w:rPr>
                <w:b w:val="0"/>
                <w:spacing w:val="-4"/>
                <w:sz w:val="18"/>
              </w:rPr>
              <w:t> </w:t>
            </w:r>
            <w:r>
              <w:rPr>
                <w:b w:val="0"/>
                <w:sz w:val="18"/>
              </w:rPr>
              <w:t>family</w:t>
            </w:r>
            <w:r>
              <w:rPr>
                <w:b w:val="0"/>
                <w:spacing w:val="-4"/>
                <w:sz w:val="18"/>
              </w:rPr>
              <w:t> </w:t>
            </w:r>
            <w:r>
              <w:rPr>
                <w:b w:val="0"/>
                <w:sz w:val="18"/>
              </w:rPr>
              <w:t>including</w:t>
            </w:r>
            <w:r>
              <w:rPr>
                <w:b w:val="0"/>
                <w:spacing w:val="-4"/>
                <w:sz w:val="18"/>
              </w:rPr>
              <w:t> </w:t>
            </w:r>
            <w:r>
              <w:rPr>
                <w:b w:val="0"/>
                <w:sz w:val="18"/>
              </w:rPr>
              <w:t>information</w:t>
            </w:r>
            <w:r>
              <w:rPr>
                <w:b w:val="0"/>
                <w:spacing w:val="-4"/>
                <w:sz w:val="18"/>
              </w:rPr>
              <w:t> </w:t>
            </w:r>
            <w:r>
              <w:rPr>
                <w:b w:val="0"/>
                <w:sz w:val="18"/>
              </w:rPr>
              <w:t>about</w:t>
            </w:r>
            <w:r>
              <w:rPr>
                <w:b w:val="0"/>
                <w:spacing w:val="-3"/>
                <w:sz w:val="18"/>
              </w:rPr>
              <w:t> </w:t>
            </w:r>
            <w:r>
              <w:rPr>
                <w:b w:val="0"/>
                <w:sz w:val="18"/>
              </w:rPr>
              <w:t>your</w:t>
            </w:r>
            <w:r>
              <w:rPr>
                <w:b w:val="0"/>
                <w:spacing w:val="-4"/>
                <w:sz w:val="18"/>
              </w:rPr>
              <w:t> </w:t>
            </w:r>
            <w:r>
              <w:rPr>
                <w:b w:val="0"/>
                <w:spacing w:val="-2"/>
                <w:sz w:val="18"/>
              </w:rPr>
              <w:t>dependants.</w:t>
            </w:r>
          </w:p>
          <w:p>
            <w:pPr>
              <w:pStyle w:val="TableParagraph"/>
              <w:numPr>
                <w:ilvl w:val="0"/>
                <w:numId w:val="4"/>
              </w:numPr>
              <w:tabs>
                <w:tab w:pos="468" w:val="left" w:leader="none"/>
              </w:tabs>
              <w:spacing w:line="307" w:lineRule="auto" w:before="88" w:after="0"/>
              <w:ind w:left="467" w:right="99" w:hanging="360"/>
              <w:jc w:val="both"/>
              <w:rPr>
                <w:b w:val="0"/>
                <w:sz w:val="18"/>
              </w:rPr>
            </w:pPr>
            <w:r>
              <w:rPr>
                <w:b w:val="0"/>
                <w:sz w:val="18"/>
              </w:rPr>
              <w:t>Information</w:t>
            </w:r>
            <w:r>
              <w:rPr>
                <w:b w:val="0"/>
                <w:spacing w:val="-7"/>
                <w:sz w:val="18"/>
              </w:rPr>
              <w:t> </w:t>
            </w:r>
            <w:r>
              <w:rPr>
                <w:b w:val="0"/>
                <w:sz w:val="18"/>
              </w:rPr>
              <w:t>such</w:t>
            </w:r>
            <w:r>
              <w:rPr>
                <w:b w:val="0"/>
                <w:spacing w:val="-7"/>
                <w:sz w:val="18"/>
              </w:rPr>
              <w:t> </w:t>
            </w:r>
            <w:r>
              <w:rPr>
                <w:b w:val="0"/>
                <w:sz w:val="18"/>
              </w:rPr>
              <w:t>as</w:t>
            </w:r>
            <w:r>
              <w:rPr>
                <w:b w:val="0"/>
                <w:spacing w:val="-7"/>
                <w:sz w:val="18"/>
              </w:rPr>
              <w:t> </w:t>
            </w:r>
            <w:r>
              <w:rPr>
                <w:b w:val="0"/>
                <w:sz w:val="18"/>
              </w:rPr>
              <w:t>IP</w:t>
            </w:r>
            <w:r>
              <w:rPr>
                <w:b w:val="0"/>
                <w:spacing w:val="-7"/>
                <w:sz w:val="18"/>
              </w:rPr>
              <w:t> </w:t>
            </w:r>
            <w:r>
              <w:rPr>
                <w:b w:val="0"/>
                <w:sz w:val="18"/>
              </w:rPr>
              <w:t>address</w:t>
            </w:r>
            <w:r>
              <w:rPr>
                <w:b w:val="0"/>
                <w:spacing w:val="-7"/>
                <w:sz w:val="18"/>
              </w:rPr>
              <w:t> </w:t>
            </w:r>
            <w:r>
              <w:rPr>
                <w:b w:val="0"/>
                <w:sz w:val="18"/>
              </w:rPr>
              <w:t>and</w:t>
            </w:r>
            <w:r>
              <w:rPr>
                <w:b w:val="0"/>
                <w:spacing w:val="-8"/>
                <w:sz w:val="18"/>
              </w:rPr>
              <w:t> </w:t>
            </w:r>
            <w:r>
              <w:rPr>
                <w:b w:val="0"/>
                <w:sz w:val="18"/>
              </w:rPr>
              <w:t>browsing</w:t>
            </w:r>
            <w:r>
              <w:rPr>
                <w:b w:val="0"/>
                <w:spacing w:val="-8"/>
                <w:sz w:val="18"/>
              </w:rPr>
              <w:t> </w:t>
            </w:r>
            <w:r>
              <w:rPr>
                <w:b w:val="0"/>
                <w:sz w:val="18"/>
              </w:rPr>
              <w:t>history</w:t>
            </w:r>
            <w:r>
              <w:rPr>
                <w:b w:val="0"/>
                <w:spacing w:val="-6"/>
                <w:sz w:val="18"/>
              </w:rPr>
              <w:t> </w:t>
            </w:r>
            <w:r>
              <w:rPr>
                <w:b w:val="0"/>
                <w:sz w:val="18"/>
              </w:rPr>
              <w:t>obtained</w:t>
            </w:r>
            <w:r>
              <w:rPr>
                <w:b w:val="0"/>
                <w:spacing w:val="-8"/>
                <w:sz w:val="18"/>
              </w:rPr>
              <w:t> </w:t>
            </w:r>
            <w:r>
              <w:rPr>
                <w:b w:val="0"/>
                <w:sz w:val="18"/>
              </w:rPr>
              <w:t>through</w:t>
            </w:r>
            <w:r>
              <w:rPr>
                <w:b w:val="0"/>
                <w:spacing w:val="-7"/>
                <w:sz w:val="18"/>
              </w:rPr>
              <w:t> </w:t>
            </w:r>
            <w:r>
              <w:rPr>
                <w:b w:val="0"/>
                <w:sz w:val="18"/>
              </w:rPr>
              <w:t>our</w:t>
            </w:r>
            <w:r>
              <w:rPr>
                <w:b w:val="0"/>
                <w:spacing w:val="-8"/>
                <w:sz w:val="18"/>
              </w:rPr>
              <w:t> </w:t>
            </w:r>
            <w:r>
              <w:rPr>
                <w:b w:val="0"/>
                <w:sz w:val="18"/>
              </w:rPr>
              <w:t>use</w:t>
            </w:r>
            <w:r>
              <w:rPr>
                <w:b w:val="0"/>
                <w:spacing w:val="-8"/>
                <w:sz w:val="18"/>
              </w:rPr>
              <w:t> </w:t>
            </w:r>
            <w:r>
              <w:rPr>
                <w:b w:val="0"/>
                <w:sz w:val="18"/>
              </w:rPr>
              <w:t>of</w:t>
            </w:r>
            <w:r>
              <w:rPr>
                <w:b w:val="0"/>
                <w:spacing w:val="-7"/>
                <w:sz w:val="18"/>
              </w:rPr>
              <w:t> </w:t>
            </w:r>
            <w:r>
              <w:rPr>
                <w:b w:val="0"/>
                <w:sz w:val="18"/>
              </w:rPr>
              <w:t>cookies. You can find more information about this in our cookies policy in section 7 below.</w:t>
            </w:r>
          </w:p>
          <w:p>
            <w:pPr>
              <w:pStyle w:val="TableParagraph"/>
              <w:numPr>
                <w:ilvl w:val="0"/>
                <w:numId w:val="4"/>
              </w:numPr>
              <w:tabs>
                <w:tab w:pos="468" w:val="left" w:leader="none"/>
              </w:tabs>
              <w:spacing w:line="315" w:lineRule="exact" w:before="0" w:after="0"/>
              <w:ind w:left="467" w:right="0" w:hanging="361"/>
              <w:jc w:val="both"/>
              <w:rPr>
                <w:b w:val="0"/>
                <w:sz w:val="18"/>
              </w:rPr>
            </w:pPr>
            <w:r>
              <w:rPr>
                <w:b w:val="0"/>
                <w:sz w:val="18"/>
              </w:rPr>
              <w:t>Information</w:t>
            </w:r>
            <w:r>
              <w:rPr>
                <w:b w:val="0"/>
                <w:spacing w:val="-4"/>
                <w:sz w:val="18"/>
              </w:rPr>
              <w:t> </w:t>
            </w:r>
            <w:r>
              <w:rPr>
                <w:b w:val="0"/>
                <w:sz w:val="18"/>
              </w:rPr>
              <w:t>obtained</w:t>
            </w:r>
            <w:r>
              <w:rPr>
                <w:b w:val="0"/>
                <w:spacing w:val="-5"/>
                <w:sz w:val="18"/>
              </w:rPr>
              <w:t> </w:t>
            </w:r>
            <w:r>
              <w:rPr>
                <w:b w:val="0"/>
                <w:sz w:val="18"/>
              </w:rPr>
              <w:t>during</w:t>
            </w:r>
            <w:r>
              <w:rPr>
                <w:b w:val="0"/>
                <w:spacing w:val="-5"/>
                <w:sz w:val="18"/>
              </w:rPr>
              <w:t> </w:t>
            </w:r>
            <w:r>
              <w:rPr>
                <w:b w:val="0"/>
                <w:sz w:val="18"/>
              </w:rPr>
              <w:t>telephone</w:t>
            </w:r>
            <w:r>
              <w:rPr>
                <w:b w:val="0"/>
                <w:spacing w:val="-4"/>
                <w:sz w:val="18"/>
              </w:rPr>
              <w:t> </w:t>
            </w:r>
            <w:r>
              <w:rPr>
                <w:b w:val="0"/>
                <w:spacing w:val="-2"/>
                <w:sz w:val="18"/>
              </w:rPr>
              <w:t>recordings.</w:t>
            </w:r>
          </w:p>
          <w:p>
            <w:pPr>
              <w:pStyle w:val="TableParagraph"/>
              <w:numPr>
                <w:ilvl w:val="0"/>
                <w:numId w:val="4"/>
              </w:numPr>
              <w:tabs>
                <w:tab w:pos="468" w:val="left" w:leader="none"/>
              </w:tabs>
              <w:spacing w:line="307" w:lineRule="auto" w:before="87" w:after="0"/>
              <w:ind w:left="467" w:right="99" w:hanging="360"/>
              <w:jc w:val="both"/>
              <w:rPr>
                <w:b w:val="0"/>
                <w:sz w:val="18"/>
              </w:rPr>
            </w:pPr>
            <w:r>
              <w:rPr>
                <w:b w:val="0"/>
                <w:sz w:val="18"/>
              </w:rPr>
              <w:t>Information</w:t>
            </w:r>
            <w:r>
              <w:rPr>
                <w:b w:val="0"/>
                <w:spacing w:val="-12"/>
                <w:sz w:val="18"/>
              </w:rPr>
              <w:t> </w:t>
            </w:r>
            <w:r>
              <w:rPr>
                <w:b w:val="0"/>
                <w:sz w:val="18"/>
              </w:rPr>
              <w:t>we</w:t>
            </w:r>
            <w:r>
              <w:rPr>
                <w:b w:val="0"/>
                <w:spacing w:val="-12"/>
                <w:sz w:val="18"/>
              </w:rPr>
              <w:t> </w:t>
            </w:r>
            <w:r>
              <w:rPr>
                <w:b w:val="0"/>
                <w:sz w:val="18"/>
              </w:rPr>
              <w:t>may</w:t>
            </w:r>
            <w:r>
              <w:rPr>
                <w:b w:val="0"/>
                <w:spacing w:val="-12"/>
                <w:sz w:val="18"/>
              </w:rPr>
              <w:t> </w:t>
            </w:r>
            <w:r>
              <w:rPr>
                <w:b w:val="0"/>
                <w:sz w:val="18"/>
              </w:rPr>
              <w:t>have</w:t>
            </w:r>
            <w:r>
              <w:rPr>
                <w:b w:val="0"/>
                <w:spacing w:val="-12"/>
                <w:sz w:val="18"/>
              </w:rPr>
              <w:t> </w:t>
            </w:r>
            <w:r>
              <w:rPr>
                <w:b w:val="0"/>
                <w:sz w:val="18"/>
              </w:rPr>
              <w:t>gather</w:t>
            </w:r>
            <w:r>
              <w:rPr>
                <w:b w:val="0"/>
                <w:spacing w:val="-12"/>
                <w:sz w:val="18"/>
              </w:rPr>
              <w:t> </w:t>
            </w:r>
            <w:r>
              <w:rPr>
                <w:b w:val="0"/>
                <w:sz w:val="18"/>
              </w:rPr>
              <w:t>from</w:t>
            </w:r>
            <w:r>
              <w:rPr>
                <w:b w:val="0"/>
                <w:spacing w:val="-12"/>
                <w:sz w:val="18"/>
              </w:rPr>
              <w:t> </w:t>
            </w:r>
            <w:r>
              <w:rPr>
                <w:b w:val="0"/>
                <w:sz w:val="18"/>
              </w:rPr>
              <w:t>publicly</w:t>
            </w:r>
            <w:r>
              <w:rPr>
                <w:b w:val="0"/>
                <w:spacing w:val="-12"/>
                <w:sz w:val="18"/>
              </w:rPr>
              <w:t> </w:t>
            </w:r>
            <w:r>
              <w:rPr>
                <w:b w:val="0"/>
                <w:sz w:val="18"/>
              </w:rPr>
              <w:t>available</w:t>
            </w:r>
            <w:r>
              <w:rPr>
                <w:b w:val="0"/>
                <w:spacing w:val="-12"/>
                <w:sz w:val="18"/>
              </w:rPr>
              <w:t> </w:t>
            </w:r>
            <w:r>
              <w:rPr>
                <w:b w:val="0"/>
                <w:sz w:val="18"/>
              </w:rPr>
              <w:t>sources</w:t>
            </w:r>
            <w:r>
              <w:rPr>
                <w:b w:val="0"/>
                <w:spacing w:val="-11"/>
                <w:sz w:val="18"/>
              </w:rPr>
              <w:t> </w:t>
            </w:r>
            <w:r>
              <w:rPr>
                <w:b w:val="0"/>
                <w:sz w:val="18"/>
              </w:rPr>
              <w:t>such</w:t>
            </w:r>
            <w:r>
              <w:rPr>
                <w:b w:val="0"/>
                <w:spacing w:val="-12"/>
                <w:sz w:val="18"/>
              </w:rPr>
              <w:t> </w:t>
            </w:r>
            <w:r>
              <w:rPr>
                <w:b w:val="0"/>
                <w:sz w:val="18"/>
              </w:rPr>
              <w:t>as</w:t>
            </w:r>
            <w:r>
              <w:rPr>
                <w:b w:val="0"/>
                <w:spacing w:val="-11"/>
                <w:sz w:val="18"/>
              </w:rPr>
              <w:t> </w:t>
            </w:r>
            <w:r>
              <w:rPr>
                <w:b w:val="0"/>
                <w:sz w:val="18"/>
              </w:rPr>
              <w:t>the</w:t>
            </w:r>
            <w:r>
              <w:rPr>
                <w:b w:val="0"/>
                <w:spacing w:val="-12"/>
                <w:sz w:val="18"/>
              </w:rPr>
              <w:t> </w:t>
            </w:r>
            <w:r>
              <w:rPr>
                <w:b w:val="0"/>
                <w:sz w:val="18"/>
              </w:rPr>
              <w:t>electoral</w:t>
            </w:r>
            <w:r>
              <w:rPr>
                <w:b w:val="0"/>
                <w:spacing w:val="-11"/>
                <w:sz w:val="18"/>
              </w:rPr>
              <w:t> </w:t>
            </w:r>
            <w:r>
              <w:rPr>
                <w:b w:val="0"/>
                <w:sz w:val="18"/>
              </w:rPr>
              <w:t>roll, internet search engines and social media sites such as LinkedIn where you have been flagged as a PEP and we need to carry out enhanced due diligence.</w:t>
            </w:r>
          </w:p>
        </w:tc>
      </w:tr>
      <w:tr>
        <w:trPr>
          <w:trHeight w:val="405" w:hRule="atLeast"/>
        </w:trPr>
        <w:tc>
          <w:tcPr>
            <w:tcW w:w="526" w:type="dxa"/>
          </w:tcPr>
          <w:p>
            <w:pPr>
              <w:pStyle w:val="TableParagraph"/>
              <w:spacing w:before="4"/>
              <w:rPr>
                <w:b w:val="0"/>
                <w:sz w:val="18"/>
              </w:rPr>
            </w:pPr>
            <w:r>
              <w:rPr>
                <w:b w:val="0"/>
                <w:sz w:val="18"/>
              </w:rPr>
              <w:t>2</w:t>
            </w:r>
          </w:p>
        </w:tc>
        <w:tc>
          <w:tcPr>
            <w:tcW w:w="8492" w:type="dxa"/>
          </w:tcPr>
          <w:p>
            <w:pPr>
              <w:pStyle w:val="TableParagraph"/>
              <w:spacing w:before="4"/>
              <w:rPr>
                <w:rFonts w:ascii="Times New Roman" w:hAnsi="Times New Roman"/>
                <w:b/>
                <w:sz w:val="18"/>
              </w:rPr>
            </w:pPr>
            <w:r>
              <w:rPr>
                <w:b w:val="0"/>
                <w:sz w:val="18"/>
              </w:rPr>
              <w:t>What</w:t>
            </w:r>
            <w:r>
              <w:rPr>
                <w:b w:val="0"/>
                <w:spacing w:val="-3"/>
                <w:sz w:val="18"/>
              </w:rPr>
              <w:t> </w:t>
            </w:r>
            <w:r>
              <w:rPr>
                <w:b w:val="0"/>
                <w:sz w:val="18"/>
              </w:rPr>
              <w:t>special</w:t>
            </w:r>
            <w:r>
              <w:rPr>
                <w:b w:val="0"/>
                <w:spacing w:val="-3"/>
                <w:sz w:val="18"/>
              </w:rPr>
              <w:t> </w:t>
            </w:r>
            <w:r>
              <w:rPr>
                <w:b w:val="0"/>
                <w:sz w:val="18"/>
              </w:rPr>
              <w:t>categories</w:t>
            </w:r>
            <w:r>
              <w:rPr>
                <w:b w:val="0"/>
                <w:spacing w:val="-2"/>
                <w:sz w:val="18"/>
              </w:rPr>
              <w:t> </w:t>
            </w:r>
            <w:r>
              <w:rPr>
                <w:b w:val="0"/>
                <w:sz w:val="18"/>
              </w:rPr>
              <w:t>of</w:t>
            </w:r>
            <w:r>
              <w:rPr>
                <w:b w:val="0"/>
                <w:spacing w:val="-1"/>
                <w:sz w:val="18"/>
              </w:rPr>
              <w:t> </w:t>
            </w:r>
            <w:r>
              <w:rPr>
                <w:b w:val="0"/>
                <w:sz w:val="18"/>
              </w:rPr>
              <w:t>personal</w:t>
            </w:r>
            <w:r>
              <w:rPr>
                <w:b w:val="0"/>
                <w:spacing w:val="-3"/>
                <w:sz w:val="18"/>
              </w:rPr>
              <w:t> </w:t>
            </w:r>
            <w:r>
              <w:rPr>
                <w:b w:val="0"/>
                <w:sz w:val="18"/>
              </w:rPr>
              <w:t>information</w:t>
            </w:r>
            <w:r>
              <w:rPr>
                <w:b w:val="0"/>
                <w:spacing w:val="-1"/>
                <w:sz w:val="18"/>
              </w:rPr>
              <w:t> </w:t>
            </w:r>
            <w:r>
              <w:rPr>
                <w:b w:val="0"/>
                <w:sz w:val="18"/>
              </w:rPr>
              <w:t>may</w:t>
            </w:r>
            <w:r>
              <w:rPr>
                <w:b w:val="0"/>
                <w:spacing w:val="-2"/>
                <w:sz w:val="18"/>
              </w:rPr>
              <w:t> </w:t>
            </w:r>
            <w:r>
              <w:rPr>
                <w:b w:val="0"/>
                <w:sz w:val="18"/>
              </w:rPr>
              <w:t>we</w:t>
            </w:r>
            <w:r>
              <w:rPr>
                <w:b w:val="0"/>
                <w:spacing w:val="-3"/>
                <w:sz w:val="18"/>
              </w:rPr>
              <w:t> </w:t>
            </w:r>
            <w:r>
              <w:rPr>
                <w:b w:val="0"/>
                <w:sz w:val="18"/>
              </w:rPr>
              <w:t>collect?</w:t>
            </w:r>
            <w:r>
              <w:rPr>
                <w:b w:val="0"/>
                <w:spacing w:val="3"/>
                <w:sz w:val="18"/>
              </w:rPr>
              <w:t> </w:t>
            </w:r>
            <w:r>
              <w:rPr>
                <w:rFonts w:ascii="Times New Roman" w:hAnsi="Times New Roman"/>
                <w:b/>
                <w:spacing w:val="-10"/>
                <w:sz w:val="18"/>
              </w:rPr>
              <w:t>►</w:t>
            </w:r>
          </w:p>
        </w:tc>
      </w:tr>
      <w:tr>
        <w:trPr>
          <w:trHeight w:val="4455" w:hRule="atLeast"/>
        </w:trPr>
        <w:tc>
          <w:tcPr>
            <w:tcW w:w="526" w:type="dxa"/>
          </w:tcPr>
          <w:p>
            <w:pPr>
              <w:pStyle w:val="TableParagraph"/>
              <w:spacing w:before="4"/>
              <w:rPr>
                <w:b w:val="0"/>
                <w:sz w:val="18"/>
              </w:rPr>
            </w:pPr>
            <w:r>
              <w:rPr>
                <w:b w:val="0"/>
                <w:sz w:val="18"/>
              </w:rPr>
              <w:t>3</w:t>
            </w:r>
          </w:p>
        </w:tc>
        <w:tc>
          <w:tcPr>
            <w:tcW w:w="8492" w:type="dxa"/>
          </w:tcPr>
          <w:p>
            <w:pPr>
              <w:pStyle w:val="TableParagraph"/>
              <w:numPr>
                <w:ilvl w:val="0"/>
                <w:numId w:val="5"/>
              </w:numPr>
              <w:tabs>
                <w:tab w:pos="468" w:val="left" w:leader="none"/>
              </w:tabs>
              <w:spacing w:line="307" w:lineRule="auto" w:before="4" w:after="0"/>
              <w:ind w:left="467" w:right="96" w:hanging="360"/>
              <w:jc w:val="both"/>
              <w:rPr>
                <w:b w:val="0"/>
                <w:sz w:val="18"/>
              </w:rPr>
            </w:pPr>
            <w:r>
              <w:rPr>
                <w:b w:val="0"/>
                <w:sz w:val="18"/>
              </w:rPr>
              <w:t>Details about any criminal convictions and any related information which have been obtained from our sanctions checks and PEP screening. This will include information relating</w:t>
            </w:r>
            <w:r>
              <w:rPr>
                <w:b w:val="0"/>
                <w:spacing w:val="-3"/>
                <w:sz w:val="18"/>
              </w:rPr>
              <w:t> </w:t>
            </w:r>
            <w:r>
              <w:rPr>
                <w:b w:val="0"/>
                <w:sz w:val="18"/>
              </w:rPr>
              <w:t>to</w:t>
            </w:r>
            <w:r>
              <w:rPr>
                <w:b w:val="0"/>
                <w:spacing w:val="-3"/>
                <w:sz w:val="18"/>
              </w:rPr>
              <w:t> </w:t>
            </w:r>
            <w:r>
              <w:rPr>
                <w:b w:val="0"/>
                <w:sz w:val="18"/>
              </w:rPr>
              <w:t>any</w:t>
            </w:r>
            <w:r>
              <w:rPr>
                <w:b w:val="0"/>
                <w:spacing w:val="-2"/>
                <w:sz w:val="18"/>
              </w:rPr>
              <w:t> </w:t>
            </w:r>
            <w:r>
              <w:rPr>
                <w:b w:val="0"/>
                <w:sz w:val="18"/>
              </w:rPr>
              <w:t>offences</w:t>
            </w:r>
            <w:r>
              <w:rPr>
                <w:b w:val="0"/>
                <w:spacing w:val="-2"/>
                <w:sz w:val="18"/>
              </w:rPr>
              <w:t> </w:t>
            </w:r>
            <w:r>
              <w:rPr>
                <w:b w:val="0"/>
                <w:sz w:val="18"/>
              </w:rPr>
              <w:t>or</w:t>
            </w:r>
            <w:r>
              <w:rPr>
                <w:b w:val="0"/>
                <w:spacing w:val="-4"/>
                <w:sz w:val="18"/>
              </w:rPr>
              <w:t> </w:t>
            </w:r>
            <w:r>
              <w:rPr>
                <w:b w:val="0"/>
                <w:sz w:val="18"/>
              </w:rPr>
              <w:t>alleged</w:t>
            </w:r>
            <w:r>
              <w:rPr>
                <w:b w:val="0"/>
                <w:spacing w:val="-3"/>
                <w:sz w:val="18"/>
              </w:rPr>
              <w:t> </w:t>
            </w:r>
            <w:r>
              <w:rPr>
                <w:b w:val="0"/>
                <w:sz w:val="18"/>
              </w:rPr>
              <w:t>offences</w:t>
            </w:r>
            <w:r>
              <w:rPr>
                <w:b w:val="0"/>
                <w:spacing w:val="-2"/>
                <w:sz w:val="18"/>
              </w:rPr>
              <w:t> </w:t>
            </w:r>
            <w:r>
              <w:rPr>
                <w:b w:val="0"/>
                <w:sz w:val="18"/>
              </w:rPr>
              <w:t>you</w:t>
            </w:r>
            <w:r>
              <w:rPr>
                <w:b w:val="0"/>
                <w:spacing w:val="-2"/>
                <w:sz w:val="18"/>
              </w:rPr>
              <w:t> </w:t>
            </w:r>
            <w:r>
              <w:rPr>
                <w:b w:val="0"/>
                <w:sz w:val="18"/>
              </w:rPr>
              <w:t>have</w:t>
            </w:r>
            <w:r>
              <w:rPr>
                <w:b w:val="0"/>
                <w:spacing w:val="-3"/>
                <w:sz w:val="18"/>
              </w:rPr>
              <w:t> </w:t>
            </w:r>
            <w:r>
              <w:rPr>
                <w:b w:val="0"/>
                <w:sz w:val="18"/>
              </w:rPr>
              <w:t>committed</w:t>
            </w:r>
            <w:r>
              <w:rPr>
                <w:b w:val="0"/>
                <w:spacing w:val="-3"/>
                <w:sz w:val="18"/>
              </w:rPr>
              <w:t> </w:t>
            </w:r>
            <w:r>
              <w:rPr>
                <w:b w:val="0"/>
                <w:sz w:val="18"/>
              </w:rPr>
              <w:t>or</w:t>
            </w:r>
            <w:r>
              <w:rPr>
                <w:b w:val="0"/>
                <w:spacing w:val="-3"/>
                <w:sz w:val="18"/>
              </w:rPr>
              <w:t> </w:t>
            </w:r>
            <w:r>
              <w:rPr>
                <w:b w:val="0"/>
                <w:sz w:val="18"/>
              </w:rPr>
              <w:t>any</w:t>
            </w:r>
            <w:r>
              <w:rPr>
                <w:b w:val="0"/>
                <w:spacing w:val="-2"/>
                <w:sz w:val="18"/>
              </w:rPr>
              <w:t> </w:t>
            </w:r>
            <w:r>
              <w:rPr>
                <w:b w:val="0"/>
                <w:sz w:val="18"/>
              </w:rPr>
              <w:t>court</w:t>
            </w:r>
            <w:r>
              <w:rPr>
                <w:b w:val="0"/>
                <w:spacing w:val="-3"/>
                <w:sz w:val="18"/>
              </w:rPr>
              <w:t> </w:t>
            </w:r>
            <w:r>
              <w:rPr>
                <w:b w:val="0"/>
                <w:sz w:val="18"/>
              </w:rPr>
              <w:t>sentences which you are subject to.</w:t>
            </w:r>
          </w:p>
          <w:p>
            <w:pPr>
              <w:pStyle w:val="TableParagraph"/>
              <w:numPr>
                <w:ilvl w:val="0"/>
                <w:numId w:val="5"/>
              </w:numPr>
              <w:tabs>
                <w:tab w:pos="468" w:val="left" w:leader="none"/>
              </w:tabs>
              <w:spacing w:line="307" w:lineRule="auto" w:before="0" w:after="0"/>
              <w:ind w:left="467" w:right="98" w:hanging="360"/>
              <w:jc w:val="both"/>
              <w:rPr>
                <w:b w:val="0"/>
                <w:sz w:val="18"/>
              </w:rPr>
            </w:pPr>
            <w:r>
              <w:rPr>
                <w:b w:val="0"/>
                <w:sz w:val="18"/>
              </w:rPr>
              <w:t>We may collect details about your health which are relevant to your application (e.g. as part of a pension or income protection need we may ask you about any medical conditions</w:t>
            </w:r>
            <w:r>
              <w:rPr>
                <w:b w:val="0"/>
                <w:spacing w:val="-7"/>
                <w:sz w:val="18"/>
              </w:rPr>
              <w:t> </w:t>
            </w:r>
            <w:r>
              <w:rPr>
                <w:b w:val="0"/>
                <w:sz w:val="18"/>
              </w:rPr>
              <w:t>that</w:t>
            </w:r>
            <w:r>
              <w:rPr>
                <w:b w:val="0"/>
                <w:spacing w:val="-7"/>
                <w:sz w:val="18"/>
              </w:rPr>
              <w:t> </w:t>
            </w:r>
            <w:r>
              <w:rPr>
                <w:b w:val="0"/>
                <w:sz w:val="18"/>
              </w:rPr>
              <w:t>affect</w:t>
            </w:r>
            <w:r>
              <w:rPr>
                <w:b w:val="0"/>
                <w:spacing w:val="-7"/>
                <w:sz w:val="18"/>
              </w:rPr>
              <w:t> </w:t>
            </w:r>
            <w:r>
              <w:rPr>
                <w:b w:val="0"/>
                <w:sz w:val="18"/>
              </w:rPr>
              <w:t>you</w:t>
            </w:r>
            <w:r>
              <w:rPr>
                <w:b w:val="0"/>
                <w:spacing w:val="-6"/>
                <w:sz w:val="18"/>
              </w:rPr>
              <w:t> </w:t>
            </w:r>
            <w:r>
              <w:rPr>
                <w:b w:val="0"/>
                <w:sz w:val="18"/>
              </w:rPr>
              <w:t>to</w:t>
            </w:r>
            <w:r>
              <w:rPr>
                <w:b w:val="0"/>
                <w:spacing w:val="-7"/>
                <w:sz w:val="18"/>
              </w:rPr>
              <w:t> </w:t>
            </w:r>
            <w:r>
              <w:rPr>
                <w:b w:val="0"/>
                <w:sz w:val="18"/>
              </w:rPr>
              <w:t>establish</w:t>
            </w:r>
            <w:r>
              <w:rPr>
                <w:b w:val="0"/>
                <w:spacing w:val="-7"/>
                <w:sz w:val="18"/>
              </w:rPr>
              <w:t> </w:t>
            </w:r>
            <w:r>
              <w:rPr>
                <w:b w:val="0"/>
                <w:sz w:val="18"/>
              </w:rPr>
              <w:t>whether</w:t>
            </w:r>
            <w:r>
              <w:rPr>
                <w:b w:val="0"/>
                <w:spacing w:val="-7"/>
                <w:sz w:val="18"/>
              </w:rPr>
              <w:t> </w:t>
            </w:r>
            <w:r>
              <w:rPr>
                <w:b w:val="0"/>
                <w:sz w:val="18"/>
              </w:rPr>
              <w:t>you</w:t>
            </w:r>
            <w:r>
              <w:rPr>
                <w:b w:val="0"/>
                <w:spacing w:val="-6"/>
                <w:sz w:val="18"/>
              </w:rPr>
              <w:t> </w:t>
            </w:r>
            <w:r>
              <w:rPr>
                <w:b w:val="0"/>
                <w:sz w:val="18"/>
              </w:rPr>
              <w:t>are</w:t>
            </w:r>
            <w:r>
              <w:rPr>
                <w:b w:val="0"/>
                <w:spacing w:val="-7"/>
                <w:sz w:val="18"/>
              </w:rPr>
              <w:t> </w:t>
            </w:r>
            <w:r>
              <w:rPr>
                <w:b w:val="0"/>
                <w:sz w:val="18"/>
              </w:rPr>
              <w:t>deemed</w:t>
            </w:r>
            <w:r>
              <w:rPr>
                <w:b w:val="0"/>
                <w:spacing w:val="-6"/>
                <w:sz w:val="18"/>
              </w:rPr>
              <w:t> </w:t>
            </w:r>
            <w:r>
              <w:rPr>
                <w:b w:val="0"/>
                <w:sz w:val="18"/>
              </w:rPr>
              <w:t>to</w:t>
            </w:r>
            <w:r>
              <w:rPr>
                <w:b w:val="0"/>
                <w:spacing w:val="-6"/>
                <w:sz w:val="18"/>
              </w:rPr>
              <w:t> </w:t>
            </w:r>
            <w:r>
              <w:rPr>
                <w:b w:val="0"/>
                <w:sz w:val="18"/>
              </w:rPr>
              <w:t>be</w:t>
            </w:r>
            <w:r>
              <w:rPr>
                <w:b w:val="0"/>
                <w:spacing w:val="-7"/>
                <w:sz w:val="18"/>
              </w:rPr>
              <w:t> </w:t>
            </w:r>
            <w:r>
              <w:rPr>
                <w:b w:val="0"/>
                <w:sz w:val="18"/>
              </w:rPr>
              <w:t>a</w:t>
            </w:r>
            <w:r>
              <w:rPr>
                <w:b w:val="0"/>
                <w:spacing w:val="-7"/>
                <w:sz w:val="18"/>
              </w:rPr>
              <w:t> </w:t>
            </w:r>
            <w:r>
              <w:rPr>
                <w:b w:val="0"/>
                <w:sz w:val="18"/>
              </w:rPr>
              <w:t>vulnerable</w:t>
            </w:r>
            <w:r>
              <w:rPr>
                <w:b w:val="0"/>
                <w:spacing w:val="-7"/>
                <w:sz w:val="18"/>
              </w:rPr>
              <w:t> </w:t>
            </w:r>
            <w:r>
              <w:rPr>
                <w:b w:val="0"/>
                <w:sz w:val="18"/>
              </w:rPr>
              <w:t>client) or</w:t>
            </w:r>
            <w:r>
              <w:rPr>
                <w:b w:val="0"/>
                <w:spacing w:val="-6"/>
                <w:sz w:val="18"/>
              </w:rPr>
              <w:t> </w:t>
            </w:r>
            <w:r>
              <w:rPr>
                <w:b w:val="0"/>
                <w:sz w:val="18"/>
              </w:rPr>
              <w:t>where</w:t>
            </w:r>
            <w:r>
              <w:rPr>
                <w:b w:val="0"/>
                <w:spacing w:val="-5"/>
                <w:sz w:val="18"/>
              </w:rPr>
              <w:t> </w:t>
            </w:r>
            <w:r>
              <w:rPr>
                <w:b w:val="0"/>
                <w:sz w:val="18"/>
              </w:rPr>
              <w:t>you</w:t>
            </w:r>
            <w:r>
              <w:rPr>
                <w:b w:val="0"/>
                <w:spacing w:val="-5"/>
                <w:sz w:val="18"/>
              </w:rPr>
              <w:t> </w:t>
            </w:r>
            <w:r>
              <w:rPr>
                <w:b w:val="0"/>
                <w:sz w:val="18"/>
              </w:rPr>
              <w:t>have</w:t>
            </w:r>
            <w:r>
              <w:rPr>
                <w:b w:val="0"/>
                <w:spacing w:val="-6"/>
                <w:sz w:val="18"/>
              </w:rPr>
              <w:t> </w:t>
            </w:r>
            <w:r>
              <w:rPr>
                <w:b w:val="0"/>
                <w:sz w:val="18"/>
              </w:rPr>
              <w:t>disclosed</w:t>
            </w:r>
            <w:r>
              <w:rPr>
                <w:b w:val="0"/>
                <w:spacing w:val="-6"/>
                <w:sz w:val="18"/>
              </w:rPr>
              <w:t> </w:t>
            </w:r>
            <w:r>
              <w:rPr>
                <w:b w:val="0"/>
                <w:sz w:val="18"/>
              </w:rPr>
              <w:t>such</w:t>
            </w:r>
            <w:r>
              <w:rPr>
                <w:b w:val="0"/>
                <w:spacing w:val="-6"/>
                <w:sz w:val="18"/>
              </w:rPr>
              <w:t> </w:t>
            </w:r>
            <w:r>
              <w:rPr>
                <w:b w:val="0"/>
                <w:sz w:val="18"/>
              </w:rPr>
              <w:t>information</w:t>
            </w:r>
            <w:r>
              <w:rPr>
                <w:b w:val="0"/>
                <w:spacing w:val="-5"/>
                <w:sz w:val="18"/>
              </w:rPr>
              <w:t> </w:t>
            </w:r>
            <w:r>
              <w:rPr>
                <w:b w:val="0"/>
                <w:sz w:val="18"/>
              </w:rPr>
              <w:t>to</w:t>
            </w:r>
            <w:r>
              <w:rPr>
                <w:b w:val="0"/>
                <w:spacing w:val="-5"/>
                <w:sz w:val="18"/>
              </w:rPr>
              <w:t> </w:t>
            </w:r>
            <w:r>
              <w:rPr>
                <w:b w:val="0"/>
                <w:sz w:val="18"/>
              </w:rPr>
              <w:t>us</w:t>
            </w:r>
            <w:r>
              <w:rPr>
                <w:b w:val="0"/>
                <w:spacing w:val="-5"/>
                <w:sz w:val="18"/>
              </w:rPr>
              <w:t> </w:t>
            </w:r>
            <w:r>
              <w:rPr>
                <w:b w:val="0"/>
                <w:sz w:val="18"/>
              </w:rPr>
              <w:t>because</w:t>
            </w:r>
            <w:r>
              <w:rPr>
                <w:b w:val="0"/>
                <w:spacing w:val="-6"/>
                <w:sz w:val="18"/>
              </w:rPr>
              <w:t> </w:t>
            </w:r>
            <w:r>
              <w:rPr>
                <w:b w:val="0"/>
                <w:sz w:val="18"/>
              </w:rPr>
              <w:t>it</w:t>
            </w:r>
            <w:r>
              <w:rPr>
                <w:b w:val="0"/>
                <w:spacing w:val="-5"/>
                <w:sz w:val="18"/>
              </w:rPr>
              <w:t> </w:t>
            </w:r>
            <w:r>
              <w:rPr>
                <w:b w:val="0"/>
                <w:sz w:val="18"/>
              </w:rPr>
              <w:t>explains</w:t>
            </w:r>
            <w:r>
              <w:rPr>
                <w:b w:val="0"/>
                <w:spacing w:val="-5"/>
                <w:sz w:val="18"/>
              </w:rPr>
              <w:t> </w:t>
            </w:r>
            <w:r>
              <w:rPr>
                <w:b w:val="0"/>
                <w:sz w:val="18"/>
              </w:rPr>
              <w:t>your</w:t>
            </w:r>
            <w:r>
              <w:rPr>
                <w:b w:val="0"/>
                <w:spacing w:val="-5"/>
                <w:sz w:val="18"/>
              </w:rPr>
              <w:t> </w:t>
            </w:r>
            <w:r>
              <w:rPr>
                <w:b w:val="0"/>
                <w:sz w:val="18"/>
              </w:rPr>
              <w:t>risk</w:t>
            </w:r>
            <w:r>
              <w:rPr>
                <w:b w:val="0"/>
                <w:spacing w:val="-5"/>
                <w:sz w:val="18"/>
              </w:rPr>
              <w:t> </w:t>
            </w:r>
            <w:r>
              <w:rPr>
                <w:b w:val="0"/>
                <w:sz w:val="18"/>
              </w:rPr>
              <w:t>appetite for investments.</w:t>
            </w:r>
          </w:p>
          <w:p>
            <w:pPr>
              <w:pStyle w:val="TableParagraph"/>
              <w:numPr>
                <w:ilvl w:val="0"/>
                <w:numId w:val="5"/>
              </w:numPr>
              <w:tabs>
                <w:tab w:pos="468" w:val="left" w:leader="none"/>
              </w:tabs>
              <w:spacing w:line="312" w:lineRule="exact" w:before="0" w:after="0"/>
              <w:ind w:left="467" w:right="0" w:hanging="361"/>
              <w:jc w:val="both"/>
              <w:rPr>
                <w:b w:val="0"/>
                <w:sz w:val="18"/>
              </w:rPr>
            </w:pPr>
            <w:r>
              <w:rPr>
                <w:b w:val="0"/>
                <w:sz w:val="18"/>
              </w:rPr>
              <w:t>In</w:t>
            </w:r>
            <w:r>
              <w:rPr>
                <w:b w:val="0"/>
                <w:spacing w:val="-13"/>
                <w:sz w:val="18"/>
              </w:rPr>
              <w:t> </w:t>
            </w:r>
            <w:r>
              <w:rPr>
                <w:b w:val="0"/>
                <w:sz w:val="18"/>
              </w:rPr>
              <w:t>limited</w:t>
            </w:r>
            <w:r>
              <w:rPr>
                <w:b w:val="0"/>
                <w:spacing w:val="-10"/>
                <w:sz w:val="18"/>
              </w:rPr>
              <w:t> </w:t>
            </w:r>
            <w:r>
              <w:rPr>
                <w:b w:val="0"/>
                <w:sz w:val="18"/>
              </w:rPr>
              <w:t>circumstances,</w:t>
            </w:r>
            <w:r>
              <w:rPr>
                <w:b w:val="0"/>
                <w:spacing w:val="-10"/>
                <w:sz w:val="18"/>
              </w:rPr>
              <w:t> </w:t>
            </w:r>
            <w:r>
              <w:rPr>
                <w:b w:val="0"/>
                <w:sz w:val="18"/>
              </w:rPr>
              <w:t>we</w:t>
            </w:r>
            <w:r>
              <w:rPr>
                <w:b w:val="0"/>
                <w:spacing w:val="-11"/>
                <w:sz w:val="18"/>
              </w:rPr>
              <w:t> </w:t>
            </w:r>
            <w:r>
              <w:rPr>
                <w:b w:val="0"/>
                <w:sz w:val="18"/>
              </w:rPr>
              <w:t>may</w:t>
            </w:r>
            <w:r>
              <w:rPr>
                <w:b w:val="0"/>
                <w:spacing w:val="-10"/>
                <w:sz w:val="18"/>
              </w:rPr>
              <w:t> </w:t>
            </w:r>
            <w:r>
              <w:rPr>
                <w:b w:val="0"/>
                <w:sz w:val="18"/>
              </w:rPr>
              <w:t>also</w:t>
            </w:r>
            <w:r>
              <w:rPr>
                <w:b w:val="0"/>
                <w:spacing w:val="-10"/>
                <w:sz w:val="18"/>
              </w:rPr>
              <w:t> </w:t>
            </w:r>
            <w:r>
              <w:rPr>
                <w:b w:val="0"/>
                <w:sz w:val="18"/>
              </w:rPr>
              <w:t>collect</w:t>
            </w:r>
            <w:r>
              <w:rPr>
                <w:b w:val="0"/>
                <w:spacing w:val="-10"/>
                <w:sz w:val="18"/>
              </w:rPr>
              <w:t> </w:t>
            </w:r>
            <w:r>
              <w:rPr>
                <w:b w:val="0"/>
                <w:sz w:val="18"/>
              </w:rPr>
              <w:t>other</w:t>
            </w:r>
            <w:r>
              <w:rPr>
                <w:b w:val="0"/>
                <w:spacing w:val="-11"/>
                <w:sz w:val="18"/>
              </w:rPr>
              <w:t> </w:t>
            </w:r>
            <w:r>
              <w:rPr>
                <w:b w:val="0"/>
                <w:sz w:val="18"/>
              </w:rPr>
              <w:t>special</w:t>
            </w:r>
            <w:r>
              <w:rPr>
                <w:b w:val="0"/>
                <w:spacing w:val="-9"/>
                <w:sz w:val="18"/>
              </w:rPr>
              <w:t> </w:t>
            </w:r>
            <w:r>
              <w:rPr>
                <w:b w:val="0"/>
                <w:sz w:val="18"/>
              </w:rPr>
              <w:t>categories</w:t>
            </w:r>
            <w:r>
              <w:rPr>
                <w:b w:val="0"/>
                <w:spacing w:val="-9"/>
                <w:sz w:val="18"/>
              </w:rPr>
              <w:t> </w:t>
            </w:r>
            <w:r>
              <w:rPr>
                <w:b w:val="0"/>
                <w:sz w:val="18"/>
              </w:rPr>
              <w:t>of</w:t>
            </w:r>
            <w:r>
              <w:rPr>
                <w:b w:val="0"/>
                <w:spacing w:val="-9"/>
                <w:sz w:val="18"/>
              </w:rPr>
              <w:t> </w:t>
            </w:r>
            <w:r>
              <w:rPr>
                <w:b w:val="0"/>
                <w:sz w:val="18"/>
              </w:rPr>
              <w:t>data</w:t>
            </w:r>
            <w:r>
              <w:rPr>
                <w:b w:val="0"/>
                <w:spacing w:val="-8"/>
                <w:sz w:val="18"/>
              </w:rPr>
              <w:t> </w:t>
            </w:r>
            <w:r>
              <w:rPr>
                <w:b w:val="0"/>
                <w:sz w:val="18"/>
              </w:rPr>
              <w:t>as</w:t>
            </w:r>
            <w:r>
              <w:rPr>
                <w:b w:val="0"/>
                <w:spacing w:val="-9"/>
                <w:sz w:val="18"/>
              </w:rPr>
              <w:t> </w:t>
            </w:r>
            <w:r>
              <w:rPr>
                <w:b w:val="0"/>
                <w:spacing w:val="-2"/>
                <w:sz w:val="18"/>
              </w:rPr>
              <w:t>detailed</w:t>
            </w:r>
          </w:p>
          <w:p>
            <w:pPr>
              <w:pStyle w:val="TableParagraph"/>
              <w:spacing w:before="85"/>
              <w:ind w:left="467"/>
              <w:jc w:val="both"/>
              <w:rPr>
                <w:b w:val="0"/>
                <w:sz w:val="18"/>
              </w:rPr>
            </w:pPr>
            <w:r>
              <w:rPr>
                <w:b w:val="0"/>
                <w:sz w:val="18"/>
              </w:rPr>
              <w:t>on</w:t>
            </w:r>
            <w:r>
              <w:rPr>
                <w:b w:val="0"/>
                <w:spacing w:val="-5"/>
                <w:sz w:val="18"/>
              </w:rPr>
              <w:t> </w:t>
            </w:r>
            <w:r>
              <w:rPr>
                <w:b w:val="0"/>
                <w:sz w:val="18"/>
              </w:rPr>
              <w:t>a</w:t>
            </w:r>
            <w:r>
              <w:rPr>
                <w:b w:val="0"/>
                <w:spacing w:val="-3"/>
                <w:sz w:val="18"/>
              </w:rPr>
              <w:t> </w:t>
            </w:r>
            <w:r>
              <w:rPr>
                <w:b w:val="0"/>
                <w:sz w:val="18"/>
              </w:rPr>
              <w:t>separate</w:t>
            </w:r>
            <w:r>
              <w:rPr>
                <w:b w:val="0"/>
                <w:spacing w:val="-3"/>
                <w:sz w:val="18"/>
              </w:rPr>
              <w:t> </w:t>
            </w:r>
            <w:r>
              <w:rPr>
                <w:b w:val="0"/>
                <w:sz w:val="18"/>
              </w:rPr>
              <w:t>consent</w:t>
            </w:r>
            <w:r>
              <w:rPr>
                <w:b w:val="0"/>
                <w:spacing w:val="-2"/>
                <w:sz w:val="18"/>
              </w:rPr>
              <w:t> form.</w:t>
            </w:r>
          </w:p>
        </w:tc>
      </w:tr>
    </w:tbl>
    <w:p>
      <w:pPr>
        <w:spacing w:after="0"/>
        <w:jc w:val="both"/>
        <w:rPr>
          <w:sz w:val="18"/>
        </w:rPr>
        <w:sectPr>
          <w:type w:val="continuous"/>
          <w:pgSz w:w="11910" w:h="16840"/>
          <w:pgMar w:header="0" w:footer="978" w:top="1660" w:bottom="1573"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404" w:hRule="atLeast"/>
        </w:trPr>
        <w:tc>
          <w:tcPr>
            <w:tcW w:w="526" w:type="dxa"/>
          </w:tcPr>
          <w:p>
            <w:pPr>
              <w:pStyle w:val="TableParagraph"/>
              <w:spacing w:before="3"/>
              <w:rPr>
                <w:b w:val="0"/>
                <w:sz w:val="18"/>
              </w:rPr>
            </w:pPr>
            <w:r>
              <w:rPr>
                <w:b w:val="0"/>
                <w:sz w:val="18"/>
              </w:rPr>
              <w:t>2</w:t>
            </w:r>
          </w:p>
        </w:tc>
        <w:tc>
          <w:tcPr>
            <w:tcW w:w="8492" w:type="dxa"/>
          </w:tcPr>
          <w:p>
            <w:pPr>
              <w:pStyle w:val="TableParagraph"/>
              <w:spacing w:before="3"/>
              <w:rPr>
                <w:rFonts w:ascii="Times New Roman" w:hAnsi="Times New Roman"/>
                <w:b/>
                <w:sz w:val="18"/>
              </w:rPr>
            </w:pPr>
            <w:r>
              <w:rPr>
                <w:b w:val="0"/>
                <w:sz w:val="18"/>
              </w:rPr>
              <w:t>How</w:t>
            </w:r>
            <w:r>
              <w:rPr>
                <w:b w:val="0"/>
                <w:spacing w:val="-5"/>
                <w:sz w:val="18"/>
              </w:rPr>
              <w:t> </w:t>
            </w:r>
            <w:r>
              <w:rPr>
                <w:b w:val="0"/>
                <w:sz w:val="18"/>
              </w:rPr>
              <w:t>will</w:t>
            </w:r>
            <w:r>
              <w:rPr>
                <w:b w:val="0"/>
                <w:spacing w:val="-1"/>
                <w:sz w:val="18"/>
              </w:rPr>
              <w:t> </w:t>
            </w:r>
            <w:r>
              <w:rPr>
                <w:b w:val="0"/>
                <w:sz w:val="18"/>
              </w:rPr>
              <w:t>we</w:t>
            </w:r>
            <w:r>
              <w:rPr>
                <w:b w:val="0"/>
                <w:spacing w:val="-2"/>
                <w:sz w:val="18"/>
              </w:rPr>
              <w:t> </w:t>
            </w:r>
            <w:r>
              <w:rPr>
                <w:b w:val="0"/>
                <w:sz w:val="18"/>
              </w:rPr>
              <w:t>collect</w:t>
            </w:r>
            <w:r>
              <w:rPr>
                <w:b w:val="0"/>
                <w:spacing w:val="-3"/>
                <w:sz w:val="18"/>
              </w:rPr>
              <w:t> </w:t>
            </w:r>
            <w:r>
              <w:rPr>
                <w:b w:val="0"/>
                <w:sz w:val="18"/>
              </w:rPr>
              <w:t>your</w:t>
            </w:r>
            <w:r>
              <w:rPr>
                <w:b w:val="0"/>
                <w:spacing w:val="-2"/>
                <w:sz w:val="18"/>
              </w:rPr>
              <w:t> </w:t>
            </w:r>
            <w:r>
              <w:rPr>
                <w:b w:val="0"/>
                <w:sz w:val="18"/>
              </w:rPr>
              <w:t>personal</w:t>
            </w:r>
            <w:r>
              <w:rPr>
                <w:b w:val="0"/>
                <w:spacing w:val="-2"/>
                <w:sz w:val="18"/>
              </w:rPr>
              <w:t> </w:t>
            </w:r>
            <w:r>
              <w:rPr>
                <w:b w:val="0"/>
                <w:sz w:val="18"/>
              </w:rPr>
              <w:t>information? </w:t>
            </w:r>
            <w:r>
              <w:rPr>
                <w:rFonts w:ascii="Times New Roman" w:hAnsi="Times New Roman"/>
                <w:b/>
                <w:spacing w:val="-10"/>
                <w:sz w:val="18"/>
              </w:rPr>
              <w:t>►</w:t>
            </w:r>
          </w:p>
        </w:tc>
      </w:tr>
      <w:tr>
        <w:trPr>
          <w:trHeight w:val="4050" w:hRule="atLeast"/>
        </w:trPr>
        <w:tc>
          <w:tcPr>
            <w:tcW w:w="526" w:type="dxa"/>
          </w:tcPr>
          <w:p>
            <w:pPr>
              <w:pStyle w:val="TableParagraph"/>
              <w:spacing w:before="4"/>
              <w:rPr>
                <w:b w:val="0"/>
                <w:sz w:val="18"/>
              </w:rPr>
            </w:pPr>
            <w:r>
              <w:rPr>
                <w:b w:val="0"/>
                <w:sz w:val="18"/>
              </w:rPr>
              <w:t>3</w:t>
            </w:r>
          </w:p>
        </w:tc>
        <w:tc>
          <w:tcPr>
            <w:tcW w:w="8492" w:type="dxa"/>
          </w:tcPr>
          <w:p>
            <w:pPr>
              <w:pStyle w:val="TableParagraph"/>
              <w:spacing w:before="4"/>
              <w:rPr>
                <w:b w:val="0"/>
                <w:sz w:val="18"/>
              </w:rPr>
            </w:pPr>
            <w:r>
              <w:rPr>
                <w:b w:val="0"/>
                <w:sz w:val="18"/>
              </w:rPr>
              <w:t>We</w:t>
            </w:r>
            <w:r>
              <w:rPr>
                <w:b w:val="0"/>
                <w:spacing w:val="-4"/>
                <w:sz w:val="18"/>
              </w:rPr>
              <w:t> </w:t>
            </w:r>
            <w:r>
              <w:rPr>
                <w:b w:val="0"/>
                <w:sz w:val="18"/>
              </w:rPr>
              <w:t>will</w:t>
            </w:r>
            <w:r>
              <w:rPr>
                <w:b w:val="0"/>
                <w:spacing w:val="-4"/>
                <w:sz w:val="18"/>
              </w:rPr>
              <w:t> </w:t>
            </w:r>
            <w:r>
              <w:rPr>
                <w:b w:val="0"/>
                <w:sz w:val="18"/>
              </w:rPr>
              <w:t>collect</w:t>
            </w:r>
            <w:r>
              <w:rPr>
                <w:b w:val="0"/>
                <w:spacing w:val="-4"/>
                <w:sz w:val="18"/>
              </w:rPr>
              <w:t> </w:t>
            </w:r>
            <w:r>
              <w:rPr>
                <w:b w:val="0"/>
                <w:sz w:val="18"/>
              </w:rPr>
              <w:t>information</w:t>
            </w:r>
            <w:r>
              <w:rPr>
                <w:b w:val="0"/>
                <w:spacing w:val="-1"/>
                <w:sz w:val="18"/>
              </w:rPr>
              <w:t> </w:t>
            </w:r>
            <w:r>
              <w:rPr>
                <w:b w:val="0"/>
                <w:sz w:val="18"/>
              </w:rPr>
              <w:t>directly</w:t>
            </w:r>
            <w:r>
              <w:rPr>
                <w:b w:val="0"/>
                <w:spacing w:val="-3"/>
                <w:sz w:val="18"/>
              </w:rPr>
              <w:t> </w:t>
            </w:r>
            <w:r>
              <w:rPr>
                <w:b w:val="0"/>
                <w:sz w:val="18"/>
              </w:rPr>
              <w:t>from</w:t>
            </w:r>
            <w:r>
              <w:rPr>
                <w:b w:val="0"/>
                <w:spacing w:val="-3"/>
                <w:sz w:val="18"/>
              </w:rPr>
              <w:t> </w:t>
            </w:r>
            <w:r>
              <w:rPr>
                <w:b w:val="0"/>
                <w:sz w:val="18"/>
              </w:rPr>
              <w:t>you</w:t>
            </w:r>
            <w:r>
              <w:rPr>
                <w:b w:val="0"/>
                <w:spacing w:val="-3"/>
                <w:sz w:val="18"/>
              </w:rPr>
              <w:t> </w:t>
            </w:r>
            <w:r>
              <w:rPr>
                <w:b w:val="0"/>
                <w:spacing w:val="-2"/>
                <w:sz w:val="18"/>
              </w:rPr>
              <w:t>when:</w:t>
            </w:r>
          </w:p>
          <w:p>
            <w:pPr>
              <w:pStyle w:val="TableParagraph"/>
              <w:numPr>
                <w:ilvl w:val="0"/>
                <w:numId w:val="6"/>
              </w:numPr>
              <w:tabs>
                <w:tab w:pos="467" w:val="left" w:leader="none"/>
                <w:tab w:pos="468" w:val="left" w:leader="none"/>
              </w:tabs>
              <w:spacing w:line="240" w:lineRule="auto" w:before="87" w:after="0"/>
              <w:ind w:left="467" w:right="0" w:hanging="361"/>
              <w:jc w:val="left"/>
              <w:rPr>
                <w:b w:val="0"/>
                <w:sz w:val="18"/>
              </w:rPr>
            </w:pPr>
            <w:r>
              <w:rPr>
                <w:b w:val="0"/>
                <w:sz w:val="18"/>
              </w:rPr>
              <w:t>you</w:t>
            </w:r>
            <w:r>
              <w:rPr>
                <w:b w:val="0"/>
                <w:spacing w:val="-4"/>
                <w:sz w:val="18"/>
              </w:rPr>
              <w:t> </w:t>
            </w:r>
            <w:r>
              <w:rPr>
                <w:b w:val="0"/>
                <w:sz w:val="18"/>
              </w:rPr>
              <w:t>enquire</w:t>
            </w:r>
            <w:r>
              <w:rPr>
                <w:b w:val="0"/>
                <w:spacing w:val="-3"/>
                <w:sz w:val="18"/>
              </w:rPr>
              <w:t> </w:t>
            </w:r>
            <w:r>
              <w:rPr>
                <w:b w:val="0"/>
                <w:sz w:val="18"/>
              </w:rPr>
              <w:t>about</w:t>
            </w:r>
            <w:r>
              <w:rPr>
                <w:b w:val="0"/>
                <w:spacing w:val="-3"/>
                <w:sz w:val="18"/>
              </w:rPr>
              <w:t> </w:t>
            </w:r>
            <w:r>
              <w:rPr>
                <w:b w:val="0"/>
                <w:sz w:val="18"/>
              </w:rPr>
              <w:t>or</w:t>
            </w:r>
            <w:r>
              <w:rPr>
                <w:b w:val="0"/>
                <w:spacing w:val="-4"/>
                <w:sz w:val="18"/>
              </w:rPr>
              <w:t> </w:t>
            </w:r>
            <w:r>
              <w:rPr>
                <w:b w:val="0"/>
                <w:sz w:val="18"/>
              </w:rPr>
              <w:t>apply</w:t>
            </w:r>
            <w:r>
              <w:rPr>
                <w:b w:val="0"/>
                <w:spacing w:val="-2"/>
                <w:sz w:val="18"/>
              </w:rPr>
              <w:t> </w:t>
            </w:r>
            <w:r>
              <w:rPr>
                <w:b w:val="0"/>
                <w:sz w:val="18"/>
              </w:rPr>
              <w:t>to</w:t>
            </w:r>
            <w:r>
              <w:rPr>
                <w:b w:val="0"/>
                <w:spacing w:val="-4"/>
                <w:sz w:val="18"/>
              </w:rPr>
              <w:t> </w:t>
            </w:r>
            <w:r>
              <w:rPr>
                <w:b w:val="0"/>
                <w:sz w:val="18"/>
              </w:rPr>
              <w:t>receive</w:t>
            </w:r>
            <w:r>
              <w:rPr>
                <w:b w:val="0"/>
                <w:spacing w:val="-2"/>
                <w:sz w:val="18"/>
              </w:rPr>
              <w:t> </w:t>
            </w:r>
            <w:r>
              <w:rPr>
                <w:b w:val="0"/>
                <w:sz w:val="18"/>
              </w:rPr>
              <w:t>our</w:t>
            </w:r>
            <w:r>
              <w:rPr>
                <w:b w:val="0"/>
                <w:spacing w:val="-4"/>
                <w:sz w:val="18"/>
              </w:rPr>
              <w:t> </w:t>
            </w:r>
            <w:r>
              <w:rPr>
                <w:b w:val="0"/>
                <w:sz w:val="18"/>
              </w:rPr>
              <w:t>wealth</w:t>
            </w:r>
            <w:r>
              <w:rPr>
                <w:b w:val="0"/>
                <w:spacing w:val="-3"/>
                <w:sz w:val="18"/>
              </w:rPr>
              <w:t> </w:t>
            </w:r>
            <w:r>
              <w:rPr>
                <w:b w:val="0"/>
                <w:sz w:val="18"/>
              </w:rPr>
              <w:t>management</w:t>
            </w:r>
            <w:r>
              <w:rPr>
                <w:b w:val="0"/>
                <w:spacing w:val="-4"/>
                <w:sz w:val="18"/>
              </w:rPr>
              <w:t> </w:t>
            </w:r>
            <w:r>
              <w:rPr>
                <w:b w:val="0"/>
                <w:sz w:val="18"/>
              </w:rPr>
              <w:t>services;</w:t>
            </w:r>
            <w:r>
              <w:rPr>
                <w:b w:val="0"/>
                <w:spacing w:val="-3"/>
                <w:sz w:val="18"/>
              </w:rPr>
              <w:t> </w:t>
            </w:r>
            <w:r>
              <w:rPr>
                <w:b w:val="0"/>
                <w:spacing w:val="-5"/>
                <w:sz w:val="18"/>
              </w:rPr>
              <w:t>and</w:t>
            </w:r>
          </w:p>
          <w:p>
            <w:pPr>
              <w:pStyle w:val="TableParagraph"/>
              <w:numPr>
                <w:ilvl w:val="0"/>
                <w:numId w:val="6"/>
              </w:numPr>
              <w:tabs>
                <w:tab w:pos="467" w:val="left" w:leader="none"/>
                <w:tab w:pos="468" w:val="left" w:leader="none"/>
              </w:tabs>
              <w:spacing w:line="307" w:lineRule="auto" w:before="89" w:after="0"/>
              <w:ind w:left="467" w:right="99" w:hanging="360"/>
              <w:jc w:val="left"/>
              <w:rPr>
                <w:b w:val="0"/>
                <w:sz w:val="18"/>
              </w:rPr>
            </w:pPr>
            <w:r>
              <w:rPr>
                <w:b w:val="0"/>
                <w:sz w:val="18"/>
              </w:rPr>
              <w:t>you</w:t>
            </w:r>
            <w:r>
              <w:rPr>
                <w:b w:val="0"/>
                <w:spacing w:val="80"/>
                <w:w w:val="150"/>
                <w:sz w:val="18"/>
              </w:rPr>
              <w:t> </w:t>
            </w:r>
            <w:r>
              <w:rPr>
                <w:b w:val="0"/>
                <w:sz w:val="18"/>
              </w:rPr>
              <w:t>contact</w:t>
            </w:r>
            <w:r>
              <w:rPr>
                <w:b w:val="0"/>
                <w:spacing w:val="80"/>
                <w:w w:val="150"/>
                <w:sz w:val="18"/>
              </w:rPr>
              <w:t> </w:t>
            </w:r>
            <w:r>
              <w:rPr>
                <w:b w:val="0"/>
                <w:sz w:val="18"/>
              </w:rPr>
              <w:t>us</w:t>
            </w:r>
            <w:r>
              <w:rPr>
                <w:b w:val="0"/>
                <w:spacing w:val="80"/>
                <w:w w:val="150"/>
                <w:sz w:val="18"/>
              </w:rPr>
              <w:t> </w:t>
            </w:r>
            <w:r>
              <w:rPr>
                <w:b w:val="0"/>
                <w:sz w:val="18"/>
              </w:rPr>
              <w:t>by</w:t>
            </w:r>
            <w:r>
              <w:rPr>
                <w:b w:val="0"/>
                <w:spacing w:val="80"/>
                <w:w w:val="150"/>
                <w:sz w:val="18"/>
              </w:rPr>
              <w:t> </w:t>
            </w:r>
            <w:r>
              <w:rPr>
                <w:b w:val="0"/>
                <w:sz w:val="18"/>
              </w:rPr>
              <w:t>email,</w:t>
            </w:r>
            <w:r>
              <w:rPr>
                <w:b w:val="0"/>
                <w:spacing w:val="80"/>
                <w:w w:val="150"/>
                <w:sz w:val="18"/>
              </w:rPr>
              <w:t> </w:t>
            </w:r>
            <w:r>
              <w:rPr>
                <w:b w:val="0"/>
                <w:sz w:val="18"/>
              </w:rPr>
              <w:t>telephone</w:t>
            </w:r>
            <w:r>
              <w:rPr>
                <w:b w:val="0"/>
                <w:spacing w:val="80"/>
                <w:w w:val="150"/>
                <w:sz w:val="18"/>
              </w:rPr>
              <w:t> </w:t>
            </w:r>
            <w:r>
              <w:rPr>
                <w:b w:val="0"/>
                <w:sz w:val="18"/>
              </w:rPr>
              <w:t>and</w:t>
            </w:r>
            <w:r>
              <w:rPr>
                <w:b w:val="0"/>
                <w:spacing w:val="80"/>
                <w:w w:val="150"/>
                <w:sz w:val="18"/>
              </w:rPr>
              <w:t> </w:t>
            </w:r>
            <w:r>
              <w:rPr>
                <w:b w:val="0"/>
                <w:sz w:val="18"/>
              </w:rPr>
              <w:t>through</w:t>
            </w:r>
            <w:r>
              <w:rPr>
                <w:b w:val="0"/>
                <w:spacing w:val="80"/>
                <w:w w:val="150"/>
                <w:sz w:val="18"/>
              </w:rPr>
              <w:t> </w:t>
            </w:r>
            <w:r>
              <w:rPr>
                <w:b w:val="0"/>
                <w:sz w:val="18"/>
              </w:rPr>
              <w:t>other</w:t>
            </w:r>
            <w:r>
              <w:rPr>
                <w:b w:val="0"/>
                <w:spacing w:val="80"/>
                <w:w w:val="150"/>
                <w:sz w:val="18"/>
              </w:rPr>
              <w:t> </w:t>
            </w:r>
            <w:r>
              <w:rPr>
                <w:b w:val="0"/>
                <w:sz w:val="18"/>
              </w:rPr>
              <w:t>written</w:t>
            </w:r>
            <w:r>
              <w:rPr>
                <w:b w:val="0"/>
                <w:spacing w:val="80"/>
                <w:w w:val="150"/>
                <w:sz w:val="18"/>
              </w:rPr>
              <w:t> </w:t>
            </w:r>
            <w:r>
              <w:rPr>
                <w:b w:val="0"/>
                <w:sz w:val="18"/>
              </w:rPr>
              <w:t>and</w:t>
            </w:r>
            <w:r>
              <w:rPr>
                <w:b w:val="0"/>
                <w:spacing w:val="80"/>
                <w:w w:val="150"/>
                <w:sz w:val="18"/>
              </w:rPr>
              <w:t> </w:t>
            </w:r>
            <w:r>
              <w:rPr>
                <w:b w:val="0"/>
                <w:sz w:val="18"/>
              </w:rPr>
              <w:t>verbal</w:t>
            </w:r>
            <w:r>
              <w:rPr>
                <w:b w:val="0"/>
                <w:spacing w:val="40"/>
                <w:sz w:val="18"/>
              </w:rPr>
              <w:t> </w:t>
            </w:r>
            <w:r>
              <w:rPr>
                <w:b w:val="0"/>
                <w:spacing w:val="-2"/>
                <w:sz w:val="18"/>
              </w:rPr>
              <w:t>communications.</w:t>
            </w:r>
          </w:p>
          <w:p>
            <w:pPr>
              <w:pStyle w:val="TableParagraph"/>
              <w:spacing w:line="315" w:lineRule="exact"/>
              <w:rPr>
                <w:b w:val="0"/>
                <w:sz w:val="18"/>
              </w:rPr>
            </w:pPr>
            <w:r>
              <w:rPr>
                <w:b w:val="0"/>
                <w:sz w:val="18"/>
              </w:rPr>
              <w:t>We</w:t>
            </w:r>
            <w:r>
              <w:rPr>
                <w:b w:val="0"/>
                <w:spacing w:val="-4"/>
                <w:sz w:val="18"/>
              </w:rPr>
              <w:t> </w:t>
            </w:r>
            <w:r>
              <w:rPr>
                <w:b w:val="0"/>
                <w:sz w:val="18"/>
              </w:rPr>
              <w:t>will</w:t>
            </w:r>
            <w:r>
              <w:rPr>
                <w:b w:val="0"/>
                <w:spacing w:val="-3"/>
                <w:sz w:val="18"/>
              </w:rPr>
              <w:t> </w:t>
            </w:r>
            <w:r>
              <w:rPr>
                <w:b w:val="0"/>
                <w:sz w:val="18"/>
              </w:rPr>
              <w:t>also</w:t>
            </w:r>
            <w:r>
              <w:rPr>
                <w:b w:val="0"/>
                <w:spacing w:val="-4"/>
                <w:sz w:val="18"/>
              </w:rPr>
              <w:t> </w:t>
            </w:r>
            <w:r>
              <w:rPr>
                <w:b w:val="0"/>
                <w:sz w:val="18"/>
              </w:rPr>
              <w:t>collect</w:t>
            </w:r>
            <w:r>
              <w:rPr>
                <w:b w:val="0"/>
                <w:spacing w:val="-3"/>
                <w:sz w:val="18"/>
              </w:rPr>
              <w:t> </w:t>
            </w:r>
            <w:r>
              <w:rPr>
                <w:b w:val="0"/>
                <w:sz w:val="18"/>
              </w:rPr>
              <w:t>your</w:t>
            </w:r>
            <w:r>
              <w:rPr>
                <w:b w:val="0"/>
                <w:spacing w:val="-4"/>
                <w:sz w:val="18"/>
              </w:rPr>
              <w:t> </w:t>
            </w:r>
            <w:r>
              <w:rPr>
                <w:b w:val="0"/>
                <w:sz w:val="18"/>
              </w:rPr>
              <w:t>personal</w:t>
            </w:r>
            <w:r>
              <w:rPr>
                <w:b w:val="0"/>
                <w:spacing w:val="-3"/>
                <w:sz w:val="18"/>
              </w:rPr>
              <w:t> </w:t>
            </w:r>
            <w:r>
              <w:rPr>
                <w:b w:val="0"/>
                <w:sz w:val="18"/>
              </w:rPr>
              <w:t>information</w:t>
            </w:r>
            <w:r>
              <w:rPr>
                <w:b w:val="0"/>
                <w:spacing w:val="-3"/>
                <w:sz w:val="18"/>
              </w:rPr>
              <w:t> </w:t>
            </w:r>
            <w:r>
              <w:rPr>
                <w:b w:val="0"/>
                <w:spacing w:val="-4"/>
                <w:sz w:val="18"/>
              </w:rPr>
              <w:t>from:</w:t>
            </w:r>
          </w:p>
          <w:p>
            <w:pPr>
              <w:pStyle w:val="TableParagraph"/>
              <w:numPr>
                <w:ilvl w:val="0"/>
                <w:numId w:val="6"/>
              </w:numPr>
              <w:tabs>
                <w:tab w:pos="467" w:val="left" w:leader="none"/>
                <w:tab w:pos="468" w:val="left" w:leader="none"/>
              </w:tabs>
              <w:spacing w:line="307" w:lineRule="auto" w:before="87" w:after="0"/>
              <w:ind w:left="467" w:right="97" w:hanging="360"/>
              <w:jc w:val="left"/>
              <w:rPr>
                <w:b w:val="0"/>
                <w:sz w:val="18"/>
              </w:rPr>
            </w:pPr>
            <w:r>
              <w:rPr>
                <w:b w:val="0"/>
                <w:sz w:val="18"/>
              </w:rPr>
              <w:t>Publically</w:t>
            </w:r>
            <w:r>
              <w:rPr>
                <w:b w:val="0"/>
                <w:spacing w:val="40"/>
                <w:sz w:val="18"/>
              </w:rPr>
              <w:t> </w:t>
            </w:r>
            <w:r>
              <w:rPr>
                <w:b w:val="0"/>
                <w:sz w:val="18"/>
              </w:rPr>
              <w:t>available</w:t>
            </w:r>
            <w:r>
              <w:rPr>
                <w:b w:val="0"/>
                <w:spacing w:val="40"/>
                <w:sz w:val="18"/>
              </w:rPr>
              <w:t> </w:t>
            </w:r>
            <w:r>
              <w:rPr>
                <w:b w:val="0"/>
                <w:sz w:val="18"/>
              </w:rPr>
              <w:t>sources</w:t>
            </w:r>
            <w:r>
              <w:rPr>
                <w:b w:val="0"/>
                <w:spacing w:val="40"/>
                <w:sz w:val="18"/>
              </w:rPr>
              <w:t> </w:t>
            </w:r>
            <w:r>
              <w:rPr>
                <w:b w:val="0"/>
                <w:sz w:val="18"/>
              </w:rPr>
              <w:t>such</w:t>
            </w:r>
            <w:r>
              <w:rPr>
                <w:b w:val="0"/>
                <w:spacing w:val="40"/>
                <w:sz w:val="18"/>
              </w:rPr>
              <w:t> </w:t>
            </w:r>
            <w:r>
              <w:rPr>
                <w:b w:val="0"/>
                <w:sz w:val="18"/>
              </w:rPr>
              <w:t>as</w:t>
            </w:r>
            <w:r>
              <w:rPr>
                <w:b w:val="0"/>
                <w:spacing w:val="40"/>
                <w:sz w:val="18"/>
              </w:rPr>
              <w:t> </w:t>
            </w:r>
            <w:r>
              <w:rPr>
                <w:b w:val="0"/>
                <w:sz w:val="18"/>
              </w:rPr>
              <w:t>the</w:t>
            </w:r>
            <w:r>
              <w:rPr>
                <w:b w:val="0"/>
                <w:spacing w:val="40"/>
                <w:sz w:val="18"/>
              </w:rPr>
              <w:t> </w:t>
            </w:r>
            <w:r>
              <w:rPr>
                <w:b w:val="0"/>
                <w:sz w:val="18"/>
              </w:rPr>
              <w:t>electoral</w:t>
            </w:r>
            <w:r>
              <w:rPr>
                <w:b w:val="0"/>
                <w:spacing w:val="40"/>
                <w:sz w:val="18"/>
              </w:rPr>
              <w:t> </w:t>
            </w:r>
            <w:r>
              <w:rPr>
                <w:b w:val="0"/>
                <w:sz w:val="18"/>
              </w:rPr>
              <w:t>roll,</w:t>
            </w:r>
            <w:r>
              <w:rPr>
                <w:b w:val="0"/>
                <w:spacing w:val="40"/>
                <w:sz w:val="18"/>
              </w:rPr>
              <w:t> </w:t>
            </w:r>
            <w:r>
              <w:rPr>
                <w:b w:val="0"/>
                <w:sz w:val="18"/>
              </w:rPr>
              <w:t>court</w:t>
            </w:r>
            <w:r>
              <w:rPr>
                <w:b w:val="0"/>
                <w:spacing w:val="40"/>
                <w:sz w:val="18"/>
              </w:rPr>
              <w:t> </w:t>
            </w:r>
            <w:r>
              <w:rPr>
                <w:b w:val="0"/>
                <w:sz w:val="18"/>
              </w:rPr>
              <w:t>judgments,</w:t>
            </w:r>
            <w:r>
              <w:rPr>
                <w:b w:val="0"/>
                <w:spacing w:val="40"/>
                <w:sz w:val="18"/>
              </w:rPr>
              <w:t> </w:t>
            </w:r>
            <w:r>
              <w:rPr>
                <w:b w:val="0"/>
                <w:sz w:val="18"/>
              </w:rPr>
              <w:t>insolvency</w:t>
            </w:r>
            <w:r>
              <w:rPr>
                <w:b w:val="0"/>
                <w:spacing w:val="40"/>
                <w:sz w:val="18"/>
              </w:rPr>
              <w:t> </w:t>
            </w:r>
            <w:r>
              <w:rPr>
                <w:b w:val="0"/>
                <w:sz w:val="18"/>
              </w:rPr>
              <w:t>registers, internet search engines and social media sites.</w:t>
            </w:r>
          </w:p>
          <w:p>
            <w:pPr>
              <w:pStyle w:val="TableParagraph"/>
              <w:numPr>
                <w:ilvl w:val="0"/>
                <w:numId w:val="6"/>
              </w:numPr>
              <w:tabs>
                <w:tab w:pos="467" w:val="left" w:leader="none"/>
                <w:tab w:pos="468" w:val="left" w:leader="none"/>
              </w:tabs>
              <w:spacing w:line="307" w:lineRule="auto" w:before="0" w:after="0"/>
              <w:ind w:left="467" w:right="98" w:hanging="360"/>
              <w:jc w:val="left"/>
              <w:rPr>
                <w:b w:val="0"/>
                <w:sz w:val="18"/>
              </w:rPr>
            </w:pPr>
            <w:r>
              <w:rPr>
                <w:b w:val="0"/>
                <w:sz w:val="18"/>
              </w:rPr>
              <w:t>St. James's Place group companies who will process your personal data in accordance with their Privacy Policy which can be found at </w:t>
            </w:r>
            <w:hyperlink r:id="rId8">
              <w:r>
                <w:rPr>
                  <w:b w:val="0"/>
                  <w:sz w:val="18"/>
                </w:rPr>
                <w:t>www.sjp.co.uk/site-services/privacy</w:t>
              </w:r>
            </w:hyperlink>
          </w:p>
        </w:tc>
      </w:tr>
      <w:tr>
        <w:trPr>
          <w:trHeight w:val="8745" w:hRule="atLeast"/>
        </w:trPr>
        <w:tc>
          <w:tcPr>
            <w:tcW w:w="526" w:type="dxa"/>
          </w:tcPr>
          <w:p>
            <w:pPr>
              <w:pStyle w:val="TableParagraph"/>
              <w:spacing w:before="3"/>
              <w:rPr>
                <w:b w:val="0"/>
                <w:sz w:val="18"/>
              </w:rPr>
            </w:pPr>
            <w:r>
              <w:rPr>
                <w:b w:val="0"/>
                <w:sz w:val="18"/>
              </w:rPr>
              <w:t>2</w:t>
            </w:r>
          </w:p>
        </w:tc>
        <w:tc>
          <w:tcPr>
            <w:tcW w:w="8492" w:type="dxa"/>
          </w:tcPr>
          <w:p>
            <w:pPr>
              <w:pStyle w:val="TableParagraph"/>
              <w:spacing w:before="3"/>
              <w:jc w:val="both"/>
              <w:rPr>
                <w:rFonts w:ascii="Times New Roman" w:hAnsi="Times New Roman"/>
                <w:b/>
                <w:sz w:val="18"/>
              </w:rPr>
            </w:pPr>
            <w:r>
              <w:rPr>
                <w:b w:val="0"/>
                <w:sz w:val="18"/>
              </w:rPr>
              <w:t>What</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use</w:t>
            </w:r>
            <w:r>
              <w:rPr>
                <w:b w:val="0"/>
                <w:spacing w:val="-2"/>
                <w:sz w:val="18"/>
              </w:rPr>
              <w:t> </w:t>
            </w:r>
            <w:r>
              <w:rPr>
                <w:b w:val="0"/>
                <w:sz w:val="18"/>
              </w:rPr>
              <w:t>your</w:t>
            </w:r>
            <w:r>
              <w:rPr>
                <w:b w:val="0"/>
                <w:spacing w:val="-2"/>
                <w:sz w:val="18"/>
              </w:rPr>
              <w:t> </w:t>
            </w:r>
            <w:r>
              <w:rPr>
                <w:b w:val="0"/>
                <w:sz w:val="18"/>
              </w:rPr>
              <w:t>personal</w:t>
            </w:r>
            <w:r>
              <w:rPr>
                <w:b w:val="0"/>
                <w:spacing w:val="-1"/>
                <w:sz w:val="18"/>
              </w:rPr>
              <w:t> </w:t>
            </w:r>
            <w:r>
              <w:rPr>
                <w:b w:val="0"/>
                <w:sz w:val="18"/>
              </w:rPr>
              <w:t>information</w:t>
            </w:r>
            <w:r>
              <w:rPr>
                <w:b w:val="0"/>
                <w:spacing w:val="-3"/>
                <w:sz w:val="18"/>
              </w:rPr>
              <w:t> </w:t>
            </w:r>
            <w:r>
              <w:rPr>
                <w:b w:val="0"/>
                <w:sz w:val="18"/>
              </w:rPr>
              <w:t>for? </w:t>
            </w:r>
            <w:r>
              <w:rPr>
                <w:rFonts w:ascii="Times New Roman" w:hAnsi="Times New Roman"/>
                <w:b/>
                <w:spacing w:val="-10"/>
                <w:sz w:val="18"/>
              </w:rPr>
              <w:t>►</w:t>
            </w:r>
          </w:p>
          <w:p>
            <w:pPr>
              <w:pStyle w:val="TableParagraph"/>
              <w:spacing w:before="4"/>
              <w:ind w:left="0"/>
              <w:rPr>
                <w:rFonts w:ascii="Times New Roman"/>
                <w:b/>
                <w:sz w:val="19"/>
              </w:rPr>
            </w:pPr>
          </w:p>
          <w:p>
            <w:pPr>
              <w:pStyle w:val="TableParagraph"/>
              <w:spacing w:line="307" w:lineRule="auto"/>
              <w:ind w:right="197"/>
              <w:jc w:val="both"/>
              <w:rPr>
                <w:b w:val="0"/>
                <w:sz w:val="18"/>
              </w:rPr>
            </w:pPr>
            <w:r>
              <w:rPr>
                <w:b w:val="0"/>
                <w:sz w:val="18"/>
              </w:rPr>
              <w:t>There</w:t>
            </w:r>
            <w:r>
              <w:rPr>
                <w:b w:val="0"/>
                <w:spacing w:val="-3"/>
                <w:sz w:val="18"/>
              </w:rPr>
              <w:t> </w:t>
            </w:r>
            <w:r>
              <w:rPr>
                <w:b w:val="0"/>
                <w:sz w:val="18"/>
              </w:rPr>
              <w:t>are</w:t>
            </w:r>
            <w:r>
              <w:rPr>
                <w:b w:val="0"/>
                <w:spacing w:val="-3"/>
                <w:sz w:val="18"/>
              </w:rPr>
              <w:t> </w:t>
            </w:r>
            <w:r>
              <w:rPr>
                <w:b w:val="0"/>
                <w:sz w:val="18"/>
              </w:rPr>
              <w:t>a</w:t>
            </w:r>
            <w:r>
              <w:rPr>
                <w:b w:val="0"/>
                <w:spacing w:val="-3"/>
                <w:sz w:val="18"/>
              </w:rPr>
              <w:t> </w:t>
            </w:r>
            <w:r>
              <w:rPr>
                <w:b w:val="0"/>
                <w:sz w:val="18"/>
              </w:rPr>
              <w:t>number</w:t>
            </w:r>
            <w:r>
              <w:rPr>
                <w:b w:val="0"/>
                <w:spacing w:val="-3"/>
                <w:sz w:val="18"/>
              </w:rPr>
              <w:t> </w:t>
            </w:r>
            <w:r>
              <w:rPr>
                <w:b w:val="0"/>
                <w:sz w:val="18"/>
              </w:rPr>
              <w:t>of</w:t>
            </w:r>
            <w:r>
              <w:rPr>
                <w:b w:val="0"/>
                <w:spacing w:val="-2"/>
                <w:sz w:val="18"/>
              </w:rPr>
              <w:t> </w:t>
            </w:r>
            <w:r>
              <w:rPr>
                <w:b w:val="0"/>
                <w:sz w:val="18"/>
              </w:rPr>
              <w:t>reasons</w:t>
            </w:r>
            <w:r>
              <w:rPr>
                <w:b w:val="0"/>
                <w:spacing w:val="-3"/>
                <w:sz w:val="18"/>
              </w:rPr>
              <w:t> </w:t>
            </w:r>
            <w:r>
              <w:rPr>
                <w:b w:val="0"/>
                <w:sz w:val="18"/>
              </w:rPr>
              <w:t>we</w:t>
            </w:r>
            <w:r>
              <w:rPr>
                <w:b w:val="0"/>
                <w:spacing w:val="-3"/>
                <w:sz w:val="18"/>
              </w:rPr>
              <w:t> </w:t>
            </w:r>
            <w:r>
              <w:rPr>
                <w:b w:val="0"/>
                <w:sz w:val="18"/>
              </w:rPr>
              <w:t>use</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2"/>
                <w:sz w:val="18"/>
              </w:rPr>
              <w:t> </w:t>
            </w:r>
            <w:r>
              <w:rPr>
                <w:b w:val="0"/>
                <w:sz w:val="18"/>
              </w:rPr>
              <w:t>and</w:t>
            </w:r>
            <w:r>
              <w:rPr>
                <w:b w:val="0"/>
                <w:spacing w:val="-3"/>
                <w:sz w:val="18"/>
              </w:rPr>
              <w:t> </w:t>
            </w:r>
            <w:r>
              <w:rPr>
                <w:b w:val="0"/>
                <w:sz w:val="18"/>
              </w:rPr>
              <w:t>for</w:t>
            </w:r>
            <w:r>
              <w:rPr>
                <w:b w:val="0"/>
                <w:spacing w:val="-3"/>
                <w:sz w:val="18"/>
              </w:rPr>
              <w:t> </w:t>
            </w:r>
            <w:r>
              <w:rPr>
                <w:b w:val="0"/>
                <w:sz w:val="18"/>
              </w:rPr>
              <w:t>each</w:t>
            </w:r>
            <w:r>
              <w:rPr>
                <w:b w:val="0"/>
                <w:spacing w:val="-2"/>
                <w:sz w:val="18"/>
              </w:rPr>
              <w:t> </w:t>
            </w:r>
            <w:r>
              <w:rPr>
                <w:b w:val="0"/>
                <w:sz w:val="18"/>
              </w:rPr>
              <w:t>use</w:t>
            </w:r>
            <w:r>
              <w:rPr>
                <w:b w:val="0"/>
                <w:spacing w:val="-3"/>
                <w:sz w:val="18"/>
              </w:rPr>
              <w:t> </w:t>
            </w:r>
            <w:r>
              <w:rPr>
                <w:b w:val="0"/>
                <w:sz w:val="18"/>
              </w:rPr>
              <w:t>we</w:t>
            </w:r>
            <w:r>
              <w:rPr>
                <w:b w:val="0"/>
                <w:spacing w:val="-3"/>
                <w:sz w:val="18"/>
              </w:rPr>
              <w:t> </w:t>
            </w:r>
            <w:r>
              <w:rPr>
                <w:b w:val="0"/>
                <w:sz w:val="18"/>
              </w:rPr>
              <w:t>need to have a "lawful basis" to do so.</w:t>
            </w:r>
          </w:p>
          <w:p>
            <w:pPr>
              <w:pStyle w:val="TableParagraph"/>
              <w:spacing w:line="315" w:lineRule="exact"/>
              <w:jc w:val="both"/>
              <w:rPr>
                <w:b w:val="0"/>
                <w:sz w:val="18"/>
              </w:rPr>
            </w:pPr>
            <w:r>
              <w:rPr>
                <w:b w:val="0"/>
                <w:sz w:val="18"/>
              </w:rPr>
              <w:t>We</w:t>
            </w:r>
            <w:r>
              <w:rPr>
                <w:b w:val="0"/>
                <w:spacing w:val="-6"/>
                <w:sz w:val="18"/>
              </w:rPr>
              <w:t> </w:t>
            </w:r>
            <w:r>
              <w:rPr>
                <w:b w:val="0"/>
                <w:sz w:val="18"/>
              </w:rPr>
              <w:t>will</w:t>
            </w:r>
            <w:r>
              <w:rPr>
                <w:b w:val="0"/>
                <w:spacing w:val="-3"/>
                <w:sz w:val="18"/>
              </w:rPr>
              <w:t> </w:t>
            </w:r>
            <w:r>
              <w:rPr>
                <w:b w:val="0"/>
                <w:sz w:val="18"/>
              </w:rPr>
              <w:t>rely</w:t>
            </w:r>
            <w:r>
              <w:rPr>
                <w:b w:val="0"/>
                <w:spacing w:val="-2"/>
                <w:sz w:val="18"/>
              </w:rPr>
              <w:t> </w:t>
            </w:r>
            <w:r>
              <w:rPr>
                <w:b w:val="0"/>
                <w:sz w:val="18"/>
              </w:rPr>
              <w:t>on</w:t>
            </w:r>
            <w:r>
              <w:rPr>
                <w:b w:val="0"/>
                <w:spacing w:val="-3"/>
                <w:sz w:val="18"/>
              </w:rPr>
              <w:t> </w:t>
            </w:r>
            <w:r>
              <w:rPr>
                <w:b w:val="0"/>
                <w:sz w:val="18"/>
              </w:rPr>
              <w:t>the</w:t>
            </w:r>
            <w:r>
              <w:rPr>
                <w:b w:val="0"/>
                <w:spacing w:val="-3"/>
                <w:sz w:val="18"/>
              </w:rPr>
              <w:t> </w:t>
            </w:r>
            <w:r>
              <w:rPr>
                <w:b w:val="0"/>
                <w:sz w:val="18"/>
              </w:rPr>
              <w:t>following</w:t>
            </w:r>
            <w:r>
              <w:rPr>
                <w:b w:val="0"/>
                <w:spacing w:val="-3"/>
                <w:sz w:val="18"/>
              </w:rPr>
              <w:t> </w:t>
            </w:r>
            <w:r>
              <w:rPr>
                <w:b w:val="0"/>
                <w:sz w:val="18"/>
              </w:rPr>
              <w:t>“Lawful</w:t>
            </w:r>
            <w:r>
              <w:rPr>
                <w:b w:val="0"/>
                <w:spacing w:val="-3"/>
                <w:sz w:val="18"/>
              </w:rPr>
              <w:t> </w:t>
            </w:r>
            <w:r>
              <w:rPr>
                <w:b w:val="0"/>
                <w:sz w:val="18"/>
              </w:rPr>
              <w:t>Basis”</w:t>
            </w:r>
            <w:r>
              <w:rPr>
                <w:b w:val="0"/>
                <w:spacing w:val="-3"/>
                <w:sz w:val="18"/>
              </w:rPr>
              <w:t> </w:t>
            </w:r>
            <w:r>
              <w:rPr>
                <w:b w:val="0"/>
                <w:sz w:val="18"/>
              </w:rPr>
              <w:t>when</w:t>
            </w:r>
            <w:r>
              <w:rPr>
                <w:b w:val="0"/>
                <w:spacing w:val="-3"/>
                <w:sz w:val="18"/>
              </w:rPr>
              <w:t> </w:t>
            </w:r>
            <w:r>
              <w:rPr>
                <w:b w:val="0"/>
                <w:sz w:val="18"/>
              </w:rPr>
              <w:t>we</w:t>
            </w:r>
            <w:r>
              <w:rPr>
                <w:b w:val="0"/>
                <w:spacing w:val="-3"/>
                <w:sz w:val="18"/>
              </w:rPr>
              <w:t> </w:t>
            </w:r>
            <w:r>
              <w:rPr>
                <w:b w:val="0"/>
                <w:sz w:val="18"/>
              </w:rPr>
              <w:t>process</w:t>
            </w:r>
            <w:r>
              <w:rPr>
                <w:b w:val="0"/>
                <w:spacing w:val="-2"/>
                <w:sz w:val="18"/>
              </w:rPr>
              <w:t> </w:t>
            </w:r>
            <w:r>
              <w:rPr>
                <w:b w:val="0"/>
                <w:sz w:val="18"/>
              </w:rPr>
              <w:t>your</w:t>
            </w:r>
            <w:r>
              <w:rPr>
                <w:b w:val="0"/>
                <w:spacing w:val="-3"/>
                <w:sz w:val="18"/>
              </w:rPr>
              <w:t> </w:t>
            </w:r>
            <w:r>
              <w:rPr>
                <w:b w:val="0"/>
                <w:sz w:val="18"/>
              </w:rPr>
              <w:t>"personal</w:t>
            </w:r>
            <w:r>
              <w:rPr>
                <w:b w:val="0"/>
                <w:spacing w:val="-2"/>
                <w:sz w:val="18"/>
              </w:rPr>
              <w:t> information":</w:t>
            </w:r>
          </w:p>
          <w:p>
            <w:pPr>
              <w:pStyle w:val="TableParagraph"/>
              <w:numPr>
                <w:ilvl w:val="0"/>
                <w:numId w:val="7"/>
              </w:numPr>
              <w:tabs>
                <w:tab w:pos="468" w:val="left" w:leader="none"/>
              </w:tabs>
              <w:spacing w:line="307" w:lineRule="auto" w:before="89" w:after="0"/>
              <w:ind w:left="467" w:right="97" w:hanging="360"/>
              <w:jc w:val="both"/>
              <w:rPr>
                <w:b w:val="0"/>
                <w:sz w:val="18"/>
              </w:rPr>
            </w:pPr>
            <w:r>
              <w:rPr>
                <w:b w:val="0"/>
                <w:sz w:val="18"/>
              </w:rPr>
              <w:t>We</w:t>
            </w:r>
            <w:r>
              <w:rPr>
                <w:b w:val="0"/>
                <w:spacing w:val="-8"/>
                <w:sz w:val="18"/>
              </w:rPr>
              <w:t> </w:t>
            </w:r>
            <w:r>
              <w:rPr>
                <w:b w:val="0"/>
                <w:sz w:val="18"/>
              </w:rPr>
              <w:t>need</w:t>
            </w:r>
            <w:r>
              <w:rPr>
                <w:b w:val="0"/>
                <w:spacing w:val="-8"/>
                <w:sz w:val="18"/>
              </w:rPr>
              <w:t> </w:t>
            </w:r>
            <w:r>
              <w:rPr>
                <w:b w:val="0"/>
                <w:sz w:val="18"/>
              </w:rPr>
              <w:t>to</w:t>
            </w:r>
            <w:r>
              <w:rPr>
                <w:b w:val="0"/>
                <w:spacing w:val="-8"/>
                <w:sz w:val="18"/>
              </w:rPr>
              <w:t> </w:t>
            </w:r>
            <w:r>
              <w:rPr>
                <w:b w:val="0"/>
                <w:sz w:val="18"/>
              </w:rPr>
              <w:t>use</w:t>
            </w:r>
            <w:r>
              <w:rPr>
                <w:b w:val="0"/>
                <w:spacing w:val="-8"/>
                <w:sz w:val="18"/>
              </w:rPr>
              <w:t> </w:t>
            </w:r>
            <w:r>
              <w:rPr>
                <w:b w:val="0"/>
                <w:sz w:val="18"/>
              </w:rPr>
              <w:t>your</w:t>
            </w:r>
            <w:r>
              <w:rPr>
                <w:b w:val="0"/>
                <w:spacing w:val="-8"/>
                <w:sz w:val="18"/>
              </w:rPr>
              <w:t> </w:t>
            </w:r>
            <w:r>
              <w:rPr>
                <w:b w:val="0"/>
                <w:sz w:val="18"/>
              </w:rPr>
              <w:t>personal</w:t>
            </w:r>
            <w:r>
              <w:rPr>
                <w:b w:val="0"/>
                <w:spacing w:val="-8"/>
                <w:sz w:val="18"/>
              </w:rPr>
              <w:t> </w:t>
            </w:r>
            <w:r>
              <w:rPr>
                <w:b w:val="0"/>
                <w:sz w:val="18"/>
              </w:rPr>
              <w:t>information</w:t>
            </w:r>
            <w:r>
              <w:rPr>
                <w:b w:val="0"/>
                <w:spacing w:val="-7"/>
                <w:sz w:val="18"/>
              </w:rPr>
              <w:t> </w:t>
            </w:r>
            <w:r>
              <w:rPr>
                <w:b w:val="0"/>
                <w:sz w:val="18"/>
              </w:rPr>
              <w:t>to</w:t>
            </w:r>
            <w:r>
              <w:rPr>
                <w:b w:val="0"/>
                <w:spacing w:val="-7"/>
                <w:sz w:val="18"/>
              </w:rPr>
              <w:t> </w:t>
            </w:r>
            <w:r>
              <w:rPr>
                <w:b w:val="0"/>
                <w:sz w:val="18"/>
              </w:rPr>
              <w:t>enter</w:t>
            </w:r>
            <w:r>
              <w:rPr>
                <w:b w:val="0"/>
                <w:spacing w:val="-7"/>
                <w:sz w:val="18"/>
              </w:rPr>
              <w:t> </w:t>
            </w:r>
            <w:r>
              <w:rPr>
                <w:b w:val="0"/>
                <w:sz w:val="18"/>
              </w:rPr>
              <w:t>into</w:t>
            </w:r>
            <w:r>
              <w:rPr>
                <w:b w:val="0"/>
                <w:spacing w:val="-8"/>
                <w:sz w:val="18"/>
              </w:rPr>
              <w:t> </w:t>
            </w:r>
            <w:r>
              <w:rPr>
                <w:b w:val="0"/>
                <w:sz w:val="18"/>
              </w:rPr>
              <w:t>the</w:t>
            </w:r>
            <w:r>
              <w:rPr>
                <w:b w:val="0"/>
                <w:spacing w:val="-8"/>
                <w:sz w:val="18"/>
              </w:rPr>
              <w:t> </w:t>
            </w:r>
            <w:r>
              <w:rPr>
                <w:b w:val="0"/>
                <w:sz w:val="18"/>
              </w:rPr>
              <w:t>client</w:t>
            </w:r>
            <w:r>
              <w:rPr>
                <w:b w:val="0"/>
                <w:spacing w:val="-7"/>
                <w:sz w:val="18"/>
              </w:rPr>
              <w:t> </w:t>
            </w:r>
            <w:r>
              <w:rPr>
                <w:b w:val="0"/>
                <w:sz w:val="18"/>
              </w:rPr>
              <w:t>agreement,</w:t>
            </w:r>
            <w:r>
              <w:rPr>
                <w:b w:val="0"/>
                <w:spacing w:val="-7"/>
                <w:sz w:val="18"/>
              </w:rPr>
              <w:t> </w:t>
            </w:r>
            <w:r>
              <w:rPr>
                <w:b w:val="0"/>
                <w:sz w:val="18"/>
              </w:rPr>
              <w:t>for</w:t>
            </w:r>
            <w:r>
              <w:rPr>
                <w:b w:val="0"/>
                <w:spacing w:val="-7"/>
                <w:sz w:val="18"/>
              </w:rPr>
              <w:t> </w:t>
            </w:r>
            <w:r>
              <w:rPr>
                <w:b w:val="0"/>
                <w:sz w:val="18"/>
              </w:rPr>
              <w:t>example, we need to use your personal information to assess whether we can provide services to you</w:t>
            </w:r>
            <w:r>
              <w:rPr>
                <w:b w:val="0"/>
                <w:spacing w:val="-7"/>
                <w:sz w:val="18"/>
              </w:rPr>
              <w:t> </w:t>
            </w:r>
            <w:r>
              <w:rPr>
                <w:b w:val="0"/>
                <w:sz w:val="18"/>
              </w:rPr>
              <w:t>and</w:t>
            </w:r>
            <w:r>
              <w:rPr>
                <w:b w:val="0"/>
                <w:spacing w:val="-8"/>
                <w:sz w:val="18"/>
              </w:rPr>
              <w:t> </w:t>
            </w:r>
            <w:r>
              <w:rPr>
                <w:b w:val="0"/>
                <w:sz w:val="18"/>
              </w:rPr>
              <w:t>to</w:t>
            </w:r>
            <w:r>
              <w:rPr>
                <w:b w:val="0"/>
                <w:spacing w:val="-8"/>
                <w:sz w:val="18"/>
              </w:rPr>
              <w:t> </w:t>
            </w:r>
            <w:r>
              <w:rPr>
                <w:b w:val="0"/>
                <w:sz w:val="18"/>
              </w:rPr>
              <w:t>set</w:t>
            </w:r>
            <w:r>
              <w:rPr>
                <w:b w:val="0"/>
                <w:spacing w:val="-8"/>
                <w:sz w:val="18"/>
              </w:rPr>
              <w:t> </w:t>
            </w:r>
            <w:r>
              <w:rPr>
                <w:b w:val="0"/>
                <w:sz w:val="18"/>
              </w:rPr>
              <w:t>you</w:t>
            </w:r>
            <w:r>
              <w:rPr>
                <w:b w:val="0"/>
                <w:spacing w:val="-7"/>
                <w:sz w:val="18"/>
              </w:rPr>
              <w:t> </w:t>
            </w:r>
            <w:r>
              <w:rPr>
                <w:b w:val="0"/>
                <w:sz w:val="18"/>
              </w:rPr>
              <w:t>up</w:t>
            </w:r>
            <w:r>
              <w:rPr>
                <w:b w:val="0"/>
                <w:spacing w:val="-8"/>
                <w:sz w:val="18"/>
              </w:rPr>
              <w:t> </w:t>
            </w:r>
            <w:r>
              <w:rPr>
                <w:b w:val="0"/>
                <w:sz w:val="18"/>
              </w:rPr>
              <w:t>as</w:t>
            </w:r>
            <w:r>
              <w:rPr>
                <w:b w:val="0"/>
                <w:spacing w:val="-7"/>
                <w:sz w:val="18"/>
              </w:rPr>
              <w:t> </w:t>
            </w:r>
            <w:r>
              <w:rPr>
                <w:b w:val="0"/>
                <w:sz w:val="18"/>
              </w:rPr>
              <w:t>a</w:t>
            </w:r>
            <w:r>
              <w:rPr>
                <w:b w:val="0"/>
                <w:spacing w:val="-9"/>
                <w:sz w:val="18"/>
              </w:rPr>
              <w:t> </w:t>
            </w:r>
            <w:r>
              <w:rPr>
                <w:b w:val="0"/>
                <w:sz w:val="18"/>
              </w:rPr>
              <w:t>client</w:t>
            </w:r>
            <w:r>
              <w:rPr>
                <w:b w:val="0"/>
                <w:spacing w:val="-8"/>
                <w:sz w:val="18"/>
              </w:rPr>
              <w:t> </w:t>
            </w:r>
            <w:r>
              <w:rPr>
                <w:b w:val="0"/>
                <w:sz w:val="18"/>
              </w:rPr>
              <w:t>on</w:t>
            </w:r>
            <w:r>
              <w:rPr>
                <w:b w:val="0"/>
                <w:spacing w:val="-7"/>
                <w:sz w:val="18"/>
              </w:rPr>
              <w:t> </w:t>
            </w:r>
            <w:r>
              <w:rPr>
                <w:b w:val="0"/>
                <w:sz w:val="18"/>
              </w:rPr>
              <w:t>the</w:t>
            </w:r>
            <w:r>
              <w:rPr>
                <w:b w:val="0"/>
                <w:spacing w:val="-8"/>
                <w:sz w:val="18"/>
              </w:rPr>
              <w:t> </w:t>
            </w:r>
            <w:r>
              <w:rPr>
                <w:b w:val="0"/>
                <w:sz w:val="18"/>
              </w:rPr>
              <w:t>St.</w:t>
            </w:r>
            <w:r>
              <w:rPr>
                <w:b w:val="0"/>
                <w:spacing w:val="-8"/>
                <w:sz w:val="18"/>
              </w:rPr>
              <w:t> </w:t>
            </w:r>
            <w:r>
              <w:rPr>
                <w:b w:val="0"/>
                <w:sz w:val="18"/>
              </w:rPr>
              <w:t>James's</w:t>
            </w:r>
            <w:r>
              <w:rPr>
                <w:b w:val="0"/>
                <w:spacing w:val="-7"/>
                <w:sz w:val="18"/>
              </w:rPr>
              <w:t> </w:t>
            </w:r>
            <w:r>
              <w:rPr>
                <w:b w:val="0"/>
                <w:sz w:val="18"/>
              </w:rPr>
              <w:t>Place</w:t>
            </w:r>
            <w:r>
              <w:rPr>
                <w:b w:val="0"/>
                <w:spacing w:val="-8"/>
                <w:sz w:val="18"/>
              </w:rPr>
              <w:t> </w:t>
            </w:r>
            <w:r>
              <w:rPr>
                <w:b w:val="0"/>
                <w:sz w:val="18"/>
              </w:rPr>
              <w:t>client</w:t>
            </w:r>
            <w:r>
              <w:rPr>
                <w:b w:val="0"/>
                <w:spacing w:val="-7"/>
                <w:sz w:val="18"/>
              </w:rPr>
              <w:t> </w:t>
            </w:r>
            <w:r>
              <w:rPr>
                <w:b w:val="0"/>
                <w:sz w:val="18"/>
              </w:rPr>
              <w:t>relationship</w:t>
            </w:r>
            <w:r>
              <w:rPr>
                <w:b w:val="0"/>
                <w:spacing w:val="-8"/>
                <w:sz w:val="18"/>
              </w:rPr>
              <w:t> </w:t>
            </w:r>
            <w:r>
              <w:rPr>
                <w:b w:val="0"/>
                <w:sz w:val="18"/>
              </w:rPr>
              <w:t>management </w:t>
            </w:r>
            <w:r>
              <w:rPr>
                <w:b w:val="0"/>
                <w:spacing w:val="-2"/>
                <w:sz w:val="18"/>
              </w:rPr>
              <w:t>system.</w:t>
            </w:r>
          </w:p>
          <w:p>
            <w:pPr>
              <w:pStyle w:val="TableParagraph"/>
              <w:numPr>
                <w:ilvl w:val="0"/>
                <w:numId w:val="7"/>
              </w:numPr>
              <w:tabs>
                <w:tab w:pos="468" w:val="left" w:leader="none"/>
              </w:tabs>
              <w:spacing w:line="307" w:lineRule="auto" w:before="0" w:after="0"/>
              <w:ind w:left="467" w:right="97" w:hanging="360"/>
              <w:jc w:val="both"/>
              <w:rPr>
                <w:b w:val="0"/>
                <w:sz w:val="18"/>
              </w:rPr>
            </w:pPr>
            <w:r>
              <w:rPr>
                <w:b w:val="0"/>
                <w:sz w:val="18"/>
              </w:rPr>
              <w:t>We have a legal or regulatory obligation to use such personal information. For example, our regulators require us to hold certain records of our dealings with you and we are required to report to St. James's Place on our relationship with you.</w:t>
            </w:r>
          </w:p>
          <w:p>
            <w:pPr>
              <w:pStyle w:val="TableParagraph"/>
              <w:numPr>
                <w:ilvl w:val="0"/>
                <w:numId w:val="7"/>
              </w:numPr>
              <w:tabs>
                <w:tab w:pos="468" w:val="left" w:leader="none"/>
              </w:tabs>
              <w:spacing w:line="307" w:lineRule="auto" w:before="0" w:after="0"/>
              <w:ind w:left="467" w:right="99" w:hanging="360"/>
              <w:jc w:val="both"/>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w:t>
            </w:r>
            <w:r>
              <w:rPr>
                <w:b w:val="0"/>
                <w:spacing w:val="-9"/>
                <w:sz w:val="18"/>
              </w:rPr>
              <w:t> </w:t>
            </w:r>
            <w:r>
              <w:rPr>
                <w:b w:val="0"/>
                <w:sz w:val="18"/>
              </w:rPr>
              <w:t>reason</w:t>
            </w:r>
            <w:r>
              <w:rPr>
                <w:b w:val="0"/>
                <w:spacing w:val="-10"/>
                <w:sz w:val="18"/>
              </w:rPr>
              <w:t> </w:t>
            </w:r>
            <w:r>
              <w:rPr>
                <w:b w:val="0"/>
                <w:sz w:val="18"/>
              </w:rPr>
              <w:t>to</w:t>
            </w:r>
            <w:r>
              <w:rPr>
                <w:b w:val="0"/>
                <w:spacing w:val="-10"/>
                <w:sz w:val="18"/>
              </w:rPr>
              <w:t> </w:t>
            </w:r>
            <w:r>
              <w:rPr>
                <w:b w:val="0"/>
                <w:sz w:val="18"/>
              </w:rPr>
              <w:t>use</w:t>
            </w:r>
            <w:r>
              <w:rPr>
                <w:b w:val="0"/>
                <w:spacing w:val="-10"/>
                <w:sz w:val="18"/>
              </w:rPr>
              <w:t> </w:t>
            </w:r>
            <w:r>
              <w:rPr>
                <w:b w:val="0"/>
                <w:sz w:val="18"/>
              </w:rPr>
              <w:t>your</w:t>
            </w:r>
            <w:r>
              <w:rPr>
                <w:b w:val="0"/>
                <w:spacing w:val="-10"/>
                <w:sz w:val="18"/>
              </w:rPr>
              <w:t> </w:t>
            </w:r>
            <w:r>
              <w:rPr>
                <w:b w:val="0"/>
                <w:sz w:val="18"/>
              </w:rPr>
              <w:t>personal</w:t>
            </w:r>
            <w:r>
              <w:rPr>
                <w:b w:val="0"/>
                <w:spacing w:val="-9"/>
                <w:sz w:val="18"/>
              </w:rPr>
              <w:t> </w:t>
            </w:r>
            <w:r>
              <w:rPr>
                <w:b w:val="0"/>
                <w:sz w:val="18"/>
              </w:rPr>
              <w:t>information</w:t>
            </w:r>
            <w:r>
              <w:rPr>
                <w:b w:val="0"/>
                <w:spacing w:val="-8"/>
                <w:sz w:val="18"/>
              </w:rPr>
              <w:t> </w:t>
            </w:r>
            <w:r>
              <w:rPr>
                <w:b w:val="0"/>
                <w:sz w:val="18"/>
              </w:rPr>
              <w:t>and</w:t>
            </w:r>
            <w:r>
              <w:rPr>
                <w:b w:val="0"/>
                <w:spacing w:val="-10"/>
                <w:sz w:val="18"/>
              </w:rPr>
              <w:t> </w:t>
            </w:r>
            <w:r>
              <w:rPr>
                <w:b w:val="0"/>
                <w:sz w:val="18"/>
              </w:rPr>
              <w:t>which</w:t>
            </w:r>
            <w:r>
              <w:rPr>
                <w:b w:val="0"/>
                <w:spacing w:val="-10"/>
                <w:sz w:val="18"/>
              </w:rPr>
              <w:t> </w:t>
            </w:r>
            <w:r>
              <w:rPr>
                <w:b w:val="0"/>
                <w:sz w:val="18"/>
              </w:rPr>
              <w:t>is</w:t>
            </w:r>
            <w:r>
              <w:rPr>
                <w:b w:val="0"/>
                <w:spacing w:val="-9"/>
                <w:sz w:val="18"/>
              </w:rPr>
              <w:t> </w:t>
            </w:r>
            <w:r>
              <w:rPr>
                <w:b w:val="0"/>
                <w:sz w:val="18"/>
              </w:rPr>
              <w:t>necessary for our everyday business operations and activities, for example to keep records of investments and the reasoning behind such investments, to maintain business records, to carry out due diligence, to review our business models and undertake strategic and operational business analysis.</w:t>
            </w:r>
          </w:p>
          <w:p>
            <w:pPr>
              <w:pStyle w:val="TableParagraph"/>
              <w:spacing w:line="307" w:lineRule="auto"/>
              <w:ind w:left="467" w:right="98"/>
              <w:jc w:val="both"/>
              <w:rPr>
                <w:b w:val="0"/>
                <w:sz w:val="18"/>
              </w:rPr>
            </w:pPr>
            <w:r>
              <w:rPr>
                <w:b w:val="0"/>
                <w:sz w:val="18"/>
              </w:rPr>
              <w:t>In each case we assess our need to use this personal information for these purposes against your rights to privacy to ensure we are protecting your rights.</w:t>
            </w:r>
          </w:p>
          <w:p>
            <w:pPr>
              <w:pStyle w:val="TableParagraph"/>
              <w:spacing w:before="11"/>
              <w:ind w:left="0"/>
              <w:rPr>
                <w:rFonts w:ascii="Times New Roman"/>
                <w:b/>
                <w:sz w:val="35"/>
              </w:rPr>
            </w:pPr>
          </w:p>
          <w:p>
            <w:pPr>
              <w:pStyle w:val="TableParagraph"/>
              <w:spacing w:line="400" w:lineRule="atLeast"/>
              <w:ind w:right="228"/>
              <w:jc w:val="both"/>
              <w:rPr>
                <w:b w:val="0"/>
                <w:sz w:val="18"/>
              </w:rPr>
            </w:pPr>
            <w:r>
              <w:rPr>
                <w:b w:val="0"/>
                <w:sz w:val="18"/>
              </w:rPr>
              <w:t>When</w:t>
            </w:r>
            <w:r>
              <w:rPr>
                <w:b w:val="0"/>
                <w:spacing w:val="-4"/>
                <w:sz w:val="18"/>
              </w:rPr>
              <w:t> </w:t>
            </w:r>
            <w:r>
              <w:rPr>
                <w:b w:val="0"/>
                <w:sz w:val="18"/>
              </w:rPr>
              <w:t>we</w:t>
            </w:r>
            <w:r>
              <w:rPr>
                <w:b w:val="0"/>
                <w:spacing w:val="-4"/>
                <w:sz w:val="18"/>
              </w:rPr>
              <w:t> </w:t>
            </w:r>
            <w:r>
              <w:rPr>
                <w:b w:val="0"/>
                <w:sz w:val="18"/>
              </w:rPr>
              <w:t>use</w:t>
            </w:r>
            <w:r>
              <w:rPr>
                <w:b w:val="0"/>
                <w:spacing w:val="-3"/>
                <w:sz w:val="18"/>
              </w:rPr>
              <w:t> </w:t>
            </w:r>
            <w:r>
              <w:rPr>
                <w:b w:val="0"/>
                <w:sz w:val="18"/>
              </w:rPr>
              <w:t>your</w:t>
            </w:r>
            <w:r>
              <w:rPr>
                <w:b w:val="0"/>
                <w:spacing w:val="-4"/>
                <w:sz w:val="18"/>
              </w:rPr>
              <w:t> </w:t>
            </w:r>
            <w:r>
              <w:rPr>
                <w:b w:val="0"/>
                <w:sz w:val="18"/>
              </w:rPr>
              <w:t>“special</w:t>
            </w:r>
            <w:r>
              <w:rPr>
                <w:b w:val="0"/>
                <w:spacing w:val="-3"/>
                <w:sz w:val="18"/>
              </w:rPr>
              <w:t> </w:t>
            </w:r>
            <w:r>
              <w:rPr>
                <w:b w:val="0"/>
                <w:sz w:val="18"/>
              </w:rPr>
              <w:t>categories</w:t>
            </w:r>
            <w:r>
              <w:rPr>
                <w:b w:val="0"/>
                <w:spacing w:val="-3"/>
                <w:sz w:val="18"/>
              </w:rPr>
              <w:t> </w:t>
            </w:r>
            <w:r>
              <w:rPr>
                <w:b w:val="0"/>
                <w:sz w:val="18"/>
              </w:rPr>
              <w:t>of</w:t>
            </w:r>
            <w:r>
              <w:rPr>
                <w:b w:val="0"/>
                <w:spacing w:val="-2"/>
                <w:sz w:val="18"/>
              </w:rPr>
              <w:t> </w:t>
            </w:r>
            <w:r>
              <w:rPr>
                <w:b w:val="0"/>
                <w:sz w:val="18"/>
              </w:rPr>
              <w:t>personal</w:t>
            </w:r>
            <w:r>
              <w:rPr>
                <w:b w:val="0"/>
                <w:spacing w:val="-3"/>
                <w:sz w:val="18"/>
              </w:rPr>
              <w:t> </w:t>
            </w:r>
            <w:r>
              <w:rPr>
                <w:b w:val="0"/>
                <w:sz w:val="18"/>
              </w:rPr>
              <w:t>information",</w:t>
            </w:r>
            <w:r>
              <w:rPr>
                <w:b w:val="0"/>
                <w:spacing w:val="-4"/>
                <w:sz w:val="18"/>
              </w:rPr>
              <w:t> </w:t>
            </w:r>
            <w:r>
              <w:rPr>
                <w:b w:val="0"/>
                <w:sz w:val="18"/>
              </w:rPr>
              <w:t>we</w:t>
            </w:r>
            <w:r>
              <w:rPr>
                <w:b w:val="0"/>
                <w:spacing w:val="-3"/>
                <w:sz w:val="18"/>
              </w:rPr>
              <w:t> </w:t>
            </w:r>
            <w:r>
              <w:rPr>
                <w:b w:val="0"/>
                <w:sz w:val="18"/>
              </w:rPr>
              <w:t>must</w:t>
            </w:r>
            <w:r>
              <w:rPr>
                <w:b w:val="0"/>
                <w:spacing w:val="-4"/>
                <w:sz w:val="18"/>
              </w:rPr>
              <w:t> </w:t>
            </w:r>
            <w:r>
              <w:rPr>
                <w:b w:val="0"/>
                <w:sz w:val="18"/>
              </w:rPr>
              <w:t>have</w:t>
            </w:r>
            <w:r>
              <w:rPr>
                <w:b w:val="0"/>
                <w:spacing w:val="-4"/>
                <w:sz w:val="18"/>
              </w:rPr>
              <w:t> </w:t>
            </w:r>
            <w:r>
              <w:rPr>
                <w:b w:val="0"/>
                <w:sz w:val="18"/>
              </w:rPr>
              <w:t>an</w:t>
            </w:r>
            <w:r>
              <w:rPr>
                <w:b w:val="0"/>
                <w:spacing w:val="-4"/>
                <w:sz w:val="18"/>
              </w:rPr>
              <w:t> </w:t>
            </w:r>
            <w:r>
              <w:rPr>
                <w:b w:val="0"/>
                <w:sz w:val="18"/>
              </w:rPr>
              <w:t>additional “lawful basis" and we will rely on the following lawful basiss in these circumstances:</w:t>
            </w:r>
          </w:p>
        </w:tc>
      </w:tr>
    </w:tbl>
    <w:p>
      <w:pPr>
        <w:spacing w:after="0" w:line="400" w:lineRule="atLeast"/>
        <w:jc w:val="both"/>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4289" w:hRule="atLeast"/>
        </w:trPr>
        <w:tc>
          <w:tcPr>
            <w:tcW w:w="526" w:type="dxa"/>
          </w:tcPr>
          <w:p>
            <w:pPr>
              <w:pStyle w:val="TableParagraph"/>
              <w:ind w:left="0"/>
              <w:rPr>
                <w:rFonts w:ascii="Times New Roman"/>
                <w:sz w:val="18"/>
              </w:rPr>
            </w:pPr>
          </w:p>
        </w:tc>
        <w:tc>
          <w:tcPr>
            <w:tcW w:w="8492" w:type="dxa"/>
          </w:tcPr>
          <w:p>
            <w:pPr>
              <w:pStyle w:val="TableParagraph"/>
              <w:numPr>
                <w:ilvl w:val="0"/>
                <w:numId w:val="8"/>
              </w:numPr>
              <w:tabs>
                <w:tab w:pos="468" w:val="left" w:leader="none"/>
              </w:tabs>
              <w:spacing w:line="307" w:lineRule="auto" w:before="3" w:after="0"/>
              <w:ind w:left="467" w:right="97" w:hanging="360"/>
              <w:jc w:val="both"/>
              <w:rPr>
                <w:b w:val="0"/>
                <w:sz w:val="18"/>
              </w:rPr>
            </w:pPr>
            <w:r>
              <w:rPr>
                <w:b w:val="0"/>
                <w:sz w:val="18"/>
              </w:rPr>
              <w:t>You have given your explicit consent to our use of your special categories of personal information.</w:t>
            </w:r>
            <w:r>
              <w:rPr>
                <w:b w:val="0"/>
                <w:spacing w:val="40"/>
                <w:sz w:val="18"/>
              </w:rPr>
              <w:t> </w:t>
            </w:r>
            <w:r>
              <w:rPr>
                <w:b w:val="0"/>
                <w:sz w:val="18"/>
              </w:rPr>
              <w:t>In some cases we are not able to offer you certain advice or financial products unless we have your health information.</w:t>
            </w:r>
          </w:p>
          <w:p>
            <w:pPr>
              <w:pStyle w:val="TableParagraph"/>
              <w:numPr>
                <w:ilvl w:val="0"/>
                <w:numId w:val="8"/>
              </w:numPr>
              <w:tabs>
                <w:tab w:pos="468" w:val="left" w:leader="none"/>
              </w:tabs>
              <w:spacing w:line="314" w:lineRule="exact" w:before="0" w:after="0"/>
              <w:ind w:left="467" w:right="0" w:hanging="361"/>
              <w:jc w:val="both"/>
              <w:rPr>
                <w:b w:val="0"/>
                <w:sz w:val="18"/>
              </w:rPr>
            </w:pPr>
            <w:r>
              <w:rPr>
                <w:b w:val="0"/>
                <w:sz w:val="18"/>
              </w:rPr>
              <w:t>There</w:t>
            </w:r>
            <w:r>
              <w:rPr>
                <w:b w:val="0"/>
                <w:spacing w:val="-4"/>
                <w:sz w:val="18"/>
              </w:rPr>
              <w:t> </w:t>
            </w:r>
            <w:r>
              <w:rPr>
                <w:b w:val="0"/>
                <w:sz w:val="18"/>
              </w:rPr>
              <w:t>is</w:t>
            </w:r>
            <w:r>
              <w:rPr>
                <w:b w:val="0"/>
                <w:spacing w:val="-2"/>
                <w:sz w:val="18"/>
              </w:rPr>
              <w:t> </w:t>
            </w:r>
            <w:r>
              <w:rPr>
                <w:b w:val="0"/>
                <w:sz w:val="18"/>
              </w:rPr>
              <w:t>a</w:t>
            </w:r>
            <w:r>
              <w:rPr>
                <w:b w:val="0"/>
                <w:spacing w:val="-3"/>
                <w:sz w:val="18"/>
              </w:rPr>
              <w:t> </w:t>
            </w:r>
            <w:r>
              <w:rPr>
                <w:b w:val="0"/>
                <w:sz w:val="18"/>
              </w:rPr>
              <w:t>substantial</w:t>
            </w:r>
            <w:r>
              <w:rPr>
                <w:b w:val="0"/>
                <w:spacing w:val="-3"/>
                <w:sz w:val="18"/>
              </w:rPr>
              <w:t> </w:t>
            </w:r>
            <w:r>
              <w:rPr>
                <w:b w:val="0"/>
                <w:sz w:val="18"/>
              </w:rPr>
              <w:t>public</w:t>
            </w:r>
            <w:r>
              <w:rPr>
                <w:b w:val="0"/>
                <w:spacing w:val="-3"/>
                <w:sz w:val="18"/>
              </w:rPr>
              <w:t> </w:t>
            </w:r>
            <w:r>
              <w:rPr>
                <w:b w:val="0"/>
                <w:sz w:val="18"/>
              </w:rPr>
              <w:t>interest</w:t>
            </w:r>
            <w:r>
              <w:rPr>
                <w:b w:val="0"/>
                <w:spacing w:val="-3"/>
                <w:sz w:val="18"/>
              </w:rPr>
              <w:t> </w:t>
            </w:r>
            <w:r>
              <w:rPr>
                <w:b w:val="0"/>
                <w:sz w:val="18"/>
              </w:rPr>
              <w:t>such</w:t>
            </w:r>
            <w:r>
              <w:rPr>
                <w:b w:val="0"/>
                <w:spacing w:val="-4"/>
                <w:sz w:val="18"/>
              </w:rPr>
              <w:t> </w:t>
            </w:r>
            <w:r>
              <w:rPr>
                <w:b w:val="0"/>
                <w:sz w:val="18"/>
              </w:rPr>
              <w:t>as</w:t>
            </w:r>
            <w:r>
              <w:rPr>
                <w:b w:val="0"/>
                <w:spacing w:val="-2"/>
                <w:sz w:val="18"/>
              </w:rPr>
              <w:t> </w:t>
            </w:r>
            <w:r>
              <w:rPr>
                <w:b w:val="0"/>
                <w:sz w:val="18"/>
              </w:rPr>
              <w:t>prevention</w:t>
            </w:r>
            <w:r>
              <w:rPr>
                <w:b w:val="0"/>
                <w:spacing w:val="-3"/>
                <w:sz w:val="18"/>
              </w:rPr>
              <w:t> </w:t>
            </w:r>
            <w:r>
              <w:rPr>
                <w:b w:val="0"/>
                <w:sz w:val="18"/>
              </w:rPr>
              <w:t>and</w:t>
            </w:r>
            <w:r>
              <w:rPr>
                <w:b w:val="0"/>
                <w:spacing w:val="-4"/>
                <w:sz w:val="18"/>
              </w:rPr>
              <w:t> </w:t>
            </w:r>
            <w:r>
              <w:rPr>
                <w:b w:val="0"/>
                <w:sz w:val="18"/>
              </w:rPr>
              <w:t>detection</w:t>
            </w:r>
            <w:r>
              <w:rPr>
                <w:b w:val="0"/>
                <w:spacing w:val="-3"/>
                <w:sz w:val="18"/>
              </w:rPr>
              <w:t> </w:t>
            </w:r>
            <w:r>
              <w:rPr>
                <w:b w:val="0"/>
                <w:sz w:val="18"/>
              </w:rPr>
              <w:t>of</w:t>
            </w:r>
            <w:r>
              <w:rPr>
                <w:b w:val="0"/>
                <w:spacing w:val="-2"/>
                <w:sz w:val="18"/>
              </w:rPr>
              <w:t> fraud.</w:t>
            </w:r>
          </w:p>
          <w:p>
            <w:pPr>
              <w:pStyle w:val="TableParagraph"/>
              <w:numPr>
                <w:ilvl w:val="0"/>
                <w:numId w:val="8"/>
              </w:numPr>
              <w:tabs>
                <w:tab w:pos="468" w:val="left" w:leader="none"/>
              </w:tabs>
              <w:spacing w:line="307" w:lineRule="auto" w:before="88" w:after="0"/>
              <w:ind w:left="467" w:right="98" w:hanging="360"/>
              <w:jc w:val="both"/>
              <w:rPr>
                <w:b w:val="0"/>
                <w:sz w:val="18"/>
              </w:rPr>
            </w:pPr>
            <w:r>
              <w:rPr>
                <w:b w:val="0"/>
                <w:sz w:val="18"/>
              </w:rPr>
              <w:t>We need to use such special categories of personal information to establish, exercise or defend legal rights, such as when we</w:t>
            </w:r>
            <w:r>
              <w:rPr>
                <w:b w:val="0"/>
                <w:spacing w:val="-1"/>
                <w:sz w:val="18"/>
              </w:rPr>
              <w:t> </w:t>
            </w:r>
            <w:r>
              <w:rPr>
                <w:b w:val="0"/>
                <w:sz w:val="18"/>
              </w:rPr>
              <w:t>are</w:t>
            </w:r>
            <w:r>
              <w:rPr>
                <w:b w:val="0"/>
                <w:spacing w:val="-1"/>
                <w:sz w:val="18"/>
              </w:rPr>
              <w:t> </w:t>
            </w:r>
            <w:r>
              <w:rPr>
                <w:b w:val="0"/>
                <w:sz w:val="18"/>
              </w:rPr>
              <w:t>facing legal proceedings or want to bring</w:t>
            </w:r>
            <w:r>
              <w:rPr>
                <w:b w:val="0"/>
                <w:spacing w:val="-1"/>
                <w:sz w:val="18"/>
              </w:rPr>
              <w:t> </w:t>
            </w:r>
            <w:r>
              <w:rPr>
                <w:b w:val="0"/>
                <w:sz w:val="18"/>
              </w:rPr>
              <w:t>legal proceedings ourselves.</w:t>
            </w:r>
          </w:p>
          <w:p>
            <w:pPr>
              <w:pStyle w:val="TableParagraph"/>
              <w:numPr>
                <w:ilvl w:val="0"/>
                <w:numId w:val="8"/>
              </w:numPr>
              <w:tabs>
                <w:tab w:pos="468" w:val="left" w:leader="none"/>
              </w:tabs>
              <w:spacing w:line="307" w:lineRule="auto" w:before="0" w:after="0"/>
              <w:ind w:left="467" w:right="98" w:hanging="360"/>
              <w:jc w:val="both"/>
              <w:rPr>
                <w:b w:val="0"/>
                <w:sz w:val="18"/>
              </w:rPr>
            </w:pPr>
            <w:r>
              <w:rPr>
                <w:b w:val="0"/>
                <w:sz w:val="18"/>
              </w:rPr>
              <w:t>It is in the substantial public interest to comply with regulatory requirements relating to unlawful acts and dishonesty – such as carrying out fraud, credit and anti-money laundering checks</w:t>
            </w:r>
          </w:p>
        </w:tc>
      </w:tr>
    </w:tbl>
    <w:p>
      <w:pPr>
        <w:pStyle w:val="BodyText"/>
        <w:rPr>
          <w:rFonts w:ascii="Times New Roman"/>
          <w:b/>
        </w:rPr>
      </w:pPr>
    </w:p>
    <w:p>
      <w:pPr>
        <w:pStyle w:val="BodyText"/>
        <w:rPr>
          <w:rFonts w:ascii="Times New Roman"/>
          <w:b/>
        </w:rPr>
      </w:pPr>
    </w:p>
    <w:p>
      <w:pPr>
        <w:pStyle w:val="BodyText"/>
        <w:spacing w:before="1"/>
        <w:rPr>
          <w:rFonts w:ascii="Times New Roman"/>
          <w:b/>
          <w:sz w:val="2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2558"/>
        <w:gridCol w:w="2556"/>
        <w:gridCol w:w="3440"/>
      </w:tblGrid>
      <w:tr>
        <w:trPr>
          <w:trHeight w:val="1016" w:hRule="atLeast"/>
        </w:trPr>
        <w:tc>
          <w:tcPr>
            <w:tcW w:w="466" w:type="dxa"/>
            <w:vMerge w:val="restart"/>
          </w:tcPr>
          <w:p>
            <w:pPr>
              <w:pStyle w:val="TableParagraph"/>
              <w:spacing w:before="3"/>
              <w:rPr>
                <w:b w:val="0"/>
                <w:sz w:val="18"/>
              </w:rPr>
            </w:pPr>
            <w:r>
              <w:rPr>
                <w:b w:val="0"/>
                <w:sz w:val="18"/>
              </w:rPr>
              <w:t>3</w:t>
            </w:r>
          </w:p>
        </w:tc>
        <w:tc>
          <w:tcPr>
            <w:tcW w:w="2558" w:type="dxa"/>
          </w:tcPr>
          <w:p>
            <w:pPr>
              <w:pStyle w:val="TableParagraph"/>
              <w:spacing w:before="3"/>
              <w:rPr>
                <w:rFonts w:ascii="Times New Roman" w:hAnsi="Times New Roman"/>
                <w:b/>
                <w:sz w:val="18"/>
              </w:rPr>
            </w:pPr>
            <w:r>
              <w:rPr>
                <w:b w:val="0"/>
                <w:sz w:val="18"/>
              </w:rPr>
              <w:t>Purpose</w:t>
            </w:r>
            <w:r>
              <w:rPr>
                <w:b w:val="0"/>
                <w:spacing w:val="-5"/>
                <w:sz w:val="18"/>
              </w:rPr>
              <w:t> </w:t>
            </w:r>
            <w:r>
              <w:rPr>
                <w:b w:val="0"/>
                <w:sz w:val="18"/>
              </w:rPr>
              <w:t>for</w:t>
            </w:r>
            <w:r>
              <w:rPr>
                <w:b w:val="0"/>
                <w:spacing w:val="-2"/>
                <w:sz w:val="18"/>
              </w:rPr>
              <w:t> </w:t>
            </w:r>
            <w:r>
              <w:rPr>
                <w:b w:val="0"/>
                <w:sz w:val="18"/>
              </w:rPr>
              <w:t>processing</w:t>
            </w:r>
            <w:r>
              <w:rPr>
                <w:b w:val="0"/>
                <w:spacing w:val="-2"/>
                <w:sz w:val="18"/>
              </w:rPr>
              <w:t> </w:t>
            </w:r>
            <w:r>
              <w:rPr>
                <w:rFonts w:ascii="Times New Roman" w:hAnsi="Times New Roman"/>
                <w:b/>
                <w:spacing w:val="-10"/>
                <w:sz w:val="18"/>
              </w:rPr>
              <w:t>►</w:t>
            </w:r>
          </w:p>
        </w:tc>
        <w:tc>
          <w:tcPr>
            <w:tcW w:w="2556" w:type="dxa"/>
          </w:tcPr>
          <w:p>
            <w:pPr>
              <w:pStyle w:val="TableParagraph"/>
              <w:spacing w:line="204" w:lineRule="auto" w:before="33"/>
              <w:ind w:left="106"/>
              <w:rPr>
                <w:rFonts w:ascii="Times New Roman" w:hAnsi="Times New Roman"/>
                <w:b/>
                <w:sz w:val="18"/>
              </w:rPr>
            </w:pPr>
            <w:r>
              <w:rPr>
                <w:b w:val="0"/>
                <w:sz w:val="18"/>
              </w:rPr>
              <w:t>Lawful</w:t>
            </w:r>
            <w:r>
              <w:rPr>
                <w:b w:val="0"/>
                <w:spacing w:val="-9"/>
                <w:sz w:val="18"/>
              </w:rPr>
              <w:t> </w:t>
            </w:r>
            <w:r>
              <w:rPr>
                <w:b w:val="0"/>
                <w:sz w:val="18"/>
              </w:rPr>
              <w:t>Basis</w:t>
            </w:r>
            <w:r>
              <w:rPr>
                <w:b w:val="0"/>
                <w:spacing w:val="-8"/>
                <w:sz w:val="18"/>
              </w:rPr>
              <w:t> </w:t>
            </w:r>
            <w:r>
              <w:rPr>
                <w:b w:val="0"/>
                <w:sz w:val="18"/>
              </w:rPr>
              <w:t>for</w:t>
            </w:r>
            <w:r>
              <w:rPr>
                <w:b w:val="0"/>
                <w:spacing w:val="-9"/>
                <w:sz w:val="18"/>
              </w:rPr>
              <w:t> </w:t>
            </w:r>
            <w:r>
              <w:rPr>
                <w:b w:val="0"/>
                <w:sz w:val="18"/>
              </w:rPr>
              <w:t>using</w:t>
            </w:r>
            <w:r>
              <w:rPr>
                <w:b w:val="0"/>
                <w:spacing w:val="-9"/>
                <w:sz w:val="18"/>
              </w:rPr>
              <w:t> </w:t>
            </w:r>
            <w:r>
              <w:rPr>
                <w:b w:val="0"/>
                <w:sz w:val="18"/>
              </w:rPr>
              <w:t>your personal information </w:t>
            </w:r>
            <w:r>
              <w:rPr>
                <w:rFonts w:ascii="Times New Roman" w:hAnsi="Times New Roman"/>
                <w:b/>
                <w:sz w:val="18"/>
              </w:rPr>
              <w:t>►</w:t>
            </w:r>
          </w:p>
        </w:tc>
        <w:tc>
          <w:tcPr>
            <w:tcW w:w="3440" w:type="dxa"/>
          </w:tcPr>
          <w:p>
            <w:pPr>
              <w:pStyle w:val="TableParagraph"/>
              <w:spacing w:line="204" w:lineRule="auto" w:before="33"/>
              <w:ind w:left="105"/>
              <w:rPr>
                <w:b w:val="0"/>
                <w:sz w:val="18"/>
              </w:rPr>
            </w:pPr>
            <w:r>
              <w:rPr>
                <w:b w:val="0"/>
                <w:sz w:val="18"/>
              </w:rPr>
              <w:t>Lawful</w:t>
            </w:r>
            <w:r>
              <w:rPr>
                <w:b w:val="0"/>
                <w:spacing w:val="-1"/>
                <w:sz w:val="18"/>
              </w:rPr>
              <w:t> </w:t>
            </w:r>
            <w:r>
              <w:rPr>
                <w:b w:val="0"/>
                <w:sz w:val="18"/>
              </w:rPr>
              <w:t>Basis for</w:t>
            </w:r>
            <w:r>
              <w:rPr>
                <w:b w:val="0"/>
                <w:spacing w:val="-1"/>
                <w:sz w:val="18"/>
              </w:rPr>
              <w:t> </w:t>
            </w:r>
            <w:r>
              <w:rPr>
                <w:b w:val="0"/>
                <w:sz w:val="18"/>
              </w:rPr>
              <w:t>using</w:t>
            </w:r>
            <w:r>
              <w:rPr>
                <w:b w:val="0"/>
                <w:spacing w:val="-1"/>
                <w:sz w:val="18"/>
              </w:rPr>
              <w:t> </w:t>
            </w:r>
            <w:r>
              <w:rPr>
                <w:b w:val="0"/>
                <w:sz w:val="18"/>
              </w:rPr>
              <w:t>your</w:t>
            </w:r>
            <w:r>
              <w:rPr>
                <w:b w:val="0"/>
                <w:spacing w:val="40"/>
                <w:sz w:val="18"/>
              </w:rPr>
              <w:t> </w:t>
            </w:r>
            <w:r>
              <w:rPr>
                <w:b w:val="0"/>
                <w:sz w:val="18"/>
              </w:rPr>
              <w:t>special categories</w:t>
            </w:r>
            <w:r>
              <w:rPr>
                <w:b w:val="0"/>
                <w:spacing w:val="-3"/>
                <w:sz w:val="18"/>
              </w:rPr>
              <w:t> </w:t>
            </w:r>
            <w:r>
              <w:rPr>
                <w:b w:val="0"/>
                <w:sz w:val="18"/>
              </w:rPr>
              <w:t>of</w:t>
            </w:r>
            <w:r>
              <w:rPr>
                <w:b w:val="0"/>
                <w:spacing w:val="-2"/>
                <w:sz w:val="18"/>
              </w:rPr>
              <w:t> </w:t>
            </w:r>
            <w:r>
              <w:rPr>
                <w:b w:val="0"/>
                <w:sz w:val="18"/>
              </w:rPr>
              <w:t>personal</w:t>
            </w:r>
            <w:r>
              <w:rPr>
                <w:b w:val="0"/>
                <w:spacing w:val="-3"/>
                <w:sz w:val="18"/>
              </w:rPr>
              <w:t> </w:t>
            </w:r>
            <w:r>
              <w:rPr>
                <w:b w:val="0"/>
                <w:spacing w:val="-2"/>
                <w:sz w:val="18"/>
              </w:rPr>
              <w:t>information</w:t>
            </w:r>
          </w:p>
          <w:p>
            <w:pPr>
              <w:pStyle w:val="TableParagraph"/>
              <w:spacing w:line="174" w:lineRule="exact"/>
              <w:ind w:left="105"/>
              <w:rPr>
                <w:rFonts w:ascii="Times New Roman" w:hAnsi="Times New Roman"/>
                <w:b/>
                <w:sz w:val="18"/>
              </w:rPr>
            </w:pPr>
            <w:r>
              <w:rPr>
                <w:rFonts w:ascii="Times New Roman" w:hAnsi="Times New Roman"/>
                <w:b/>
                <w:sz w:val="18"/>
              </w:rPr>
              <w:t>►</w:t>
            </w:r>
          </w:p>
        </w:tc>
      </w:tr>
      <w:tr>
        <w:trPr>
          <w:trHeight w:val="3240" w:hRule="atLeast"/>
        </w:trPr>
        <w:tc>
          <w:tcPr>
            <w:tcW w:w="466" w:type="dxa"/>
            <w:vMerge/>
            <w:tcBorders>
              <w:top w:val="nil"/>
            </w:tcBorders>
          </w:tcPr>
          <w:p>
            <w:pPr>
              <w:rPr>
                <w:sz w:val="2"/>
                <w:szCs w:val="2"/>
              </w:rPr>
            </w:pPr>
          </w:p>
        </w:tc>
        <w:tc>
          <w:tcPr>
            <w:tcW w:w="2558" w:type="dxa"/>
          </w:tcPr>
          <w:p>
            <w:pPr>
              <w:pStyle w:val="TableParagraph"/>
              <w:spacing w:before="4"/>
              <w:rPr>
                <w:b w:val="0"/>
                <w:sz w:val="18"/>
              </w:rPr>
            </w:pPr>
            <w:r>
              <w:rPr>
                <w:b w:val="0"/>
                <w:sz w:val="18"/>
              </w:rPr>
              <w:t>To</w:t>
            </w:r>
            <w:r>
              <w:rPr>
                <w:b w:val="0"/>
                <w:spacing w:val="-3"/>
                <w:sz w:val="18"/>
              </w:rPr>
              <w:t> </w:t>
            </w:r>
            <w:r>
              <w:rPr>
                <w:b w:val="0"/>
                <w:sz w:val="18"/>
              </w:rPr>
              <w:t>verify</w:t>
            </w:r>
            <w:r>
              <w:rPr>
                <w:b w:val="0"/>
                <w:spacing w:val="-2"/>
                <w:sz w:val="18"/>
              </w:rPr>
              <w:t> </w:t>
            </w:r>
            <w:r>
              <w:rPr>
                <w:b w:val="0"/>
                <w:sz w:val="18"/>
              </w:rPr>
              <w:t>your</w:t>
            </w:r>
            <w:r>
              <w:rPr>
                <w:b w:val="0"/>
                <w:spacing w:val="-1"/>
                <w:sz w:val="18"/>
              </w:rPr>
              <w:t> </w:t>
            </w:r>
            <w:r>
              <w:rPr>
                <w:b w:val="0"/>
                <w:spacing w:val="-2"/>
                <w:sz w:val="18"/>
              </w:rPr>
              <w:t>information.</w:t>
            </w:r>
          </w:p>
        </w:tc>
        <w:tc>
          <w:tcPr>
            <w:tcW w:w="2556" w:type="dxa"/>
          </w:tcPr>
          <w:p>
            <w:pPr>
              <w:pStyle w:val="TableParagraph"/>
              <w:numPr>
                <w:ilvl w:val="0"/>
                <w:numId w:val="9"/>
              </w:numPr>
              <w:tabs>
                <w:tab w:pos="466" w:val="left" w:leader="none"/>
                <w:tab w:pos="467" w:val="left" w:leader="none"/>
              </w:tabs>
              <w:spacing w:line="307" w:lineRule="auto" w:before="4" w:after="0"/>
              <w:ind w:left="466" w:right="226" w:hanging="360"/>
              <w:jc w:val="left"/>
              <w:rPr>
                <w:b w:val="0"/>
                <w:sz w:val="18"/>
              </w:rPr>
            </w:pPr>
            <w:r>
              <w:rPr>
                <w:b w:val="0"/>
                <w:sz w:val="18"/>
              </w:rPr>
              <w:t>It is necessary to enter</w:t>
            </w:r>
            <w:r>
              <w:rPr>
                <w:b w:val="0"/>
                <w:spacing w:val="-13"/>
                <w:sz w:val="18"/>
              </w:rPr>
              <w:t> </w:t>
            </w:r>
            <w:r>
              <w:rPr>
                <w:b w:val="0"/>
                <w:sz w:val="18"/>
              </w:rPr>
              <w:t>into</w:t>
            </w:r>
            <w:r>
              <w:rPr>
                <w:b w:val="0"/>
                <w:spacing w:val="-12"/>
                <w:sz w:val="18"/>
              </w:rPr>
              <w:t> </w:t>
            </w:r>
            <w:r>
              <w:rPr>
                <w:b w:val="0"/>
                <w:sz w:val="18"/>
              </w:rPr>
              <w:t>or</w:t>
            </w:r>
            <w:r>
              <w:rPr>
                <w:b w:val="0"/>
                <w:spacing w:val="-12"/>
                <w:sz w:val="18"/>
              </w:rPr>
              <w:t> </w:t>
            </w:r>
            <w:r>
              <w:rPr>
                <w:b w:val="0"/>
                <w:sz w:val="18"/>
              </w:rPr>
              <w:t>perform your client </w:t>
            </w:r>
            <w:r>
              <w:rPr>
                <w:b w:val="0"/>
                <w:spacing w:val="-2"/>
                <w:sz w:val="18"/>
              </w:rPr>
              <w:t>agreement.</w:t>
            </w:r>
          </w:p>
          <w:p>
            <w:pPr>
              <w:pStyle w:val="TableParagraph"/>
              <w:numPr>
                <w:ilvl w:val="0"/>
                <w:numId w:val="9"/>
              </w:numPr>
              <w:tabs>
                <w:tab w:pos="466" w:val="left" w:leader="none"/>
                <w:tab w:pos="467" w:val="left" w:leader="none"/>
              </w:tabs>
              <w:spacing w:line="307" w:lineRule="auto" w:before="0" w:after="0"/>
              <w:ind w:left="466" w:right="326" w:hanging="360"/>
              <w:jc w:val="left"/>
              <w:rPr>
                <w:b w:val="0"/>
                <w:sz w:val="18"/>
              </w:rPr>
            </w:pPr>
            <w:r>
              <w:rPr>
                <w:b w:val="0"/>
                <w:sz w:val="18"/>
              </w:rPr>
              <w:t>We have a valid business</w:t>
            </w:r>
            <w:r>
              <w:rPr>
                <w:b w:val="0"/>
                <w:spacing w:val="-13"/>
                <w:sz w:val="18"/>
              </w:rPr>
              <w:t> </w:t>
            </w:r>
            <w:r>
              <w:rPr>
                <w:b w:val="0"/>
                <w:sz w:val="18"/>
              </w:rPr>
              <w:t>reason</w:t>
            </w:r>
            <w:r>
              <w:rPr>
                <w:b w:val="0"/>
                <w:spacing w:val="-12"/>
                <w:sz w:val="18"/>
              </w:rPr>
              <w:t> </w:t>
            </w:r>
            <w:r>
              <w:rPr>
                <w:b w:val="0"/>
                <w:sz w:val="18"/>
              </w:rPr>
              <w:t>(to verify</w:t>
            </w:r>
            <w:r>
              <w:rPr>
                <w:b w:val="0"/>
                <w:spacing w:val="-8"/>
                <w:sz w:val="18"/>
              </w:rPr>
              <w:t> </w:t>
            </w:r>
            <w:r>
              <w:rPr>
                <w:b w:val="0"/>
                <w:sz w:val="18"/>
              </w:rPr>
              <w:t>your</w:t>
            </w:r>
            <w:r>
              <w:rPr>
                <w:b w:val="0"/>
                <w:spacing w:val="-9"/>
                <w:sz w:val="18"/>
              </w:rPr>
              <w:t> </w:t>
            </w:r>
            <w:r>
              <w:rPr>
                <w:b w:val="0"/>
                <w:sz w:val="18"/>
              </w:rPr>
              <w:t>identity).</w:t>
            </w:r>
          </w:p>
        </w:tc>
        <w:tc>
          <w:tcPr>
            <w:tcW w:w="3440" w:type="dxa"/>
          </w:tcPr>
          <w:p>
            <w:pPr>
              <w:pStyle w:val="TableParagraph"/>
              <w:numPr>
                <w:ilvl w:val="0"/>
                <w:numId w:val="10"/>
              </w:numPr>
              <w:tabs>
                <w:tab w:pos="465" w:val="left" w:leader="none"/>
                <w:tab w:pos="466" w:val="left" w:leader="none"/>
              </w:tabs>
              <w:spacing w:line="307" w:lineRule="auto" w:before="4" w:after="0"/>
              <w:ind w:left="465" w:right="239" w:hanging="360"/>
              <w:jc w:val="left"/>
              <w:rPr>
                <w:b w:val="0"/>
                <w:sz w:val="18"/>
              </w:rPr>
            </w:pPr>
            <w:r>
              <w:rPr>
                <w:b w:val="0"/>
                <w:sz w:val="18"/>
              </w:rPr>
              <w:t>You</w:t>
            </w:r>
            <w:r>
              <w:rPr>
                <w:b w:val="0"/>
                <w:spacing w:val="-8"/>
                <w:sz w:val="18"/>
              </w:rPr>
              <w:t> </w:t>
            </w:r>
            <w:r>
              <w:rPr>
                <w:b w:val="0"/>
                <w:sz w:val="18"/>
              </w:rPr>
              <w:t>have</w:t>
            </w:r>
            <w:r>
              <w:rPr>
                <w:b w:val="0"/>
                <w:spacing w:val="-8"/>
                <w:sz w:val="18"/>
              </w:rPr>
              <w:t> </w:t>
            </w:r>
            <w:r>
              <w:rPr>
                <w:b w:val="0"/>
                <w:sz w:val="18"/>
              </w:rPr>
              <w:t>given</w:t>
            </w:r>
            <w:r>
              <w:rPr>
                <w:b w:val="0"/>
                <w:spacing w:val="-8"/>
                <w:sz w:val="18"/>
              </w:rPr>
              <w:t> </w:t>
            </w:r>
            <w:r>
              <w:rPr>
                <w:b w:val="0"/>
                <w:sz w:val="18"/>
              </w:rPr>
              <w:t>us</w:t>
            </w:r>
            <w:r>
              <w:rPr>
                <w:b w:val="0"/>
                <w:spacing w:val="-7"/>
                <w:sz w:val="18"/>
              </w:rPr>
              <w:t> </w:t>
            </w:r>
            <w:r>
              <w:rPr>
                <w:b w:val="0"/>
                <w:sz w:val="18"/>
              </w:rPr>
              <w:t>your</w:t>
            </w:r>
            <w:r>
              <w:rPr>
                <w:b w:val="0"/>
                <w:spacing w:val="-8"/>
                <w:sz w:val="18"/>
              </w:rPr>
              <w:t> </w:t>
            </w:r>
            <w:r>
              <w:rPr>
                <w:b w:val="0"/>
                <w:sz w:val="18"/>
              </w:rPr>
              <w:t>explicit </w:t>
            </w:r>
            <w:r>
              <w:rPr>
                <w:b w:val="0"/>
                <w:spacing w:val="-2"/>
                <w:sz w:val="18"/>
              </w:rPr>
              <w:t>consent.</w:t>
            </w:r>
          </w:p>
          <w:p>
            <w:pPr>
              <w:pStyle w:val="TableParagraph"/>
              <w:numPr>
                <w:ilvl w:val="0"/>
                <w:numId w:val="10"/>
              </w:numPr>
              <w:tabs>
                <w:tab w:pos="465" w:val="left" w:leader="none"/>
                <w:tab w:pos="466" w:val="left" w:leader="none"/>
              </w:tabs>
              <w:spacing w:line="307" w:lineRule="auto" w:before="0" w:after="0"/>
              <w:ind w:left="465" w:right="469" w:hanging="360"/>
              <w:jc w:val="left"/>
              <w:rPr>
                <w:b w:val="0"/>
                <w:sz w:val="18"/>
              </w:rPr>
            </w:pPr>
            <w:r>
              <w:rPr>
                <w:b w:val="0"/>
                <w:sz w:val="18"/>
              </w:rPr>
              <w:t>It</w:t>
            </w:r>
            <w:r>
              <w:rPr>
                <w:b w:val="0"/>
                <w:spacing w:val="-3"/>
                <w:sz w:val="18"/>
              </w:rPr>
              <w:t> </w:t>
            </w:r>
            <w:r>
              <w:rPr>
                <w:b w:val="0"/>
                <w:sz w:val="18"/>
              </w:rPr>
              <w:t>is</w:t>
            </w:r>
            <w:r>
              <w:rPr>
                <w:b w:val="0"/>
                <w:spacing w:val="-2"/>
                <w:sz w:val="18"/>
              </w:rPr>
              <w:t> </w:t>
            </w:r>
            <w:r>
              <w:rPr>
                <w:b w:val="0"/>
                <w:sz w:val="18"/>
              </w:rPr>
              <w:t>in</w:t>
            </w:r>
            <w:r>
              <w:rPr>
                <w:b w:val="0"/>
                <w:spacing w:val="-1"/>
                <w:sz w:val="18"/>
              </w:rPr>
              <w:t> </w:t>
            </w:r>
            <w:r>
              <w:rPr>
                <w:b w:val="0"/>
                <w:sz w:val="18"/>
              </w:rPr>
              <w:t>the</w:t>
            </w:r>
            <w:r>
              <w:rPr>
                <w:b w:val="0"/>
                <w:spacing w:val="-3"/>
                <w:sz w:val="18"/>
              </w:rPr>
              <w:t> </w:t>
            </w:r>
            <w:r>
              <w:rPr>
                <w:b w:val="0"/>
                <w:sz w:val="18"/>
              </w:rPr>
              <w:t>substantial</w:t>
            </w:r>
            <w:r>
              <w:rPr>
                <w:b w:val="0"/>
                <w:spacing w:val="-2"/>
                <w:sz w:val="18"/>
              </w:rPr>
              <w:t> </w:t>
            </w:r>
            <w:r>
              <w:rPr>
                <w:b w:val="0"/>
                <w:sz w:val="18"/>
              </w:rPr>
              <w:t>public interest</w:t>
            </w:r>
            <w:r>
              <w:rPr>
                <w:b w:val="0"/>
                <w:spacing w:val="-10"/>
                <w:sz w:val="18"/>
              </w:rPr>
              <w:t> </w:t>
            </w:r>
            <w:r>
              <w:rPr>
                <w:b w:val="0"/>
                <w:sz w:val="18"/>
              </w:rPr>
              <w:t>to</w:t>
            </w:r>
            <w:r>
              <w:rPr>
                <w:b w:val="0"/>
                <w:spacing w:val="-9"/>
                <w:sz w:val="18"/>
              </w:rPr>
              <w:t> </w:t>
            </w:r>
            <w:r>
              <w:rPr>
                <w:b w:val="0"/>
                <w:sz w:val="18"/>
              </w:rPr>
              <w:t>prevent</w:t>
            </w:r>
            <w:r>
              <w:rPr>
                <w:b w:val="0"/>
                <w:spacing w:val="-10"/>
                <w:sz w:val="18"/>
              </w:rPr>
              <w:t> </w:t>
            </w:r>
            <w:r>
              <w:rPr>
                <w:b w:val="0"/>
                <w:sz w:val="18"/>
              </w:rPr>
              <w:t>or</w:t>
            </w:r>
            <w:r>
              <w:rPr>
                <w:b w:val="0"/>
                <w:spacing w:val="-10"/>
                <w:sz w:val="18"/>
              </w:rPr>
              <w:t> </w:t>
            </w:r>
            <w:r>
              <w:rPr>
                <w:b w:val="0"/>
                <w:sz w:val="18"/>
              </w:rPr>
              <w:t>detect unlawful acts (where we suspect fraud).</w:t>
            </w:r>
          </w:p>
          <w:p>
            <w:pPr>
              <w:pStyle w:val="TableParagraph"/>
              <w:numPr>
                <w:ilvl w:val="0"/>
                <w:numId w:val="10"/>
              </w:numPr>
              <w:tabs>
                <w:tab w:pos="465" w:val="left" w:leader="none"/>
                <w:tab w:pos="466" w:val="left" w:leader="none"/>
              </w:tabs>
              <w:spacing w:line="313" w:lineRule="exact" w:before="0" w:after="0"/>
              <w:ind w:left="465" w:right="0" w:hanging="361"/>
              <w:jc w:val="left"/>
              <w:rPr>
                <w:b w:val="0"/>
                <w:sz w:val="18"/>
              </w:rPr>
            </w:pPr>
            <w:r>
              <w:rPr>
                <w:b w:val="0"/>
                <w:sz w:val="18"/>
              </w:rPr>
              <w:t>We</w:t>
            </w:r>
            <w:r>
              <w:rPr>
                <w:b w:val="0"/>
                <w:spacing w:val="-4"/>
                <w:sz w:val="18"/>
              </w:rPr>
              <w:t> </w:t>
            </w:r>
            <w:r>
              <w:rPr>
                <w:b w:val="0"/>
                <w:sz w:val="18"/>
              </w:rPr>
              <w:t>need</w:t>
            </w:r>
            <w:r>
              <w:rPr>
                <w:b w:val="0"/>
                <w:spacing w:val="-2"/>
                <w:sz w:val="18"/>
              </w:rPr>
              <w:t> </w:t>
            </w:r>
            <w:r>
              <w:rPr>
                <w:b w:val="0"/>
                <w:sz w:val="18"/>
              </w:rPr>
              <w:t>to</w:t>
            </w:r>
            <w:r>
              <w:rPr>
                <w:b w:val="0"/>
                <w:spacing w:val="-2"/>
                <w:sz w:val="18"/>
              </w:rPr>
              <w:t> </w:t>
            </w:r>
            <w:r>
              <w:rPr>
                <w:b w:val="0"/>
                <w:sz w:val="18"/>
              </w:rPr>
              <w:t>establish,</w:t>
            </w:r>
            <w:r>
              <w:rPr>
                <w:b w:val="0"/>
                <w:spacing w:val="-3"/>
                <w:sz w:val="18"/>
              </w:rPr>
              <w:t> </w:t>
            </w:r>
            <w:r>
              <w:rPr>
                <w:b w:val="0"/>
                <w:spacing w:val="-2"/>
                <w:sz w:val="18"/>
              </w:rPr>
              <w:t>exercise</w:t>
            </w:r>
          </w:p>
          <w:p>
            <w:pPr>
              <w:pStyle w:val="TableParagraph"/>
              <w:spacing w:before="85"/>
              <w:ind w:left="465"/>
              <w:rPr>
                <w:b w:val="0"/>
                <w:sz w:val="18"/>
              </w:rPr>
            </w:pPr>
            <w:r>
              <w:rPr>
                <w:b w:val="0"/>
                <w:sz w:val="18"/>
              </w:rPr>
              <w:t>or</w:t>
            </w:r>
            <w:r>
              <w:rPr>
                <w:b w:val="0"/>
                <w:spacing w:val="-4"/>
                <w:sz w:val="18"/>
              </w:rPr>
              <w:t> </w:t>
            </w:r>
            <w:r>
              <w:rPr>
                <w:b w:val="0"/>
                <w:sz w:val="18"/>
              </w:rPr>
              <w:t>defend</w:t>
            </w:r>
            <w:r>
              <w:rPr>
                <w:b w:val="0"/>
                <w:spacing w:val="-2"/>
                <w:sz w:val="18"/>
              </w:rPr>
              <w:t> </w:t>
            </w:r>
            <w:r>
              <w:rPr>
                <w:b w:val="0"/>
                <w:sz w:val="18"/>
              </w:rPr>
              <w:t>legal</w:t>
            </w:r>
            <w:r>
              <w:rPr>
                <w:b w:val="0"/>
                <w:spacing w:val="-3"/>
                <w:sz w:val="18"/>
              </w:rPr>
              <w:t> </w:t>
            </w:r>
            <w:r>
              <w:rPr>
                <w:b w:val="0"/>
                <w:spacing w:val="-2"/>
                <w:sz w:val="18"/>
              </w:rPr>
              <w:t>rights.</w:t>
            </w:r>
          </w:p>
        </w:tc>
      </w:tr>
      <w:tr>
        <w:trPr>
          <w:trHeight w:val="3239" w:hRule="atLeast"/>
        </w:trPr>
        <w:tc>
          <w:tcPr>
            <w:tcW w:w="466" w:type="dxa"/>
            <w:vMerge/>
            <w:tcBorders>
              <w:top w:val="nil"/>
            </w:tcBorders>
          </w:tcPr>
          <w:p>
            <w:pPr>
              <w:rPr>
                <w:sz w:val="2"/>
                <w:szCs w:val="2"/>
              </w:rPr>
            </w:pPr>
          </w:p>
        </w:tc>
        <w:tc>
          <w:tcPr>
            <w:tcW w:w="2558" w:type="dxa"/>
          </w:tcPr>
          <w:p>
            <w:pPr>
              <w:pStyle w:val="TableParagraph"/>
              <w:spacing w:line="307" w:lineRule="auto" w:before="3"/>
              <w:ind w:right="105"/>
              <w:rPr>
                <w:b w:val="0"/>
                <w:sz w:val="18"/>
              </w:rPr>
            </w:pPr>
            <w:r>
              <w:rPr>
                <w:b w:val="0"/>
                <w:sz w:val="18"/>
              </w:rPr>
              <w:t>To comply with our legal or</w:t>
            </w:r>
            <w:r>
              <w:rPr>
                <w:b w:val="0"/>
                <w:spacing w:val="-13"/>
                <w:sz w:val="18"/>
              </w:rPr>
              <w:t> </w:t>
            </w:r>
            <w:r>
              <w:rPr>
                <w:b w:val="0"/>
                <w:sz w:val="18"/>
              </w:rPr>
              <w:t>regulatory</w:t>
            </w:r>
            <w:r>
              <w:rPr>
                <w:b w:val="0"/>
                <w:spacing w:val="-12"/>
                <w:sz w:val="18"/>
              </w:rPr>
              <w:t> </w:t>
            </w:r>
            <w:r>
              <w:rPr>
                <w:b w:val="0"/>
                <w:sz w:val="18"/>
              </w:rPr>
              <w:t>obligations.</w:t>
            </w:r>
          </w:p>
        </w:tc>
        <w:tc>
          <w:tcPr>
            <w:tcW w:w="2556" w:type="dxa"/>
          </w:tcPr>
          <w:p>
            <w:pPr>
              <w:pStyle w:val="TableParagraph"/>
              <w:numPr>
                <w:ilvl w:val="0"/>
                <w:numId w:val="11"/>
              </w:numPr>
              <w:tabs>
                <w:tab w:pos="466" w:val="left" w:leader="none"/>
                <w:tab w:pos="467" w:val="left" w:leader="none"/>
              </w:tabs>
              <w:spacing w:line="307" w:lineRule="auto" w:before="3" w:after="0"/>
              <w:ind w:left="466" w:right="247" w:hanging="360"/>
              <w:jc w:val="left"/>
              <w:rPr>
                <w:b w:val="0"/>
                <w:sz w:val="18"/>
              </w:rPr>
            </w:pPr>
            <w:r>
              <w:rPr>
                <w:b w:val="0"/>
                <w:sz w:val="18"/>
              </w:rPr>
              <w:t>We</w:t>
            </w:r>
            <w:r>
              <w:rPr>
                <w:b w:val="0"/>
                <w:spacing w:val="-10"/>
                <w:sz w:val="18"/>
              </w:rPr>
              <w:t> </w:t>
            </w:r>
            <w:r>
              <w:rPr>
                <w:b w:val="0"/>
                <w:sz w:val="18"/>
              </w:rPr>
              <w:t>need</w:t>
            </w:r>
            <w:r>
              <w:rPr>
                <w:b w:val="0"/>
                <w:spacing w:val="-9"/>
                <w:sz w:val="18"/>
              </w:rPr>
              <w:t> </w:t>
            </w:r>
            <w:r>
              <w:rPr>
                <w:b w:val="0"/>
                <w:sz w:val="18"/>
              </w:rPr>
              <w:t>to</w:t>
            </w:r>
            <w:r>
              <w:rPr>
                <w:b w:val="0"/>
                <w:spacing w:val="-10"/>
                <w:sz w:val="18"/>
              </w:rPr>
              <w:t> </w:t>
            </w:r>
            <w:r>
              <w:rPr>
                <w:b w:val="0"/>
                <w:sz w:val="18"/>
              </w:rPr>
              <w:t>use</w:t>
            </w:r>
            <w:r>
              <w:rPr>
                <w:b w:val="0"/>
                <w:spacing w:val="-10"/>
                <w:sz w:val="18"/>
              </w:rPr>
              <w:t> </w:t>
            </w:r>
            <w:r>
              <w:rPr>
                <w:b w:val="0"/>
                <w:sz w:val="18"/>
              </w:rPr>
              <w:t>your information in order to comply with our legal obligations.</w:t>
            </w:r>
          </w:p>
        </w:tc>
        <w:tc>
          <w:tcPr>
            <w:tcW w:w="3440" w:type="dxa"/>
          </w:tcPr>
          <w:p>
            <w:pPr>
              <w:pStyle w:val="TableParagraph"/>
              <w:numPr>
                <w:ilvl w:val="0"/>
                <w:numId w:val="12"/>
              </w:numPr>
              <w:tabs>
                <w:tab w:pos="465" w:val="left" w:leader="none"/>
                <w:tab w:pos="466" w:val="left" w:leader="none"/>
              </w:tabs>
              <w:spacing w:line="307" w:lineRule="auto" w:before="3" w:after="0"/>
              <w:ind w:left="465" w:right="437" w:hanging="360"/>
              <w:jc w:val="left"/>
              <w:rPr>
                <w:b w:val="0"/>
                <w:sz w:val="18"/>
              </w:rPr>
            </w:pPr>
            <w:r>
              <w:rPr>
                <w:b w:val="0"/>
                <w:sz w:val="18"/>
              </w:rPr>
              <w:t>We need to use your information in order to establish,</w:t>
            </w:r>
            <w:r>
              <w:rPr>
                <w:b w:val="0"/>
                <w:spacing w:val="-13"/>
                <w:sz w:val="18"/>
              </w:rPr>
              <w:t> </w:t>
            </w:r>
            <w:r>
              <w:rPr>
                <w:b w:val="0"/>
                <w:sz w:val="18"/>
              </w:rPr>
              <w:t>exercise</w:t>
            </w:r>
            <w:r>
              <w:rPr>
                <w:b w:val="0"/>
                <w:spacing w:val="-12"/>
                <w:sz w:val="18"/>
              </w:rPr>
              <w:t> </w:t>
            </w:r>
            <w:r>
              <w:rPr>
                <w:b w:val="0"/>
                <w:sz w:val="18"/>
              </w:rPr>
              <w:t>or</w:t>
            </w:r>
            <w:r>
              <w:rPr>
                <w:b w:val="0"/>
                <w:spacing w:val="-12"/>
                <w:sz w:val="18"/>
              </w:rPr>
              <w:t> </w:t>
            </w:r>
            <w:r>
              <w:rPr>
                <w:b w:val="0"/>
                <w:sz w:val="18"/>
              </w:rPr>
              <w:t>defend legal rights.</w:t>
            </w:r>
          </w:p>
          <w:p>
            <w:pPr>
              <w:pStyle w:val="TableParagraph"/>
              <w:numPr>
                <w:ilvl w:val="0"/>
                <w:numId w:val="12"/>
              </w:numPr>
              <w:tabs>
                <w:tab w:pos="466" w:val="left" w:leader="none"/>
              </w:tabs>
              <w:spacing w:line="307" w:lineRule="auto" w:before="0" w:after="0"/>
              <w:ind w:left="465" w:right="469" w:hanging="360"/>
              <w:jc w:val="both"/>
              <w:rPr>
                <w:b w:val="0"/>
                <w:sz w:val="18"/>
              </w:rPr>
            </w:pPr>
            <w:r>
              <w:rPr>
                <w:b w:val="0"/>
                <w:sz w:val="18"/>
              </w:rPr>
              <w:t>It</w:t>
            </w:r>
            <w:r>
              <w:rPr>
                <w:b w:val="0"/>
                <w:spacing w:val="-3"/>
                <w:sz w:val="18"/>
              </w:rPr>
              <w:t> </w:t>
            </w:r>
            <w:r>
              <w:rPr>
                <w:b w:val="0"/>
                <w:sz w:val="18"/>
              </w:rPr>
              <w:t>is</w:t>
            </w:r>
            <w:r>
              <w:rPr>
                <w:b w:val="0"/>
                <w:spacing w:val="-2"/>
                <w:sz w:val="18"/>
              </w:rPr>
              <w:t> </w:t>
            </w:r>
            <w:r>
              <w:rPr>
                <w:b w:val="0"/>
                <w:sz w:val="18"/>
              </w:rPr>
              <w:t>in</w:t>
            </w:r>
            <w:r>
              <w:rPr>
                <w:b w:val="0"/>
                <w:spacing w:val="-1"/>
                <w:sz w:val="18"/>
              </w:rPr>
              <w:t> </w:t>
            </w:r>
            <w:r>
              <w:rPr>
                <w:b w:val="0"/>
                <w:sz w:val="18"/>
              </w:rPr>
              <w:t>the</w:t>
            </w:r>
            <w:r>
              <w:rPr>
                <w:b w:val="0"/>
                <w:spacing w:val="-3"/>
                <w:sz w:val="18"/>
              </w:rPr>
              <w:t> </w:t>
            </w:r>
            <w:r>
              <w:rPr>
                <w:b w:val="0"/>
                <w:sz w:val="18"/>
              </w:rPr>
              <w:t>substantial</w:t>
            </w:r>
            <w:r>
              <w:rPr>
                <w:b w:val="0"/>
                <w:spacing w:val="-2"/>
                <w:sz w:val="18"/>
              </w:rPr>
              <w:t> </w:t>
            </w:r>
            <w:r>
              <w:rPr>
                <w:b w:val="0"/>
                <w:sz w:val="18"/>
              </w:rPr>
              <w:t>public interest</w:t>
            </w:r>
            <w:r>
              <w:rPr>
                <w:b w:val="0"/>
                <w:spacing w:val="-10"/>
                <w:sz w:val="18"/>
              </w:rPr>
              <w:t> </w:t>
            </w:r>
            <w:r>
              <w:rPr>
                <w:b w:val="0"/>
                <w:sz w:val="18"/>
              </w:rPr>
              <w:t>to</w:t>
            </w:r>
            <w:r>
              <w:rPr>
                <w:b w:val="0"/>
                <w:spacing w:val="-9"/>
                <w:sz w:val="18"/>
              </w:rPr>
              <w:t> </w:t>
            </w:r>
            <w:r>
              <w:rPr>
                <w:b w:val="0"/>
                <w:sz w:val="18"/>
              </w:rPr>
              <w:t>prevent</w:t>
            </w:r>
            <w:r>
              <w:rPr>
                <w:b w:val="0"/>
                <w:spacing w:val="-10"/>
                <w:sz w:val="18"/>
              </w:rPr>
              <w:t> </w:t>
            </w:r>
            <w:r>
              <w:rPr>
                <w:b w:val="0"/>
                <w:sz w:val="18"/>
              </w:rPr>
              <w:t>or</w:t>
            </w:r>
            <w:r>
              <w:rPr>
                <w:b w:val="0"/>
                <w:spacing w:val="-10"/>
                <w:sz w:val="18"/>
              </w:rPr>
              <w:t> </w:t>
            </w:r>
            <w:r>
              <w:rPr>
                <w:b w:val="0"/>
                <w:sz w:val="18"/>
              </w:rPr>
              <w:t>detect unlawful acts (where we</w:t>
            </w:r>
          </w:p>
          <w:p>
            <w:pPr>
              <w:pStyle w:val="TableParagraph"/>
              <w:spacing w:line="315" w:lineRule="exact"/>
              <w:ind w:left="465"/>
              <w:jc w:val="both"/>
              <w:rPr>
                <w:b w:val="0"/>
                <w:sz w:val="18"/>
              </w:rPr>
            </w:pPr>
            <w:r>
              <w:rPr>
                <w:b w:val="0"/>
                <w:sz w:val="18"/>
              </w:rPr>
              <w:t>suspect</w:t>
            </w:r>
            <w:r>
              <w:rPr>
                <w:b w:val="0"/>
                <w:spacing w:val="-3"/>
                <w:sz w:val="18"/>
              </w:rPr>
              <w:t> </w:t>
            </w:r>
            <w:r>
              <w:rPr>
                <w:b w:val="0"/>
                <w:spacing w:val="-2"/>
                <w:sz w:val="18"/>
              </w:rPr>
              <w:t>fraud).</w:t>
            </w:r>
          </w:p>
        </w:tc>
      </w:tr>
      <w:tr>
        <w:trPr>
          <w:trHeight w:val="810" w:hRule="atLeast"/>
        </w:trPr>
        <w:tc>
          <w:tcPr>
            <w:tcW w:w="466" w:type="dxa"/>
            <w:vMerge/>
            <w:tcBorders>
              <w:top w:val="nil"/>
            </w:tcBorders>
          </w:tcPr>
          <w:p>
            <w:pPr>
              <w:rPr>
                <w:sz w:val="2"/>
                <w:szCs w:val="2"/>
              </w:rPr>
            </w:pPr>
          </w:p>
        </w:tc>
        <w:tc>
          <w:tcPr>
            <w:tcW w:w="2558" w:type="dxa"/>
          </w:tcPr>
          <w:p>
            <w:pPr>
              <w:pStyle w:val="TableParagraph"/>
              <w:spacing w:before="3"/>
              <w:rPr>
                <w:b w:val="0"/>
                <w:sz w:val="18"/>
              </w:rPr>
            </w:pPr>
            <w:r>
              <w:rPr>
                <w:b w:val="0"/>
                <w:sz w:val="18"/>
              </w:rPr>
              <w:t>To</w:t>
            </w:r>
            <w:r>
              <w:rPr>
                <w:b w:val="0"/>
                <w:spacing w:val="-2"/>
                <w:sz w:val="18"/>
              </w:rPr>
              <w:t> </w:t>
            </w:r>
            <w:r>
              <w:rPr>
                <w:b w:val="0"/>
                <w:sz w:val="18"/>
              </w:rPr>
              <w:t>set</w:t>
            </w:r>
            <w:r>
              <w:rPr>
                <w:b w:val="0"/>
                <w:spacing w:val="-1"/>
                <w:sz w:val="18"/>
              </w:rPr>
              <w:t> </w:t>
            </w:r>
            <w:r>
              <w:rPr>
                <w:b w:val="0"/>
                <w:sz w:val="18"/>
              </w:rPr>
              <w:t>you</w:t>
            </w:r>
            <w:r>
              <w:rPr>
                <w:b w:val="0"/>
                <w:spacing w:val="-2"/>
                <w:sz w:val="18"/>
              </w:rPr>
              <w:t> </w:t>
            </w:r>
            <w:r>
              <w:rPr>
                <w:b w:val="0"/>
                <w:sz w:val="18"/>
              </w:rPr>
              <w:t>up as</w:t>
            </w:r>
            <w:r>
              <w:rPr>
                <w:b w:val="0"/>
                <w:spacing w:val="-1"/>
                <w:sz w:val="18"/>
              </w:rPr>
              <w:t> </w:t>
            </w:r>
            <w:r>
              <w:rPr>
                <w:b w:val="0"/>
                <w:sz w:val="18"/>
              </w:rPr>
              <w:t>a</w:t>
            </w:r>
            <w:r>
              <w:rPr>
                <w:b w:val="0"/>
                <w:spacing w:val="-1"/>
                <w:sz w:val="18"/>
              </w:rPr>
              <w:t> </w:t>
            </w:r>
            <w:r>
              <w:rPr>
                <w:b w:val="0"/>
                <w:spacing w:val="-2"/>
                <w:sz w:val="18"/>
              </w:rPr>
              <w:t>client</w:t>
            </w:r>
          </w:p>
          <w:p>
            <w:pPr>
              <w:pStyle w:val="TableParagraph"/>
              <w:spacing w:before="88"/>
              <w:rPr>
                <w:b w:val="0"/>
                <w:sz w:val="18"/>
              </w:rPr>
            </w:pPr>
            <w:r>
              <w:rPr>
                <w:b w:val="0"/>
                <w:sz w:val="18"/>
              </w:rPr>
              <w:t>on</w:t>
            </w:r>
            <w:r>
              <w:rPr>
                <w:b w:val="0"/>
                <w:spacing w:val="-4"/>
                <w:sz w:val="18"/>
              </w:rPr>
              <w:t> </w:t>
            </w:r>
            <w:r>
              <w:rPr>
                <w:b w:val="0"/>
                <w:sz w:val="18"/>
              </w:rPr>
              <w:t>client</w:t>
            </w:r>
            <w:r>
              <w:rPr>
                <w:b w:val="0"/>
                <w:spacing w:val="-2"/>
                <w:sz w:val="18"/>
              </w:rPr>
              <w:t> relationship</w:t>
            </w:r>
          </w:p>
        </w:tc>
        <w:tc>
          <w:tcPr>
            <w:tcW w:w="2556" w:type="dxa"/>
          </w:tcPr>
          <w:p>
            <w:pPr>
              <w:pStyle w:val="TableParagraph"/>
              <w:numPr>
                <w:ilvl w:val="0"/>
                <w:numId w:val="13"/>
              </w:numPr>
              <w:tabs>
                <w:tab w:pos="466" w:val="left" w:leader="none"/>
                <w:tab w:pos="467" w:val="left" w:leader="none"/>
              </w:tabs>
              <w:spacing w:line="240" w:lineRule="auto" w:before="3" w:after="0"/>
              <w:ind w:left="466" w:right="0" w:hanging="361"/>
              <w:jc w:val="left"/>
              <w:rPr>
                <w:b w:val="0"/>
                <w:sz w:val="18"/>
              </w:rPr>
            </w:pPr>
            <w:r>
              <w:rPr>
                <w:b w:val="0"/>
                <w:sz w:val="18"/>
              </w:rPr>
              <w:t>It</w:t>
            </w:r>
            <w:r>
              <w:rPr>
                <w:b w:val="0"/>
                <w:spacing w:val="-3"/>
                <w:sz w:val="18"/>
              </w:rPr>
              <w:t> </w:t>
            </w:r>
            <w:r>
              <w:rPr>
                <w:b w:val="0"/>
                <w:sz w:val="18"/>
              </w:rPr>
              <w:t>is</w:t>
            </w:r>
            <w:r>
              <w:rPr>
                <w:b w:val="0"/>
                <w:spacing w:val="-2"/>
                <w:sz w:val="18"/>
              </w:rPr>
              <w:t> </w:t>
            </w:r>
            <w:r>
              <w:rPr>
                <w:b w:val="0"/>
                <w:sz w:val="18"/>
              </w:rPr>
              <w:t>necessary</w:t>
            </w:r>
            <w:r>
              <w:rPr>
                <w:b w:val="0"/>
                <w:spacing w:val="-1"/>
                <w:sz w:val="18"/>
              </w:rPr>
              <w:t> </w:t>
            </w:r>
            <w:r>
              <w:rPr>
                <w:b w:val="0"/>
                <w:spacing w:val="-7"/>
                <w:sz w:val="18"/>
              </w:rPr>
              <w:t>to</w:t>
            </w:r>
          </w:p>
          <w:p>
            <w:pPr>
              <w:pStyle w:val="TableParagraph"/>
              <w:spacing w:before="88"/>
              <w:ind w:left="466"/>
              <w:rPr>
                <w:b w:val="0"/>
                <w:sz w:val="18"/>
              </w:rPr>
            </w:pPr>
            <w:r>
              <w:rPr>
                <w:b w:val="0"/>
                <w:sz w:val="18"/>
              </w:rPr>
              <w:t>enter</w:t>
            </w:r>
            <w:r>
              <w:rPr>
                <w:b w:val="0"/>
                <w:spacing w:val="-2"/>
                <w:sz w:val="18"/>
              </w:rPr>
              <w:t> </w:t>
            </w:r>
            <w:r>
              <w:rPr>
                <w:b w:val="0"/>
                <w:sz w:val="18"/>
              </w:rPr>
              <w:t>into</w:t>
            </w:r>
            <w:r>
              <w:rPr>
                <w:b w:val="0"/>
                <w:spacing w:val="-2"/>
                <w:sz w:val="18"/>
              </w:rPr>
              <w:t> </w:t>
            </w:r>
            <w:r>
              <w:rPr>
                <w:b w:val="0"/>
                <w:sz w:val="18"/>
              </w:rPr>
              <w:t>or</w:t>
            </w:r>
            <w:r>
              <w:rPr>
                <w:b w:val="0"/>
                <w:spacing w:val="-2"/>
                <w:sz w:val="18"/>
              </w:rPr>
              <w:t> perform</w:t>
            </w:r>
          </w:p>
        </w:tc>
        <w:tc>
          <w:tcPr>
            <w:tcW w:w="3440" w:type="dxa"/>
          </w:tcPr>
          <w:p>
            <w:pPr>
              <w:pStyle w:val="TableParagraph"/>
              <w:numPr>
                <w:ilvl w:val="0"/>
                <w:numId w:val="14"/>
              </w:numPr>
              <w:tabs>
                <w:tab w:pos="465" w:val="left" w:leader="none"/>
                <w:tab w:pos="466" w:val="left" w:leader="none"/>
              </w:tabs>
              <w:spacing w:line="240" w:lineRule="auto" w:before="3" w:after="0"/>
              <w:ind w:left="465" w:right="0" w:hanging="361"/>
              <w:jc w:val="left"/>
              <w:rPr>
                <w:b w:val="0"/>
                <w:sz w:val="18"/>
              </w:rPr>
            </w:pPr>
            <w:r>
              <w:rPr>
                <w:b w:val="0"/>
                <w:sz w:val="18"/>
              </w:rPr>
              <w:t>You</w:t>
            </w:r>
            <w:r>
              <w:rPr>
                <w:b w:val="0"/>
                <w:spacing w:val="-3"/>
                <w:sz w:val="18"/>
              </w:rPr>
              <w:t> </w:t>
            </w:r>
            <w:r>
              <w:rPr>
                <w:b w:val="0"/>
                <w:sz w:val="18"/>
              </w:rPr>
              <w:t>have</w:t>
            </w:r>
            <w:r>
              <w:rPr>
                <w:b w:val="0"/>
                <w:spacing w:val="-2"/>
                <w:sz w:val="18"/>
              </w:rPr>
              <w:t> </w:t>
            </w:r>
            <w:r>
              <w:rPr>
                <w:b w:val="0"/>
                <w:sz w:val="18"/>
              </w:rPr>
              <w:t>given</w:t>
            </w:r>
            <w:r>
              <w:rPr>
                <w:b w:val="0"/>
                <w:spacing w:val="-2"/>
                <w:sz w:val="18"/>
              </w:rPr>
              <w:t> </w:t>
            </w:r>
            <w:r>
              <w:rPr>
                <w:b w:val="0"/>
                <w:sz w:val="18"/>
              </w:rPr>
              <w:t>us</w:t>
            </w:r>
            <w:r>
              <w:rPr>
                <w:b w:val="0"/>
                <w:spacing w:val="-1"/>
                <w:sz w:val="18"/>
              </w:rPr>
              <w:t> </w:t>
            </w:r>
            <w:r>
              <w:rPr>
                <w:b w:val="0"/>
                <w:sz w:val="18"/>
              </w:rPr>
              <w:t>your</w:t>
            </w:r>
            <w:r>
              <w:rPr>
                <w:b w:val="0"/>
                <w:spacing w:val="-2"/>
                <w:sz w:val="18"/>
              </w:rPr>
              <w:t> explicit</w:t>
            </w:r>
          </w:p>
          <w:p>
            <w:pPr>
              <w:pStyle w:val="TableParagraph"/>
              <w:spacing w:before="88"/>
              <w:ind w:left="465"/>
              <w:rPr>
                <w:b w:val="0"/>
                <w:sz w:val="18"/>
              </w:rPr>
            </w:pPr>
            <w:r>
              <w:rPr>
                <w:b w:val="0"/>
                <w:spacing w:val="-2"/>
                <w:sz w:val="18"/>
              </w:rPr>
              <w:t>consent.</w:t>
            </w:r>
          </w:p>
        </w:tc>
      </w:tr>
    </w:tbl>
    <w:p>
      <w:pPr>
        <w:spacing w:after="0"/>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
        <w:gridCol w:w="2555"/>
        <w:gridCol w:w="2555"/>
        <w:gridCol w:w="3439"/>
      </w:tblGrid>
      <w:tr>
        <w:trPr>
          <w:trHeight w:val="2429" w:hRule="atLeast"/>
        </w:trPr>
        <w:tc>
          <w:tcPr>
            <w:tcW w:w="468" w:type="dxa"/>
            <w:vMerge w:val="restart"/>
          </w:tcPr>
          <w:p>
            <w:pPr>
              <w:pStyle w:val="TableParagraph"/>
              <w:ind w:left="0"/>
              <w:rPr>
                <w:rFonts w:ascii="Times New Roman"/>
                <w:sz w:val="18"/>
              </w:rPr>
            </w:pPr>
          </w:p>
        </w:tc>
        <w:tc>
          <w:tcPr>
            <w:tcW w:w="2555" w:type="dxa"/>
          </w:tcPr>
          <w:p>
            <w:pPr>
              <w:pStyle w:val="TableParagraph"/>
              <w:spacing w:line="307" w:lineRule="auto" w:before="3"/>
              <w:ind w:left="105" w:right="102"/>
              <w:rPr>
                <w:b w:val="0"/>
                <w:sz w:val="18"/>
              </w:rPr>
            </w:pPr>
            <w:r>
              <w:rPr>
                <w:b w:val="0"/>
                <w:sz w:val="18"/>
              </w:rPr>
              <w:t>management systems and</w:t>
            </w:r>
            <w:r>
              <w:rPr>
                <w:b w:val="0"/>
                <w:spacing w:val="-13"/>
                <w:sz w:val="18"/>
              </w:rPr>
              <w:t> </w:t>
            </w:r>
            <w:r>
              <w:rPr>
                <w:b w:val="0"/>
                <w:sz w:val="18"/>
              </w:rPr>
              <w:t>to</w:t>
            </w:r>
            <w:r>
              <w:rPr>
                <w:b w:val="0"/>
                <w:spacing w:val="-12"/>
                <w:sz w:val="18"/>
              </w:rPr>
              <w:t> </w:t>
            </w:r>
            <w:r>
              <w:rPr>
                <w:b w:val="0"/>
                <w:sz w:val="18"/>
              </w:rPr>
              <w:t>communicate</w:t>
            </w:r>
            <w:r>
              <w:rPr>
                <w:b w:val="0"/>
                <w:spacing w:val="-12"/>
                <w:sz w:val="18"/>
              </w:rPr>
              <w:t> </w:t>
            </w:r>
            <w:r>
              <w:rPr>
                <w:b w:val="0"/>
                <w:sz w:val="18"/>
              </w:rPr>
              <w:t>with you in respect of your application and service </w:t>
            </w:r>
            <w:r>
              <w:rPr>
                <w:b w:val="0"/>
                <w:spacing w:val="-2"/>
                <w:sz w:val="18"/>
              </w:rPr>
              <w:t>preferences.</w:t>
            </w:r>
          </w:p>
        </w:tc>
        <w:tc>
          <w:tcPr>
            <w:tcW w:w="2555" w:type="dxa"/>
          </w:tcPr>
          <w:p>
            <w:pPr>
              <w:pStyle w:val="TableParagraph"/>
              <w:spacing w:line="307" w:lineRule="auto" w:before="3"/>
              <w:ind w:left="467" w:right="154"/>
              <w:rPr>
                <w:b w:val="0"/>
                <w:sz w:val="18"/>
              </w:rPr>
            </w:pPr>
            <w:r>
              <w:rPr>
                <w:b w:val="0"/>
                <w:sz w:val="18"/>
              </w:rPr>
              <w:t>your client </w:t>
            </w:r>
            <w:r>
              <w:rPr>
                <w:b w:val="0"/>
                <w:spacing w:val="-2"/>
                <w:sz w:val="18"/>
              </w:rPr>
              <w:t>agreement.</w:t>
            </w:r>
          </w:p>
          <w:p>
            <w:pPr>
              <w:pStyle w:val="TableParagraph"/>
              <w:numPr>
                <w:ilvl w:val="0"/>
                <w:numId w:val="15"/>
              </w:numPr>
              <w:tabs>
                <w:tab w:pos="467" w:val="left" w:leader="none"/>
                <w:tab w:pos="468" w:val="left" w:leader="none"/>
              </w:tabs>
              <w:spacing w:line="307" w:lineRule="auto" w:before="0" w:after="0"/>
              <w:ind w:left="467" w:right="324" w:hanging="360"/>
              <w:jc w:val="left"/>
              <w:rPr>
                <w:b w:val="0"/>
                <w:sz w:val="18"/>
              </w:rPr>
            </w:pPr>
            <w:r>
              <w:rPr>
                <w:b w:val="0"/>
                <w:sz w:val="18"/>
              </w:rPr>
              <w:t>We have a valid business</w:t>
            </w:r>
            <w:r>
              <w:rPr>
                <w:b w:val="0"/>
                <w:spacing w:val="-13"/>
                <w:sz w:val="18"/>
              </w:rPr>
              <w:t> </w:t>
            </w:r>
            <w:r>
              <w:rPr>
                <w:b w:val="0"/>
                <w:sz w:val="18"/>
              </w:rPr>
              <w:t>reason</w:t>
            </w:r>
            <w:r>
              <w:rPr>
                <w:b w:val="0"/>
                <w:spacing w:val="-12"/>
                <w:sz w:val="18"/>
              </w:rPr>
              <w:t> </w:t>
            </w:r>
            <w:r>
              <w:rPr>
                <w:b w:val="0"/>
                <w:sz w:val="18"/>
              </w:rPr>
              <w:t>(to establish you as a</w:t>
            </w:r>
          </w:p>
          <w:p>
            <w:pPr>
              <w:pStyle w:val="TableParagraph"/>
              <w:spacing w:line="314" w:lineRule="exact"/>
              <w:ind w:left="467"/>
              <w:rPr>
                <w:b w:val="0"/>
                <w:sz w:val="18"/>
              </w:rPr>
            </w:pPr>
            <w:r>
              <w:rPr>
                <w:b w:val="0"/>
                <w:spacing w:val="-2"/>
                <w:sz w:val="18"/>
              </w:rPr>
              <w:t>client).</w:t>
            </w:r>
          </w:p>
        </w:tc>
        <w:tc>
          <w:tcPr>
            <w:tcW w:w="3439" w:type="dxa"/>
          </w:tcPr>
          <w:p>
            <w:pPr>
              <w:pStyle w:val="TableParagraph"/>
              <w:numPr>
                <w:ilvl w:val="0"/>
                <w:numId w:val="16"/>
              </w:numPr>
              <w:tabs>
                <w:tab w:pos="467" w:val="left" w:leader="none"/>
                <w:tab w:pos="468" w:val="left" w:leader="none"/>
              </w:tabs>
              <w:spacing w:line="307" w:lineRule="auto" w:before="3" w:after="0"/>
              <w:ind w:left="467" w:right="466" w:hanging="360"/>
              <w:jc w:val="left"/>
              <w:rPr>
                <w:b w:val="0"/>
                <w:sz w:val="18"/>
              </w:rPr>
            </w:pPr>
            <w:r>
              <w:rPr>
                <w:b w:val="0"/>
                <w:sz w:val="18"/>
              </w:rPr>
              <w:t>It</w:t>
            </w:r>
            <w:r>
              <w:rPr>
                <w:b w:val="0"/>
                <w:spacing w:val="-3"/>
                <w:sz w:val="18"/>
              </w:rPr>
              <w:t> </w:t>
            </w:r>
            <w:r>
              <w:rPr>
                <w:b w:val="0"/>
                <w:sz w:val="18"/>
              </w:rPr>
              <w:t>is</w:t>
            </w:r>
            <w:r>
              <w:rPr>
                <w:b w:val="0"/>
                <w:spacing w:val="-2"/>
                <w:sz w:val="18"/>
              </w:rPr>
              <w:t> </w:t>
            </w:r>
            <w:r>
              <w:rPr>
                <w:b w:val="0"/>
                <w:sz w:val="18"/>
              </w:rPr>
              <w:t>in</w:t>
            </w:r>
            <w:r>
              <w:rPr>
                <w:b w:val="0"/>
                <w:spacing w:val="-1"/>
                <w:sz w:val="18"/>
              </w:rPr>
              <w:t> </w:t>
            </w:r>
            <w:r>
              <w:rPr>
                <w:b w:val="0"/>
                <w:sz w:val="18"/>
              </w:rPr>
              <w:t>the</w:t>
            </w:r>
            <w:r>
              <w:rPr>
                <w:b w:val="0"/>
                <w:spacing w:val="-3"/>
                <w:sz w:val="18"/>
              </w:rPr>
              <w:t> </w:t>
            </w:r>
            <w:r>
              <w:rPr>
                <w:b w:val="0"/>
                <w:sz w:val="18"/>
              </w:rPr>
              <w:t>substantial</w:t>
            </w:r>
            <w:r>
              <w:rPr>
                <w:b w:val="0"/>
                <w:spacing w:val="-2"/>
                <w:sz w:val="18"/>
              </w:rPr>
              <w:t> </w:t>
            </w:r>
            <w:r>
              <w:rPr>
                <w:b w:val="0"/>
                <w:sz w:val="18"/>
              </w:rPr>
              <w:t>public interest</w:t>
            </w:r>
            <w:r>
              <w:rPr>
                <w:b w:val="0"/>
                <w:spacing w:val="-10"/>
                <w:sz w:val="18"/>
              </w:rPr>
              <w:t> </w:t>
            </w:r>
            <w:r>
              <w:rPr>
                <w:b w:val="0"/>
                <w:sz w:val="18"/>
              </w:rPr>
              <w:t>to</w:t>
            </w:r>
            <w:r>
              <w:rPr>
                <w:b w:val="0"/>
                <w:spacing w:val="-9"/>
                <w:sz w:val="18"/>
              </w:rPr>
              <w:t> </w:t>
            </w:r>
            <w:r>
              <w:rPr>
                <w:b w:val="0"/>
                <w:sz w:val="18"/>
              </w:rPr>
              <w:t>prevent</w:t>
            </w:r>
            <w:r>
              <w:rPr>
                <w:b w:val="0"/>
                <w:spacing w:val="-10"/>
                <w:sz w:val="18"/>
              </w:rPr>
              <w:t> </w:t>
            </w:r>
            <w:r>
              <w:rPr>
                <w:b w:val="0"/>
                <w:sz w:val="18"/>
              </w:rPr>
              <w:t>or</w:t>
            </w:r>
            <w:r>
              <w:rPr>
                <w:b w:val="0"/>
                <w:spacing w:val="-10"/>
                <w:sz w:val="18"/>
              </w:rPr>
              <w:t> </w:t>
            </w:r>
            <w:r>
              <w:rPr>
                <w:b w:val="0"/>
                <w:sz w:val="18"/>
              </w:rPr>
              <w:t>detect unlawful acts (where we suspect fraud).</w:t>
            </w:r>
          </w:p>
        </w:tc>
      </w:tr>
      <w:tr>
        <w:trPr>
          <w:trHeight w:val="2429" w:hRule="atLeast"/>
        </w:trPr>
        <w:tc>
          <w:tcPr>
            <w:tcW w:w="468" w:type="dxa"/>
            <w:vMerge/>
            <w:tcBorders>
              <w:top w:val="nil"/>
            </w:tcBorders>
          </w:tcPr>
          <w:p>
            <w:pPr>
              <w:rPr>
                <w:sz w:val="2"/>
                <w:szCs w:val="2"/>
              </w:rPr>
            </w:pPr>
          </w:p>
        </w:tc>
        <w:tc>
          <w:tcPr>
            <w:tcW w:w="2555" w:type="dxa"/>
          </w:tcPr>
          <w:p>
            <w:pPr>
              <w:pStyle w:val="TableParagraph"/>
              <w:spacing w:line="307" w:lineRule="auto" w:before="3"/>
              <w:ind w:left="105" w:right="154"/>
              <w:rPr>
                <w:b w:val="0"/>
                <w:sz w:val="18"/>
              </w:rPr>
            </w:pPr>
            <w:r>
              <w:rPr>
                <w:b w:val="0"/>
                <w:sz w:val="18"/>
              </w:rPr>
              <w:t>For business purposes and activities including maintaining business records,</w:t>
            </w:r>
            <w:r>
              <w:rPr>
                <w:b w:val="0"/>
                <w:spacing w:val="-13"/>
                <w:sz w:val="18"/>
              </w:rPr>
              <w:t> </w:t>
            </w:r>
            <w:r>
              <w:rPr>
                <w:b w:val="0"/>
                <w:sz w:val="18"/>
              </w:rPr>
              <w:t>file</w:t>
            </w:r>
            <w:r>
              <w:rPr>
                <w:b w:val="0"/>
                <w:spacing w:val="-12"/>
                <w:sz w:val="18"/>
              </w:rPr>
              <w:t> </w:t>
            </w:r>
            <w:r>
              <w:rPr>
                <w:b w:val="0"/>
                <w:sz w:val="18"/>
              </w:rPr>
              <w:t>keeping</w:t>
            </w:r>
            <w:r>
              <w:rPr>
                <w:b w:val="0"/>
                <w:spacing w:val="-12"/>
                <w:sz w:val="18"/>
              </w:rPr>
              <w:t> </w:t>
            </w:r>
            <w:r>
              <w:rPr>
                <w:b w:val="0"/>
                <w:sz w:val="18"/>
              </w:rPr>
              <w:t>and strategic business</w:t>
            </w:r>
          </w:p>
          <w:p>
            <w:pPr>
              <w:pStyle w:val="TableParagraph"/>
              <w:spacing w:line="313" w:lineRule="exact"/>
              <w:ind w:left="105"/>
              <w:rPr>
                <w:b w:val="0"/>
                <w:sz w:val="18"/>
              </w:rPr>
            </w:pPr>
            <w:r>
              <w:rPr>
                <w:b w:val="0"/>
                <w:spacing w:val="-2"/>
                <w:sz w:val="18"/>
              </w:rPr>
              <w:t>planning.</w:t>
            </w:r>
          </w:p>
        </w:tc>
        <w:tc>
          <w:tcPr>
            <w:tcW w:w="2555" w:type="dxa"/>
          </w:tcPr>
          <w:p>
            <w:pPr>
              <w:pStyle w:val="TableParagraph"/>
              <w:numPr>
                <w:ilvl w:val="0"/>
                <w:numId w:val="17"/>
              </w:numPr>
              <w:tabs>
                <w:tab w:pos="467" w:val="left" w:leader="none"/>
                <w:tab w:pos="468" w:val="left" w:leader="none"/>
              </w:tabs>
              <w:spacing w:line="307" w:lineRule="auto" w:before="3" w:after="0"/>
              <w:ind w:left="467" w:right="324" w:hanging="360"/>
              <w:jc w:val="left"/>
              <w:rPr>
                <w:b w:val="0"/>
                <w:sz w:val="18"/>
              </w:rPr>
            </w:pPr>
            <w:r>
              <w:rPr>
                <w:b w:val="0"/>
                <w:sz w:val="18"/>
              </w:rPr>
              <w:t>We have a valid business</w:t>
            </w:r>
            <w:r>
              <w:rPr>
                <w:b w:val="0"/>
                <w:spacing w:val="-13"/>
                <w:sz w:val="18"/>
              </w:rPr>
              <w:t> </w:t>
            </w:r>
            <w:r>
              <w:rPr>
                <w:b w:val="0"/>
                <w:sz w:val="18"/>
              </w:rPr>
              <w:t>reason</w:t>
            </w:r>
            <w:r>
              <w:rPr>
                <w:b w:val="0"/>
                <w:spacing w:val="-12"/>
                <w:sz w:val="18"/>
              </w:rPr>
              <w:t> </w:t>
            </w:r>
            <w:r>
              <w:rPr>
                <w:b w:val="0"/>
                <w:sz w:val="18"/>
              </w:rPr>
              <w:t>(to run our business efficiently and </w:t>
            </w:r>
            <w:r>
              <w:rPr>
                <w:b w:val="0"/>
                <w:spacing w:val="-2"/>
                <w:sz w:val="18"/>
              </w:rPr>
              <w:t>effectively).</w:t>
            </w:r>
          </w:p>
        </w:tc>
        <w:tc>
          <w:tcPr>
            <w:tcW w:w="3439" w:type="dxa"/>
          </w:tcPr>
          <w:p>
            <w:pPr>
              <w:pStyle w:val="TableParagraph"/>
              <w:numPr>
                <w:ilvl w:val="0"/>
                <w:numId w:val="18"/>
              </w:numPr>
              <w:tabs>
                <w:tab w:pos="467" w:val="left" w:leader="none"/>
                <w:tab w:pos="468" w:val="left" w:leader="none"/>
              </w:tabs>
              <w:spacing w:line="307" w:lineRule="auto" w:before="3" w:after="0"/>
              <w:ind w:left="467" w:right="236" w:hanging="360"/>
              <w:jc w:val="left"/>
              <w:rPr>
                <w:b w:val="0"/>
                <w:sz w:val="18"/>
              </w:rPr>
            </w:pPr>
            <w:r>
              <w:rPr>
                <w:b w:val="0"/>
                <w:sz w:val="18"/>
              </w:rPr>
              <w:t>You</w:t>
            </w:r>
            <w:r>
              <w:rPr>
                <w:b w:val="0"/>
                <w:spacing w:val="-8"/>
                <w:sz w:val="18"/>
              </w:rPr>
              <w:t> </w:t>
            </w:r>
            <w:r>
              <w:rPr>
                <w:b w:val="0"/>
                <w:sz w:val="18"/>
              </w:rPr>
              <w:t>have</w:t>
            </w:r>
            <w:r>
              <w:rPr>
                <w:b w:val="0"/>
                <w:spacing w:val="-8"/>
                <w:sz w:val="18"/>
              </w:rPr>
              <w:t> </w:t>
            </w:r>
            <w:r>
              <w:rPr>
                <w:b w:val="0"/>
                <w:sz w:val="18"/>
              </w:rPr>
              <w:t>given</w:t>
            </w:r>
            <w:r>
              <w:rPr>
                <w:b w:val="0"/>
                <w:spacing w:val="-8"/>
                <w:sz w:val="18"/>
              </w:rPr>
              <w:t> </w:t>
            </w:r>
            <w:r>
              <w:rPr>
                <w:b w:val="0"/>
                <w:sz w:val="18"/>
              </w:rPr>
              <w:t>us</w:t>
            </w:r>
            <w:r>
              <w:rPr>
                <w:b w:val="0"/>
                <w:spacing w:val="-7"/>
                <w:sz w:val="18"/>
              </w:rPr>
              <w:t> </w:t>
            </w:r>
            <w:r>
              <w:rPr>
                <w:b w:val="0"/>
                <w:sz w:val="18"/>
              </w:rPr>
              <w:t>your</w:t>
            </w:r>
            <w:r>
              <w:rPr>
                <w:b w:val="0"/>
                <w:spacing w:val="-8"/>
                <w:sz w:val="18"/>
              </w:rPr>
              <w:t> </w:t>
            </w:r>
            <w:r>
              <w:rPr>
                <w:b w:val="0"/>
                <w:sz w:val="18"/>
              </w:rPr>
              <w:t>explicit </w:t>
            </w:r>
            <w:r>
              <w:rPr>
                <w:b w:val="0"/>
                <w:spacing w:val="-2"/>
                <w:sz w:val="18"/>
              </w:rPr>
              <w:t>consent.</w:t>
            </w:r>
          </w:p>
          <w:p>
            <w:pPr>
              <w:pStyle w:val="TableParagraph"/>
              <w:numPr>
                <w:ilvl w:val="0"/>
                <w:numId w:val="18"/>
              </w:numPr>
              <w:tabs>
                <w:tab w:pos="467" w:val="left" w:leader="none"/>
                <w:tab w:pos="468" w:val="left" w:leader="none"/>
              </w:tabs>
              <w:spacing w:line="307" w:lineRule="auto" w:before="0" w:after="0"/>
              <w:ind w:left="467" w:right="434" w:hanging="360"/>
              <w:jc w:val="left"/>
              <w:rPr>
                <w:b w:val="0"/>
                <w:sz w:val="18"/>
              </w:rPr>
            </w:pPr>
            <w:r>
              <w:rPr>
                <w:b w:val="0"/>
                <w:sz w:val="18"/>
              </w:rPr>
              <w:t>We need to use your information in order to establish,</w:t>
            </w:r>
            <w:r>
              <w:rPr>
                <w:b w:val="0"/>
                <w:spacing w:val="-13"/>
                <w:sz w:val="18"/>
              </w:rPr>
              <w:t> </w:t>
            </w:r>
            <w:r>
              <w:rPr>
                <w:b w:val="0"/>
                <w:sz w:val="18"/>
              </w:rPr>
              <w:t>exercise</w:t>
            </w:r>
            <w:r>
              <w:rPr>
                <w:b w:val="0"/>
                <w:spacing w:val="-12"/>
                <w:sz w:val="18"/>
              </w:rPr>
              <w:t> </w:t>
            </w:r>
            <w:r>
              <w:rPr>
                <w:b w:val="0"/>
                <w:sz w:val="18"/>
              </w:rPr>
              <w:t>or</w:t>
            </w:r>
            <w:r>
              <w:rPr>
                <w:b w:val="0"/>
                <w:spacing w:val="-12"/>
                <w:sz w:val="18"/>
              </w:rPr>
              <w:t> </w:t>
            </w:r>
            <w:r>
              <w:rPr>
                <w:b w:val="0"/>
                <w:sz w:val="18"/>
              </w:rPr>
              <w:t>defend</w:t>
            </w:r>
          </w:p>
          <w:p>
            <w:pPr>
              <w:pStyle w:val="TableParagraph"/>
              <w:spacing w:line="315" w:lineRule="exact"/>
              <w:ind w:left="467"/>
              <w:rPr>
                <w:b w:val="0"/>
                <w:sz w:val="18"/>
              </w:rPr>
            </w:pPr>
            <w:r>
              <w:rPr>
                <w:b w:val="0"/>
                <w:sz w:val="18"/>
              </w:rPr>
              <w:t>legal</w:t>
            </w:r>
            <w:r>
              <w:rPr>
                <w:b w:val="0"/>
                <w:spacing w:val="-4"/>
                <w:sz w:val="18"/>
              </w:rPr>
              <w:t> </w:t>
            </w:r>
            <w:r>
              <w:rPr>
                <w:b w:val="0"/>
                <w:spacing w:val="-2"/>
                <w:sz w:val="18"/>
              </w:rPr>
              <w:t>rights.</w:t>
            </w:r>
          </w:p>
        </w:tc>
      </w:tr>
      <w:tr>
        <w:trPr>
          <w:trHeight w:val="1620" w:hRule="atLeast"/>
        </w:trPr>
        <w:tc>
          <w:tcPr>
            <w:tcW w:w="468" w:type="dxa"/>
          </w:tcPr>
          <w:p>
            <w:pPr>
              <w:pStyle w:val="TableParagraph"/>
              <w:ind w:left="0"/>
              <w:rPr>
                <w:rFonts w:ascii="Times New Roman"/>
                <w:sz w:val="18"/>
              </w:rPr>
            </w:pPr>
          </w:p>
        </w:tc>
        <w:tc>
          <w:tcPr>
            <w:tcW w:w="2555" w:type="dxa"/>
          </w:tcPr>
          <w:p>
            <w:pPr>
              <w:pStyle w:val="TableParagraph"/>
              <w:spacing w:line="307" w:lineRule="auto" w:before="4"/>
              <w:ind w:left="105" w:right="102"/>
              <w:rPr>
                <w:b w:val="0"/>
                <w:sz w:val="18"/>
              </w:rPr>
            </w:pPr>
            <w:r>
              <w:rPr>
                <w:b w:val="0"/>
                <w:color w:val="091328"/>
                <w:sz w:val="18"/>
              </w:rPr>
              <w:t>To provide marketing information</w:t>
            </w:r>
            <w:r>
              <w:rPr>
                <w:b w:val="0"/>
                <w:color w:val="091328"/>
                <w:spacing w:val="-13"/>
                <w:sz w:val="18"/>
              </w:rPr>
              <w:t> </w:t>
            </w:r>
            <w:r>
              <w:rPr>
                <w:b w:val="0"/>
                <w:color w:val="091328"/>
                <w:sz w:val="18"/>
              </w:rPr>
              <w:t>where</w:t>
            </w:r>
            <w:r>
              <w:rPr>
                <w:b w:val="0"/>
                <w:color w:val="091328"/>
                <w:spacing w:val="-12"/>
                <w:sz w:val="18"/>
              </w:rPr>
              <w:t> </w:t>
            </w:r>
            <w:r>
              <w:rPr>
                <w:b w:val="0"/>
                <w:color w:val="091328"/>
                <w:sz w:val="18"/>
              </w:rPr>
              <w:t>you have provided your</w:t>
            </w:r>
          </w:p>
          <w:p>
            <w:pPr>
              <w:pStyle w:val="TableParagraph"/>
              <w:spacing w:line="314" w:lineRule="exact"/>
              <w:ind w:left="105"/>
              <w:rPr>
                <w:b w:val="0"/>
                <w:sz w:val="18"/>
              </w:rPr>
            </w:pPr>
            <w:r>
              <w:rPr>
                <w:b w:val="0"/>
                <w:color w:val="091328"/>
                <w:spacing w:val="-2"/>
                <w:sz w:val="18"/>
              </w:rPr>
              <w:t>consent.</w:t>
            </w:r>
          </w:p>
        </w:tc>
        <w:tc>
          <w:tcPr>
            <w:tcW w:w="2555" w:type="dxa"/>
          </w:tcPr>
          <w:p>
            <w:pPr>
              <w:pStyle w:val="TableParagraph"/>
              <w:numPr>
                <w:ilvl w:val="0"/>
                <w:numId w:val="19"/>
              </w:numPr>
              <w:tabs>
                <w:tab w:pos="467" w:val="left" w:leader="none"/>
                <w:tab w:pos="468" w:val="left" w:leader="none"/>
              </w:tabs>
              <w:spacing w:line="307" w:lineRule="auto" w:before="4" w:after="0"/>
              <w:ind w:left="467" w:right="216" w:hanging="360"/>
              <w:jc w:val="left"/>
              <w:rPr>
                <w:b w:val="0"/>
                <w:sz w:val="18"/>
              </w:rPr>
            </w:pPr>
            <w:r>
              <w:rPr>
                <w:b w:val="0"/>
                <w:sz w:val="18"/>
              </w:rPr>
              <w:t>You have given us your</w:t>
            </w:r>
            <w:r>
              <w:rPr>
                <w:b w:val="0"/>
                <w:spacing w:val="-13"/>
                <w:sz w:val="18"/>
              </w:rPr>
              <w:t> </w:t>
            </w:r>
            <w:r>
              <w:rPr>
                <w:b w:val="0"/>
                <w:sz w:val="18"/>
              </w:rPr>
              <w:t>explicit</w:t>
            </w:r>
            <w:r>
              <w:rPr>
                <w:b w:val="0"/>
                <w:spacing w:val="-12"/>
                <w:sz w:val="18"/>
              </w:rPr>
              <w:t> </w:t>
            </w:r>
            <w:r>
              <w:rPr>
                <w:b w:val="0"/>
                <w:sz w:val="18"/>
              </w:rPr>
              <w:t>consent.</w:t>
            </w:r>
          </w:p>
        </w:tc>
        <w:tc>
          <w:tcPr>
            <w:tcW w:w="3439" w:type="dxa"/>
          </w:tcPr>
          <w:p>
            <w:pPr>
              <w:pStyle w:val="TableParagraph"/>
              <w:numPr>
                <w:ilvl w:val="0"/>
                <w:numId w:val="20"/>
              </w:numPr>
              <w:tabs>
                <w:tab w:pos="467" w:val="left" w:leader="none"/>
                <w:tab w:pos="468" w:val="left" w:leader="none"/>
              </w:tabs>
              <w:spacing w:line="240" w:lineRule="auto" w:before="4" w:after="0"/>
              <w:ind w:left="467" w:right="0" w:hanging="361"/>
              <w:jc w:val="left"/>
              <w:rPr>
                <w:b w:val="0"/>
                <w:sz w:val="18"/>
              </w:rPr>
            </w:pPr>
            <w:r>
              <w:rPr>
                <w:b w:val="0"/>
                <w:sz w:val="18"/>
              </w:rPr>
              <w:t>Not</w:t>
            </w:r>
            <w:r>
              <w:rPr>
                <w:b w:val="0"/>
                <w:spacing w:val="-4"/>
                <w:sz w:val="18"/>
              </w:rPr>
              <w:t> </w:t>
            </w:r>
            <w:r>
              <w:rPr>
                <w:b w:val="0"/>
                <w:spacing w:val="-2"/>
                <w:sz w:val="18"/>
              </w:rPr>
              <w:t>applicable</w:t>
            </w:r>
          </w:p>
        </w:tc>
      </w:tr>
      <w:tr>
        <w:trPr>
          <w:trHeight w:val="2429" w:hRule="atLeast"/>
        </w:trPr>
        <w:tc>
          <w:tcPr>
            <w:tcW w:w="468" w:type="dxa"/>
          </w:tcPr>
          <w:p>
            <w:pPr>
              <w:pStyle w:val="TableParagraph"/>
              <w:ind w:left="0"/>
              <w:rPr>
                <w:rFonts w:ascii="Times New Roman"/>
                <w:sz w:val="18"/>
              </w:rPr>
            </w:pPr>
          </w:p>
        </w:tc>
        <w:tc>
          <w:tcPr>
            <w:tcW w:w="2555" w:type="dxa"/>
          </w:tcPr>
          <w:p>
            <w:pPr>
              <w:pStyle w:val="TableParagraph"/>
              <w:spacing w:line="307" w:lineRule="auto" w:before="3"/>
              <w:ind w:left="105" w:right="102"/>
              <w:rPr>
                <w:b w:val="0"/>
                <w:sz w:val="18"/>
              </w:rPr>
            </w:pPr>
            <w:r>
              <w:rPr>
                <w:b w:val="0"/>
                <w:color w:val="091328"/>
                <w:sz w:val="18"/>
              </w:rPr>
              <w:t>To provide marketing information by post, by telephone and in other circumstances</w:t>
            </w:r>
            <w:r>
              <w:rPr>
                <w:b w:val="0"/>
                <w:color w:val="091328"/>
                <w:spacing w:val="-13"/>
                <w:sz w:val="18"/>
              </w:rPr>
              <w:t> </w:t>
            </w:r>
            <w:r>
              <w:rPr>
                <w:b w:val="0"/>
                <w:color w:val="091328"/>
                <w:sz w:val="18"/>
              </w:rPr>
              <w:t>where</w:t>
            </w:r>
            <w:r>
              <w:rPr>
                <w:b w:val="0"/>
                <w:color w:val="091328"/>
                <w:spacing w:val="-12"/>
                <w:sz w:val="18"/>
              </w:rPr>
              <w:t> </w:t>
            </w:r>
            <w:r>
              <w:rPr>
                <w:b w:val="0"/>
                <w:color w:val="091328"/>
                <w:sz w:val="18"/>
              </w:rPr>
              <w:t>we don't require your</w:t>
            </w:r>
          </w:p>
          <w:p>
            <w:pPr>
              <w:pStyle w:val="TableParagraph"/>
              <w:spacing w:line="312" w:lineRule="exact"/>
              <w:ind w:left="105"/>
              <w:rPr>
                <w:b w:val="0"/>
                <w:sz w:val="18"/>
              </w:rPr>
            </w:pPr>
            <w:r>
              <w:rPr>
                <w:b w:val="0"/>
                <w:color w:val="091328"/>
                <w:spacing w:val="-2"/>
                <w:sz w:val="18"/>
              </w:rPr>
              <w:t>consent.</w:t>
            </w:r>
          </w:p>
        </w:tc>
        <w:tc>
          <w:tcPr>
            <w:tcW w:w="2555" w:type="dxa"/>
          </w:tcPr>
          <w:p>
            <w:pPr>
              <w:pStyle w:val="TableParagraph"/>
              <w:numPr>
                <w:ilvl w:val="0"/>
                <w:numId w:val="21"/>
              </w:numPr>
              <w:tabs>
                <w:tab w:pos="467" w:val="left" w:leader="none"/>
                <w:tab w:pos="468" w:val="left" w:leader="none"/>
              </w:tabs>
              <w:spacing w:line="307" w:lineRule="auto" w:before="3" w:after="0"/>
              <w:ind w:left="467" w:right="167" w:hanging="360"/>
              <w:jc w:val="left"/>
              <w:rPr>
                <w:b w:val="0"/>
                <w:sz w:val="18"/>
              </w:rPr>
            </w:pPr>
            <w:r>
              <w:rPr>
                <w:b w:val="0"/>
                <w:sz w:val="18"/>
              </w:rPr>
              <w:t>We have a valid business reason (to send you selected </w:t>
            </w:r>
            <w:r>
              <w:rPr>
                <w:b w:val="0"/>
                <w:spacing w:val="-2"/>
                <w:sz w:val="18"/>
              </w:rPr>
              <w:t>communications </w:t>
            </w:r>
            <w:r>
              <w:rPr>
                <w:b w:val="0"/>
                <w:sz w:val="18"/>
              </w:rPr>
              <w:t>about</w:t>
            </w:r>
            <w:r>
              <w:rPr>
                <w:b w:val="0"/>
                <w:spacing w:val="-13"/>
                <w:sz w:val="18"/>
              </w:rPr>
              <w:t> </w:t>
            </w:r>
            <w:r>
              <w:rPr>
                <w:b w:val="0"/>
                <w:sz w:val="18"/>
              </w:rPr>
              <w:t>other</w:t>
            </w:r>
            <w:r>
              <w:rPr>
                <w:b w:val="0"/>
                <w:spacing w:val="-12"/>
                <w:sz w:val="18"/>
              </w:rPr>
              <w:t> </w:t>
            </w:r>
            <w:r>
              <w:rPr>
                <w:b w:val="0"/>
                <w:sz w:val="18"/>
              </w:rPr>
              <w:t>products</w:t>
            </w:r>
          </w:p>
          <w:p>
            <w:pPr>
              <w:pStyle w:val="TableParagraph"/>
              <w:spacing w:line="312" w:lineRule="exact"/>
              <w:ind w:left="467"/>
              <w:rPr>
                <w:b w:val="0"/>
                <w:sz w:val="18"/>
              </w:rPr>
            </w:pPr>
            <w:r>
              <w:rPr>
                <w:b w:val="0"/>
                <w:sz w:val="18"/>
              </w:rPr>
              <w:t>and</w:t>
            </w:r>
            <w:r>
              <w:rPr>
                <w:b w:val="0"/>
                <w:spacing w:val="-4"/>
                <w:sz w:val="18"/>
              </w:rPr>
              <w:t> </w:t>
            </w:r>
            <w:r>
              <w:rPr>
                <w:b w:val="0"/>
                <w:sz w:val="18"/>
              </w:rPr>
              <w:t>services</w:t>
            </w:r>
            <w:r>
              <w:rPr>
                <w:b w:val="0"/>
                <w:spacing w:val="-1"/>
                <w:sz w:val="18"/>
              </w:rPr>
              <w:t> </w:t>
            </w:r>
            <w:r>
              <w:rPr>
                <w:b w:val="0"/>
                <w:sz w:val="18"/>
              </w:rPr>
              <w:t>we</w:t>
            </w:r>
            <w:r>
              <w:rPr>
                <w:b w:val="0"/>
                <w:spacing w:val="-3"/>
                <w:sz w:val="18"/>
              </w:rPr>
              <w:t> </w:t>
            </w:r>
            <w:r>
              <w:rPr>
                <w:b w:val="0"/>
                <w:spacing w:val="-2"/>
                <w:sz w:val="18"/>
              </w:rPr>
              <w:t>offer)</w:t>
            </w:r>
          </w:p>
        </w:tc>
        <w:tc>
          <w:tcPr>
            <w:tcW w:w="3439" w:type="dxa"/>
          </w:tcPr>
          <w:p>
            <w:pPr>
              <w:pStyle w:val="TableParagraph"/>
              <w:numPr>
                <w:ilvl w:val="0"/>
                <w:numId w:val="22"/>
              </w:numPr>
              <w:tabs>
                <w:tab w:pos="467" w:val="left" w:leader="none"/>
                <w:tab w:pos="468" w:val="left" w:leader="none"/>
              </w:tabs>
              <w:spacing w:line="240" w:lineRule="auto" w:before="3" w:after="0"/>
              <w:ind w:left="467" w:right="0" w:hanging="361"/>
              <w:jc w:val="left"/>
              <w:rPr>
                <w:b w:val="0"/>
                <w:sz w:val="18"/>
              </w:rPr>
            </w:pPr>
            <w:r>
              <w:rPr>
                <w:b w:val="0"/>
                <w:sz w:val="18"/>
              </w:rPr>
              <w:t>Not</w:t>
            </w:r>
            <w:r>
              <w:rPr>
                <w:b w:val="0"/>
                <w:spacing w:val="-4"/>
                <w:sz w:val="18"/>
              </w:rPr>
              <w:t> </w:t>
            </w:r>
            <w:r>
              <w:rPr>
                <w:b w:val="0"/>
                <w:spacing w:val="-2"/>
                <w:sz w:val="18"/>
              </w:rPr>
              <w:t>applicable</w:t>
            </w:r>
          </w:p>
        </w:tc>
      </w:tr>
      <w:tr>
        <w:trPr>
          <w:trHeight w:val="3240" w:hRule="atLeast"/>
        </w:trPr>
        <w:tc>
          <w:tcPr>
            <w:tcW w:w="468" w:type="dxa"/>
          </w:tcPr>
          <w:p>
            <w:pPr>
              <w:pStyle w:val="TableParagraph"/>
              <w:ind w:left="0"/>
              <w:rPr>
                <w:rFonts w:ascii="Times New Roman"/>
                <w:sz w:val="18"/>
              </w:rPr>
            </w:pPr>
          </w:p>
        </w:tc>
        <w:tc>
          <w:tcPr>
            <w:tcW w:w="2555" w:type="dxa"/>
          </w:tcPr>
          <w:p>
            <w:pPr>
              <w:pStyle w:val="TableParagraph"/>
              <w:spacing w:line="307" w:lineRule="auto" w:before="3"/>
              <w:ind w:left="105" w:right="102"/>
              <w:rPr>
                <w:b w:val="0"/>
                <w:sz w:val="18"/>
              </w:rPr>
            </w:pPr>
            <w:r>
              <w:rPr>
                <w:b w:val="0"/>
                <w:color w:val="091328"/>
                <w:sz w:val="18"/>
              </w:rPr>
              <w:t>To provide improved quality, training and security (for example, through recorded or monitored</w:t>
            </w:r>
            <w:r>
              <w:rPr>
                <w:b w:val="0"/>
                <w:color w:val="091328"/>
                <w:spacing w:val="-13"/>
                <w:sz w:val="18"/>
              </w:rPr>
              <w:t> </w:t>
            </w:r>
            <w:r>
              <w:rPr>
                <w:b w:val="0"/>
                <w:color w:val="091328"/>
                <w:sz w:val="18"/>
              </w:rPr>
              <w:t>phone</w:t>
            </w:r>
            <w:r>
              <w:rPr>
                <w:b w:val="0"/>
                <w:color w:val="091328"/>
                <w:spacing w:val="-12"/>
                <w:sz w:val="18"/>
              </w:rPr>
              <w:t> </w:t>
            </w:r>
            <w:r>
              <w:rPr>
                <w:b w:val="0"/>
                <w:color w:val="091328"/>
                <w:sz w:val="18"/>
              </w:rPr>
              <w:t>calls</w:t>
            </w:r>
            <w:r>
              <w:rPr>
                <w:b w:val="0"/>
                <w:color w:val="091328"/>
                <w:spacing w:val="-12"/>
                <w:sz w:val="18"/>
              </w:rPr>
              <w:t> </w:t>
            </w:r>
            <w:r>
              <w:rPr>
                <w:b w:val="0"/>
                <w:color w:val="091328"/>
                <w:sz w:val="18"/>
              </w:rPr>
              <w:t>to our contact numbers, or carrying out customer</w:t>
            </w:r>
          </w:p>
          <w:p>
            <w:pPr>
              <w:pStyle w:val="TableParagraph"/>
              <w:spacing w:line="311" w:lineRule="exact"/>
              <w:ind w:left="105"/>
              <w:rPr>
                <w:b w:val="0"/>
                <w:sz w:val="18"/>
              </w:rPr>
            </w:pPr>
            <w:r>
              <w:rPr>
                <w:b w:val="0"/>
                <w:color w:val="091328"/>
                <w:sz w:val="18"/>
              </w:rPr>
              <w:t>satisfaction</w:t>
            </w:r>
            <w:r>
              <w:rPr>
                <w:b w:val="0"/>
                <w:color w:val="091328"/>
                <w:spacing w:val="-10"/>
                <w:sz w:val="18"/>
              </w:rPr>
              <w:t> </w:t>
            </w:r>
            <w:r>
              <w:rPr>
                <w:b w:val="0"/>
                <w:color w:val="091328"/>
                <w:spacing w:val="-2"/>
                <w:sz w:val="18"/>
              </w:rPr>
              <w:t>surveys).</w:t>
            </w:r>
          </w:p>
        </w:tc>
        <w:tc>
          <w:tcPr>
            <w:tcW w:w="2555" w:type="dxa"/>
          </w:tcPr>
          <w:p>
            <w:pPr>
              <w:pStyle w:val="TableParagraph"/>
              <w:numPr>
                <w:ilvl w:val="0"/>
                <w:numId w:val="23"/>
              </w:numPr>
              <w:tabs>
                <w:tab w:pos="467" w:val="left" w:leader="none"/>
                <w:tab w:pos="468" w:val="left" w:leader="none"/>
              </w:tabs>
              <w:spacing w:line="307" w:lineRule="auto" w:before="3" w:after="0"/>
              <w:ind w:left="467" w:right="161" w:hanging="360"/>
              <w:jc w:val="left"/>
              <w:rPr>
                <w:b w:val="0"/>
                <w:sz w:val="18"/>
              </w:rPr>
            </w:pPr>
            <w:r>
              <w:rPr>
                <w:b w:val="0"/>
                <w:sz w:val="18"/>
              </w:rPr>
              <w:t>We have a valid business reason (to develop</w:t>
            </w:r>
            <w:r>
              <w:rPr>
                <w:b w:val="0"/>
                <w:spacing w:val="-13"/>
                <w:sz w:val="18"/>
              </w:rPr>
              <w:t> </w:t>
            </w:r>
            <w:r>
              <w:rPr>
                <w:b w:val="0"/>
                <w:sz w:val="18"/>
              </w:rPr>
              <w:t>and</w:t>
            </w:r>
            <w:r>
              <w:rPr>
                <w:b w:val="0"/>
                <w:spacing w:val="-12"/>
                <w:sz w:val="18"/>
              </w:rPr>
              <w:t> </w:t>
            </w:r>
            <w:r>
              <w:rPr>
                <w:b w:val="0"/>
                <w:sz w:val="18"/>
              </w:rPr>
              <w:t>improve the products and services we offer).</w:t>
            </w:r>
          </w:p>
        </w:tc>
        <w:tc>
          <w:tcPr>
            <w:tcW w:w="3439" w:type="dxa"/>
          </w:tcPr>
          <w:p>
            <w:pPr>
              <w:pStyle w:val="TableParagraph"/>
              <w:numPr>
                <w:ilvl w:val="0"/>
                <w:numId w:val="24"/>
              </w:numPr>
              <w:tabs>
                <w:tab w:pos="467" w:val="left" w:leader="none"/>
                <w:tab w:pos="468" w:val="left" w:leader="none"/>
              </w:tabs>
              <w:spacing w:line="307" w:lineRule="auto" w:before="3" w:after="0"/>
              <w:ind w:left="467" w:right="236" w:hanging="360"/>
              <w:jc w:val="left"/>
              <w:rPr>
                <w:b w:val="0"/>
                <w:sz w:val="18"/>
              </w:rPr>
            </w:pPr>
            <w:r>
              <w:rPr>
                <w:b w:val="0"/>
                <w:sz w:val="18"/>
              </w:rPr>
              <w:t>You</w:t>
            </w:r>
            <w:r>
              <w:rPr>
                <w:b w:val="0"/>
                <w:spacing w:val="-8"/>
                <w:sz w:val="18"/>
              </w:rPr>
              <w:t> </w:t>
            </w:r>
            <w:r>
              <w:rPr>
                <w:b w:val="0"/>
                <w:sz w:val="18"/>
              </w:rPr>
              <w:t>have</w:t>
            </w:r>
            <w:r>
              <w:rPr>
                <w:b w:val="0"/>
                <w:spacing w:val="-8"/>
                <w:sz w:val="18"/>
              </w:rPr>
              <w:t> </w:t>
            </w:r>
            <w:r>
              <w:rPr>
                <w:b w:val="0"/>
                <w:sz w:val="18"/>
              </w:rPr>
              <w:t>given</w:t>
            </w:r>
            <w:r>
              <w:rPr>
                <w:b w:val="0"/>
                <w:spacing w:val="-8"/>
                <w:sz w:val="18"/>
              </w:rPr>
              <w:t> </w:t>
            </w:r>
            <w:r>
              <w:rPr>
                <w:b w:val="0"/>
                <w:sz w:val="18"/>
              </w:rPr>
              <w:t>us</w:t>
            </w:r>
            <w:r>
              <w:rPr>
                <w:b w:val="0"/>
                <w:spacing w:val="-7"/>
                <w:sz w:val="18"/>
              </w:rPr>
              <w:t> </w:t>
            </w:r>
            <w:r>
              <w:rPr>
                <w:b w:val="0"/>
                <w:sz w:val="18"/>
              </w:rPr>
              <w:t>your</w:t>
            </w:r>
            <w:r>
              <w:rPr>
                <w:b w:val="0"/>
                <w:spacing w:val="-8"/>
                <w:sz w:val="18"/>
              </w:rPr>
              <w:t> </w:t>
            </w:r>
            <w:r>
              <w:rPr>
                <w:b w:val="0"/>
                <w:sz w:val="18"/>
              </w:rPr>
              <w:t>explicit </w:t>
            </w:r>
            <w:r>
              <w:rPr>
                <w:b w:val="0"/>
                <w:spacing w:val="-2"/>
                <w:sz w:val="18"/>
              </w:rPr>
              <w:t>consent.</w:t>
            </w:r>
          </w:p>
        </w:tc>
      </w:tr>
    </w:tbl>
    <w:p>
      <w:pPr>
        <w:spacing w:after="0" w:line="307" w:lineRule="auto"/>
        <w:jc w:val="left"/>
        <w:rPr>
          <w:sz w:val="18"/>
        </w:rPr>
        <w:sectPr>
          <w:type w:val="continuous"/>
          <w:pgSz w:w="11910" w:h="16840"/>
          <w:pgMar w:header="0" w:footer="978" w:top="1660" w:bottom="277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404" w:hRule="atLeast"/>
        </w:trPr>
        <w:tc>
          <w:tcPr>
            <w:tcW w:w="524" w:type="dxa"/>
          </w:tcPr>
          <w:p>
            <w:pPr>
              <w:pStyle w:val="TableParagraph"/>
              <w:spacing w:before="3"/>
              <w:rPr>
                <w:b w:val="0"/>
                <w:sz w:val="18"/>
              </w:rPr>
            </w:pPr>
            <w:r>
              <w:rPr>
                <w:b w:val="0"/>
                <w:sz w:val="18"/>
              </w:rPr>
              <w:t>2</w:t>
            </w:r>
          </w:p>
        </w:tc>
        <w:tc>
          <w:tcPr>
            <w:tcW w:w="8492" w:type="dxa"/>
          </w:tcPr>
          <w:p>
            <w:pPr>
              <w:pStyle w:val="TableParagraph"/>
              <w:spacing w:before="3"/>
              <w:ind w:left="108"/>
              <w:rPr>
                <w:rFonts w:ascii="Times New Roman" w:hAnsi="Times New Roman"/>
                <w:b/>
                <w:sz w:val="18"/>
              </w:rPr>
            </w:pPr>
            <w:r>
              <w:rPr>
                <w:b w:val="0"/>
                <w:sz w:val="18"/>
              </w:rPr>
              <w:t>Who</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share</w:t>
            </w:r>
            <w:r>
              <w:rPr>
                <w:b w:val="0"/>
                <w:spacing w:val="-1"/>
                <w:sz w:val="18"/>
              </w:rPr>
              <w:t> </w:t>
            </w:r>
            <w:r>
              <w:rPr>
                <w:b w:val="0"/>
                <w:sz w:val="18"/>
              </w:rPr>
              <w:t>your</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with?</w:t>
            </w:r>
            <w:r>
              <w:rPr>
                <w:b w:val="0"/>
                <w:spacing w:val="-1"/>
                <w:sz w:val="18"/>
              </w:rPr>
              <w:t> </w:t>
            </w:r>
            <w:r>
              <w:rPr>
                <w:rFonts w:ascii="Times New Roman" w:hAnsi="Times New Roman"/>
                <w:b/>
                <w:spacing w:val="-10"/>
                <w:sz w:val="18"/>
              </w:rPr>
              <w:t>►</w:t>
            </w:r>
          </w:p>
        </w:tc>
      </w:tr>
      <w:tr>
        <w:trPr>
          <w:trHeight w:val="8506" w:hRule="atLeast"/>
        </w:trPr>
        <w:tc>
          <w:tcPr>
            <w:tcW w:w="524" w:type="dxa"/>
          </w:tcPr>
          <w:p>
            <w:pPr>
              <w:pStyle w:val="TableParagraph"/>
              <w:spacing w:before="4"/>
              <w:rPr>
                <w:b w:val="0"/>
                <w:sz w:val="18"/>
              </w:rPr>
            </w:pPr>
            <w:r>
              <w:rPr>
                <w:b w:val="0"/>
                <w:sz w:val="18"/>
              </w:rPr>
              <w:t>3</w:t>
            </w:r>
          </w:p>
        </w:tc>
        <w:tc>
          <w:tcPr>
            <w:tcW w:w="8492" w:type="dxa"/>
          </w:tcPr>
          <w:p>
            <w:pPr>
              <w:pStyle w:val="TableParagraph"/>
              <w:spacing w:line="307" w:lineRule="auto" w:before="4"/>
              <w:ind w:left="108" w:right="747"/>
              <w:jc w:val="both"/>
              <w:rPr>
                <w:b w:val="0"/>
                <w:sz w:val="18"/>
              </w:rPr>
            </w:pPr>
            <w:r>
              <w:rPr>
                <w:b w:val="0"/>
                <w:sz w:val="18"/>
              </w:rPr>
              <w:t>We</w:t>
            </w:r>
            <w:r>
              <w:rPr>
                <w:b w:val="0"/>
                <w:spacing w:val="-3"/>
                <w:sz w:val="18"/>
              </w:rPr>
              <w:t> </w:t>
            </w:r>
            <w:r>
              <w:rPr>
                <w:b w:val="0"/>
                <w:sz w:val="18"/>
              </w:rPr>
              <w:t>will</w:t>
            </w:r>
            <w:r>
              <w:rPr>
                <w:b w:val="0"/>
                <w:spacing w:val="-3"/>
                <w:sz w:val="18"/>
              </w:rPr>
              <w:t> </w:t>
            </w:r>
            <w:r>
              <w:rPr>
                <w:b w:val="0"/>
                <w:sz w:val="18"/>
              </w:rPr>
              <w:t>not</w:t>
            </w:r>
            <w:r>
              <w:rPr>
                <w:b w:val="0"/>
                <w:spacing w:val="-3"/>
                <w:sz w:val="18"/>
              </w:rPr>
              <w:t> </w:t>
            </w:r>
            <w:r>
              <w:rPr>
                <w:b w:val="0"/>
                <w:sz w:val="18"/>
              </w:rPr>
              <w:t>sell</w:t>
            </w:r>
            <w:r>
              <w:rPr>
                <w:b w:val="0"/>
                <w:spacing w:val="-3"/>
                <w:sz w:val="18"/>
              </w:rPr>
              <w:t> </w:t>
            </w:r>
            <w:r>
              <w:rPr>
                <w:b w:val="0"/>
                <w:sz w:val="18"/>
              </w:rPr>
              <w:t>or</w:t>
            </w:r>
            <w:r>
              <w:rPr>
                <w:b w:val="0"/>
                <w:spacing w:val="-2"/>
                <w:sz w:val="18"/>
              </w:rPr>
              <w:t> </w:t>
            </w:r>
            <w:r>
              <w:rPr>
                <w:b w:val="0"/>
                <w:sz w:val="18"/>
              </w:rPr>
              <w:t>transfer</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3"/>
                <w:sz w:val="18"/>
              </w:rPr>
              <w:t> </w:t>
            </w:r>
            <w:r>
              <w:rPr>
                <w:b w:val="0"/>
                <w:sz w:val="18"/>
              </w:rPr>
              <w:t>to</w:t>
            </w:r>
            <w:r>
              <w:rPr>
                <w:b w:val="0"/>
                <w:spacing w:val="-2"/>
                <w:sz w:val="18"/>
              </w:rPr>
              <w:t> </w:t>
            </w:r>
            <w:r>
              <w:rPr>
                <w:b w:val="0"/>
                <w:sz w:val="18"/>
              </w:rPr>
              <w:t>anyone</w:t>
            </w:r>
            <w:r>
              <w:rPr>
                <w:b w:val="0"/>
                <w:spacing w:val="-3"/>
                <w:sz w:val="18"/>
              </w:rPr>
              <w:t> </w:t>
            </w:r>
            <w:r>
              <w:rPr>
                <w:b w:val="0"/>
                <w:sz w:val="18"/>
              </w:rPr>
              <w:t>unless</w:t>
            </w:r>
            <w:r>
              <w:rPr>
                <w:b w:val="0"/>
                <w:spacing w:val="-2"/>
                <w:sz w:val="18"/>
              </w:rPr>
              <w:t> </w:t>
            </w:r>
            <w:r>
              <w:rPr>
                <w:b w:val="0"/>
                <w:sz w:val="18"/>
              </w:rPr>
              <w:t>we</w:t>
            </w:r>
            <w:r>
              <w:rPr>
                <w:b w:val="0"/>
                <w:spacing w:val="-3"/>
                <w:sz w:val="18"/>
              </w:rPr>
              <w:t> </w:t>
            </w:r>
            <w:r>
              <w:rPr>
                <w:b w:val="0"/>
                <w:sz w:val="18"/>
              </w:rPr>
              <w:t>have</w:t>
            </w:r>
            <w:r>
              <w:rPr>
                <w:b w:val="0"/>
                <w:spacing w:val="-3"/>
                <w:sz w:val="18"/>
              </w:rPr>
              <w:t> </w:t>
            </w:r>
            <w:r>
              <w:rPr>
                <w:b w:val="0"/>
                <w:sz w:val="18"/>
              </w:rPr>
              <w:t>a</w:t>
            </w:r>
            <w:r>
              <w:rPr>
                <w:b w:val="0"/>
                <w:spacing w:val="-2"/>
                <w:sz w:val="18"/>
              </w:rPr>
              <w:t> </w:t>
            </w:r>
            <w:r>
              <w:rPr>
                <w:b w:val="0"/>
                <w:sz w:val="18"/>
              </w:rPr>
              <w:t>valid purpose as set out above and we will only disclose it to the following parties:</w:t>
            </w:r>
          </w:p>
          <w:p>
            <w:pPr>
              <w:pStyle w:val="TableParagraph"/>
              <w:numPr>
                <w:ilvl w:val="0"/>
                <w:numId w:val="25"/>
              </w:numPr>
              <w:tabs>
                <w:tab w:pos="469" w:val="left" w:leader="none"/>
              </w:tabs>
              <w:spacing w:line="307" w:lineRule="auto" w:before="0" w:after="0"/>
              <w:ind w:left="468" w:right="96" w:hanging="360"/>
              <w:jc w:val="both"/>
              <w:rPr>
                <w:b w:val="0"/>
                <w:sz w:val="18"/>
              </w:rPr>
            </w:pPr>
            <w:r>
              <w:rPr>
                <w:b w:val="0"/>
                <w:sz w:val="18"/>
              </w:rPr>
              <w:t>Other</w:t>
            </w:r>
            <w:r>
              <w:rPr>
                <w:b w:val="0"/>
                <w:spacing w:val="-2"/>
                <w:sz w:val="18"/>
              </w:rPr>
              <w:t> </w:t>
            </w:r>
            <w:r>
              <w:rPr>
                <w:b w:val="0"/>
                <w:sz w:val="18"/>
              </w:rPr>
              <w:t>Partners</w:t>
            </w:r>
            <w:r>
              <w:rPr>
                <w:b w:val="0"/>
                <w:spacing w:val="-2"/>
                <w:sz w:val="18"/>
              </w:rPr>
              <w:t> </w:t>
            </w:r>
            <w:r>
              <w:rPr>
                <w:b w:val="0"/>
                <w:sz w:val="18"/>
              </w:rPr>
              <w:t>within</w:t>
            </w:r>
            <w:r>
              <w:rPr>
                <w:b w:val="0"/>
                <w:spacing w:val="-1"/>
                <w:sz w:val="18"/>
              </w:rPr>
              <w:t> </w:t>
            </w:r>
            <w:r>
              <w:rPr>
                <w:b w:val="0"/>
                <w:sz w:val="18"/>
              </w:rPr>
              <w:t>the</w:t>
            </w:r>
            <w:r>
              <w:rPr>
                <w:b w:val="0"/>
                <w:spacing w:val="-2"/>
                <w:sz w:val="18"/>
              </w:rPr>
              <w:t> </w:t>
            </w:r>
            <w:r>
              <w:rPr>
                <w:b w:val="0"/>
                <w:sz w:val="18"/>
              </w:rPr>
              <w:t>Partnership</w:t>
            </w:r>
            <w:r>
              <w:rPr>
                <w:b w:val="0"/>
                <w:spacing w:val="-2"/>
                <w:sz w:val="18"/>
              </w:rPr>
              <w:t> </w:t>
            </w:r>
            <w:r>
              <w:rPr>
                <w:b w:val="0"/>
                <w:sz w:val="18"/>
              </w:rPr>
              <w:t>to</w:t>
            </w:r>
            <w:r>
              <w:rPr>
                <w:b w:val="0"/>
                <w:spacing w:val="-2"/>
                <w:sz w:val="18"/>
              </w:rPr>
              <w:t> </w:t>
            </w:r>
            <w:r>
              <w:rPr>
                <w:b w:val="0"/>
                <w:sz w:val="18"/>
              </w:rPr>
              <w:t>provide</w:t>
            </w:r>
            <w:r>
              <w:rPr>
                <w:b w:val="0"/>
                <w:spacing w:val="-3"/>
                <w:sz w:val="18"/>
              </w:rPr>
              <w:t> </w:t>
            </w:r>
            <w:r>
              <w:rPr>
                <w:b w:val="0"/>
                <w:sz w:val="18"/>
              </w:rPr>
              <w:t>specialist</w:t>
            </w:r>
            <w:r>
              <w:rPr>
                <w:b w:val="0"/>
                <w:spacing w:val="-3"/>
                <w:sz w:val="18"/>
              </w:rPr>
              <w:t> </w:t>
            </w:r>
            <w:r>
              <w:rPr>
                <w:b w:val="0"/>
                <w:sz w:val="18"/>
              </w:rPr>
              <w:t>services</w:t>
            </w:r>
            <w:r>
              <w:rPr>
                <w:b w:val="0"/>
                <w:spacing w:val="-1"/>
                <w:sz w:val="18"/>
              </w:rPr>
              <w:t> </w:t>
            </w:r>
            <w:r>
              <w:rPr>
                <w:b w:val="0"/>
                <w:sz w:val="18"/>
              </w:rPr>
              <w:t>where</w:t>
            </w:r>
            <w:r>
              <w:rPr>
                <w:b w:val="0"/>
                <w:spacing w:val="-2"/>
                <w:sz w:val="18"/>
              </w:rPr>
              <w:t> </w:t>
            </w:r>
            <w:r>
              <w:rPr>
                <w:b w:val="0"/>
                <w:sz w:val="18"/>
              </w:rPr>
              <w:t>we</w:t>
            </w:r>
            <w:r>
              <w:rPr>
                <w:b w:val="0"/>
                <w:spacing w:val="-2"/>
                <w:sz w:val="18"/>
              </w:rPr>
              <w:t> </w:t>
            </w:r>
            <w:r>
              <w:rPr>
                <w:b w:val="0"/>
                <w:sz w:val="18"/>
              </w:rPr>
              <w:t>do</w:t>
            </w:r>
            <w:r>
              <w:rPr>
                <w:b w:val="0"/>
                <w:spacing w:val="-2"/>
                <w:sz w:val="18"/>
              </w:rPr>
              <w:t> </w:t>
            </w:r>
            <w:r>
              <w:rPr>
                <w:b w:val="0"/>
                <w:sz w:val="18"/>
              </w:rPr>
              <w:t>not</w:t>
            </w:r>
            <w:r>
              <w:rPr>
                <w:b w:val="0"/>
                <w:spacing w:val="-3"/>
                <w:sz w:val="18"/>
              </w:rPr>
              <w:t> </w:t>
            </w:r>
            <w:r>
              <w:rPr>
                <w:b w:val="0"/>
                <w:sz w:val="18"/>
              </w:rPr>
              <w:t>have the</w:t>
            </w:r>
            <w:r>
              <w:rPr>
                <w:b w:val="0"/>
                <w:spacing w:val="-11"/>
                <w:sz w:val="18"/>
              </w:rPr>
              <w:t> </w:t>
            </w:r>
            <w:r>
              <w:rPr>
                <w:b w:val="0"/>
                <w:sz w:val="18"/>
              </w:rPr>
              <w:t>authorisation</w:t>
            </w:r>
            <w:r>
              <w:rPr>
                <w:b w:val="0"/>
                <w:spacing w:val="-10"/>
                <w:sz w:val="18"/>
              </w:rPr>
              <w:t> </w:t>
            </w:r>
            <w:r>
              <w:rPr>
                <w:b w:val="0"/>
                <w:sz w:val="18"/>
              </w:rPr>
              <w:t>to</w:t>
            </w:r>
            <w:r>
              <w:rPr>
                <w:b w:val="0"/>
                <w:spacing w:val="-10"/>
                <w:sz w:val="18"/>
              </w:rPr>
              <w:t> </w:t>
            </w:r>
            <w:r>
              <w:rPr>
                <w:b w:val="0"/>
                <w:sz w:val="18"/>
              </w:rPr>
              <w:t>carry</w:t>
            </w:r>
            <w:r>
              <w:rPr>
                <w:b w:val="0"/>
                <w:spacing w:val="-9"/>
                <w:sz w:val="18"/>
              </w:rPr>
              <w:t> </w:t>
            </w:r>
            <w:r>
              <w:rPr>
                <w:b w:val="0"/>
                <w:sz w:val="18"/>
              </w:rPr>
              <w:t>out</w:t>
            </w:r>
            <w:r>
              <w:rPr>
                <w:b w:val="0"/>
                <w:spacing w:val="-11"/>
                <w:sz w:val="18"/>
              </w:rPr>
              <w:t> </w:t>
            </w:r>
            <w:r>
              <w:rPr>
                <w:b w:val="0"/>
                <w:sz w:val="18"/>
              </w:rPr>
              <w:t>certain</w:t>
            </w:r>
            <w:r>
              <w:rPr>
                <w:b w:val="0"/>
                <w:spacing w:val="-10"/>
                <w:sz w:val="18"/>
              </w:rPr>
              <w:t> </w:t>
            </w:r>
            <w:r>
              <w:rPr>
                <w:b w:val="0"/>
                <w:sz w:val="18"/>
              </w:rPr>
              <w:t>activities</w:t>
            </w:r>
            <w:r>
              <w:rPr>
                <w:b w:val="0"/>
                <w:spacing w:val="-10"/>
                <w:sz w:val="18"/>
              </w:rPr>
              <w:t> </w:t>
            </w:r>
            <w:r>
              <w:rPr>
                <w:b w:val="0"/>
                <w:sz w:val="18"/>
              </w:rPr>
              <w:t>such</w:t>
            </w:r>
            <w:r>
              <w:rPr>
                <w:b w:val="0"/>
                <w:spacing w:val="-11"/>
                <w:sz w:val="18"/>
              </w:rPr>
              <w:t> </w:t>
            </w:r>
            <w:r>
              <w:rPr>
                <w:b w:val="0"/>
                <w:sz w:val="18"/>
              </w:rPr>
              <w:t>as</w:t>
            </w:r>
            <w:r>
              <w:rPr>
                <w:b w:val="0"/>
                <w:spacing w:val="-10"/>
                <w:sz w:val="18"/>
              </w:rPr>
              <w:t> </w:t>
            </w:r>
            <w:r>
              <w:rPr>
                <w:b w:val="0"/>
                <w:sz w:val="18"/>
              </w:rPr>
              <w:t>high</w:t>
            </w:r>
            <w:r>
              <w:rPr>
                <w:b w:val="0"/>
                <w:spacing w:val="-10"/>
                <w:sz w:val="18"/>
              </w:rPr>
              <w:t> </w:t>
            </w:r>
            <w:r>
              <w:rPr>
                <w:b w:val="0"/>
                <w:sz w:val="18"/>
              </w:rPr>
              <w:t>risk</w:t>
            </w:r>
            <w:r>
              <w:rPr>
                <w:b w:val="0"/>
                <w:spacing w:val="-11"/>
                <w:sz w:val="18"/>
              </w:rPr>
              <w:t> </w:t>
            </w:r>
            <w:r>
              <w:rPr>
                <w:b w:val="0"/>
                <w:sz w:val="18"/>
              </w:rPr>
              <w:t>investments</w:t>
            </w:r>
            <w:r>
              <w:rPr>
                <w:b w:val="0"/>
                <w:spacing w:val="-10"/>
                <w:sz w:val="18"/>
              </w:rPr>
              <w:t> </w:t>
            </w:r>
            <w:r>
              <w:rPr>
                <w:b w:val="0"/>
                <w:sz w:val="18"/>
              </w:rPr>
              <w:t>and</w:t>
            </w:r>
            <w:r>
              <w:rPr>
                <w:b w:val="0"/>
                <w:spacing w:val="-9"/>
                <w:sz w:val="18"/>
              </w:rPr>
              <w:t> </w:t>
            </w:r>
            <w:r>
              <w:rPr>
                <w:b w:val="0"/>
                <w:sz w:val="18"/>
              </w:rPr>
              <w:t>you</w:t>
            </w:r>
            <w:r>
              <w:rPr>
                <w:b w:val="0"/>
                <w:spacing w:val="-11"/>
                <w:sz w:val="18"/>
              </w:rPr>
              <w:t> </w:t>
            </w:r>
            <w:r>
              <w:rPr>
                <w:b w:val="0"/>
                <w:sz w:val="18"/>
              </w:rPr>
              <w:t>shall deal directly with that Partner for that specific advice.</w:t>
            </w:r>
          </w:p>
          <w:p>
            <w:pPr>
              <w:pStyle w:val="TableParagraph"/>
              <w:numPr>
                <w:ilvl w:val="0"/>
                <w:numId w:val="25"/>
              </w:numPr>
              <w:tabs>
                <w:tab w:pos="469" w:val="left" w:leader="none"/>
              </w:tabs>
              <w:spacing w:line="307" w:lineRule="auto" w:before="0" w:after="0"/>
              <w:ind w:left="468" w:right="97" w:hanging="360"/>
              <w:jc w:val="both"/>
              <w:rPr>
                <w:b w:val="0"/>
                <w:sz w:val="18"/>
              </w:rPr>
            </w:pPr>
            <w:r>
              <w:rPr>
                <w:b w:val="0"/>
                <w:sz w:val="18"/>
              </w:rPr>
              <w:t>St. James's Place group companies, who will process your personal data in accordance with their Privacy Policy which can be found at </w:t>
            </w:r>
            <w:hyperlink r:id="rId8">
              <w:r>
                <w:rPr>
                  <w:b w:val="0"/>
                  <w:sz w:val="18"/>
                </w:rPr>
                <w:t>www.sjp.co.uk/site-services/privacy.</w:t>
              </w:r>
            </w:hyperlink>
          </w:p>
          <w:p>
            <w:pPr>
              <w:pStyle w:val="TableParagraph"/>
              <w:numPr>
                <w:ilvl w:val="0"/>
                <w:numId w:val="25"/>
              </w:numPr>
              <w:tabs>
                <w:tab w:pos="469" w:val="left" w:leader="none"/>
              </w:tabs>
              <w:spacing w:line="315" w:lineRule="exact" w:before="0" w:after="0"/>
              <w:ind w:left="468" w:right="0" w:hanging="361"/>
              <w:jc w:val="both"/>
              <w:rPr>
                <w:b w:val="0"/>
                <w:sz w:val="18"/>
              </w:rPr>
            </w:pPr>
            <w:r>
              <w:rPr>
                <w:b w:val="0"/>
                <w:sz w:val="18"/>
              </w:rPr>
              <w:t>Third</w:t>
            </w:r>
            <w:r>
              <w:rPr>
                <w:b w:val="0"/>
                <w:spacing w:val="-5"/>
                <w:sz w:val="18"/>
              </w:rPr>
              <w:t> </w:t>
            </w:r>
            <w:r>
              <w:rPr>
                <w:b w:val="0"/>
                <w:sz w:val="18"/>
              </w:rPr>
              <w:t>parties</w:t>
            </w:r>
            <w:r>
              <w:rPr>
                <w:b w:val="0"/>
                <w:spacing w:val="-3"/>
                <w:sz w:val="18"/>
              </w:rPr>
              <w:t> </w:t>
            </w:r>
            <w:r>
              <w:rPr>
                <w:b w:val="0"/>
                <w:sz w:val="18"/>
              </w:rPr>
              <w:t>who</w:t>
            </w:r>
            <w:r>
              <w:rPr>
                <w:b w:val="0"/>
                <w:spacing w:val="-4"/>
                <w:sz w:val="18"/>
              </w:rPr>
              <w:t> </w:t>
            </w:r>
            <w:r>
              <w:rPr>
                <w:b w:val="0"/>
                <w:sz w:val="18"/>
              </w:rPr>
              <w:t>provide</w:t>
            </w:r>
            <w:r>
              <w:rPr>
                <w:b w:val="0"/>
                <w:spacing w:val="-3"/>
                <w:sz w:val="18"/>
              </w:rPr>
              <w:t> </w:t>
            </w:r>
            <w:r>
              <w:rPr>
                <w:b w:val="0"/>
                <w:sz w:val="18"/>
              </w:rPr>
              <w:t>sanctions</w:t>
            </w:r>
            <w:r>
              <w:rPr>
                <w:b w:val="0"/>
                <w:spacing w:val="-3"/>
                <w:sz w:val="18"/>
              </w:rPr>
              <w:t> </w:t>
            </w:r>
            <w:r>
              <w:rPr>
                <w:b w:val="0"/>
                <w:sz w:val="18"/>
              </w:rPr>
              <w:t>checking</w:t>
            </w:r>
            <w:r>
              <w:rPr>
                <w:b w:val="0"/>
                <w:spacing w:val="-4"/>
                <w:sz w:val="18"/>
              </w:rPr>
              <w:t> </w:t>
            </w:r>
            <w:r>
              <w:rPr>
                <w:b w:val="0"/>
                <w:sz w:val="18"/>
              </w:rPr>
              <w:t>services</w:t>
            </w:r>
            <w:r>
              <w:rPr>
                <w:b w:val="0"/>
                <w:spacing w:val="-3"/>
                <w:sz w:val="18"/>
              </w:rPr>
              <w:t> </w:t>
            </w:r>
            <w:r>
              <w:rPr>
                <w:b w:val="0"/>
                <w:sz w:val="18"/>
              </w:rPr>
              <w:t>including</w:t>
            </w:r>
            <w:r>
              <w:rPr>
                <w:b w:val="0"/>
                <w:spacing w:val="-3"/>
                <w:sz w:val="18"/>
              </w:rPr>
              <w:t> </w:t>
            </w:r>
            <w:r>
              <w:rPr>
                <w:b w:val="0"/>
                <w:spacing w:val="-2"/>
                <w:sz w:val="18"/>
              </w:rPr>
              <w:t>Experian.</w:t>
            </w:r>
          </w:p>
          <w:p>
            <w:pPr>
              <w:pStyle w:val="TableParagraph"/>
              <w:numPr>
                <w:ilvl w:val="0"/>
                <w:numId w:val="25"/>
              </w:numPr>
              <w:tabs>
                <w:tab w:pos="469" w:val="left" w:leader="none"/>
              </w:tabs>
              <w:spacing w:line="240" w:lineRule="auto" w:before="83" w:after="0"/>
              <w:ind w:left="468" w:right="0" w:hanging="361"/>
              <w:jc w:val="both"/>
              <w:rPr>
                <w:b w:val="0"/>
                <w:sz w:val="18"/>
              </w:rPr>
            </w:pPr>
            <w:r>
              <w:rPr>
                <w:b w:val="0"/>
                <w:sz w:val="18"/>
              </w:rPr>
              <w:t>Compliance</w:t>
            </w:r>
            <w:r>
              <w:rPr>
                <w:b w:val="0"/>
                <w:spacing w:val="-4"/>
                <w:sz w:val="18"/>
              </w:rPr>
              <w:t> </w:t>
            </w:r>
            <w:r>
              <w:rPr>
                <w:b w:val="0"/>
                <w:sz w:val="18"/>
              </w:rPr>
              <w:t>consultants</w:t>
            </w:r>
            <w:r>
              <w:rPr>
                <w:b w:val="0"/>
                <w:spacing w:val="-3"/>
                <w:sz w:val="18"/>
              </w:rPr>
              <w:t> </w:t>
            </w:r>
            <w:r>
              <w:rPr>
                <w:b w:val="0"/>
                <w:sz w:val="18"/>
              </w:rPr>
              <w:t>including</w:t>
            </w:r>
            <w:r>
              <w:rPr>
                <w:b w:val="0"/>
                <w:spacing w:val="-5"/>
                <w:sz w:val="18"/>
              </w:rPr>
              <w:t> </w:t>
            </w:r>
            <w:r>
              <w:rPr>
                <w:b w:val="0"/>
                <w:sz w:val="18"/>
              </w:rPr>
              <w:t>the</w:t>
            </w:r>
            <w:r>
              <w:rPr>
                <w:b w:val="0"/>
                <w:spacing w:val="-3"/>
                <w:sz w:val="18"/>
              </w:rPr>
              <w:t> </w:t>
            </w:r>
            <w:r>
              <w:rPr>
                <w:b w:val="0"/>
                <w:sz w:val="18"/>
              </w:rPr>
              <w:t>Consulting</w:t>
            </w:r>
            <w:r>
              <w:rPr>
                <w:b w:val="0"/>
                <w:spacing w:val="-4"/>
                <w:sz w:val="18"/>
              </w:rPr>
              <w:t> </w:t>
            </w:r>
            <w:r>
              <w:rPr>
                <w:b w:val="0"/>
                <w:spacing w:val="-2"/>
                <w:sz w:val="18"/>
              </w:rPr>
              <w:t>Consortium.</w:t>
            </w:r>
          </w:p>
          <w:p>
            <w:pPr>
              <w:pStyle w:val="TableParagraph"/>
              <w:numPr>
                <w:ilvl w:val="0"/>
                <w:numId w:val="25"/>
              </w:numPr>
              <w:tabs>
                <w:tab w:pos="469" w:val="left" w:leader="none"/>
              </w:tabs>
              <w:spacing w:line="240" w:lineRule="auto" w:before="87" w:after="0"/>
              <w:ind w:left="468" w:right="0" w:hanging="361"/>
              <w:jc w:val="both"/>
              <w:rPr>
                <w:b w:val="0"/>
                <w:sz w:val="18"/>
              </w:rPr>
            </w:pPr>
            <w:r>
              <w:rPr>
                <w:b w:val="0"/>
                <w:sz w:val="18"/>
              </w:rPr>
              <w:t>Financial</w:t>
            </w:r>
            <w:r>
              <w:rPr>
                <w:b w:val="0"/>
                <w:spacing w:val="-4"/>
                <w:sz w:val="18"/>
              </w:rPr>
              <w:t> </w:t>
            </w:r>
            <w:r>
              <w:rPr>
                <w:b w:val="0"/>
                <w:sz w:val="18"/>
              </w:rPr>
              <w:t>crime</w:t>
            </w:r>
            <w:r>
              <w:rPr>
                <w:b w:val="0"/>
                <w:spacing w:val="-3"/>
                <w:sz w:val="18"/>
              </w:rPr>
              <w:t> </w:t>
            </w:r>
            <w:r>
              <w:rPr>
                <w:b w:val="0"/>
                <w:sz w:val="18"/>
              </w:rPr>
              <w:t>and</w:t>
            </w:r>
            <w:r>
              <w:rPr>
                <w:b w:val="0"/>
                <w:spacing w:val="-4"/>
                <w:sz w:val="18"/>
              </w:rPr>
              <w:t> </w:t>
            </w:r>
            <w:r>
              <w:rPr>
                <w:b w:val="0"/>
                <w:sz w:val="18"/>
              </w:rPr>
              <w:t>fraud</w:t>
            </w:r>
            <w:r>
              <w:rPr>
                <w:b w:val="0"/>
                <w:spacing w:val="-3"/>
                <w:sz w:val="18"/>
              </w:rPr>
              <w:t> </w:t>
            </w:r>
            <w:r>
              <w:rPr>
                <w:b w:val="0"/>
                <w:sz w:val="18"/>
              </w:rPr>
              <w:t>detection</w:t>
            </w:r>
            <w:r>
              <w:rPr>
                <w:b w:val="0"/>
                <w:spacing w:val="-3"/>
                <w:sz w:val="18"/>
              </w:rPr>
              <w:t> </w:t>
            </w:r>
            <w:r>
              <w:rPr>
                <w:b w:val="0"/>
                <w:spacing w:val="-2"/>
                <w:sz w:val="18"/>
              </w:rPr>
              <w:t>agencies.</w:t>
            </w:r>
          </w:p>
          <w:p>
            <w:pPr>
              <w:pStyle w:val="TableParagraph"/>
              <w:numPr>
                <w:ilvl w:val="0"/>
                <w:numId w:val="25"/>
              </w:numPr>
              <w:tabs>
                <w:tab w:pos="468" w:val="left" w:leader="none"/>
                <w:tab w:pos="469" w:val="left" w:leader="none"/>
              </w:tabs>
              <w:spacing w:line="307" w:lineRule="auto" w:before="89" w:after="0"/>
              <w:ind w:left="468" w:right="96" w:hanging="360"/>
              <w:jc w:val="left"/>
              <w:rPr>
                <w:b w:val="0"/>
                <w:sz w:val="18"/>
              </w:rPr>
            </w:pPr>
            <w:r>
              <w:rPr>
                <w:b w:val="0"/>
                <w:sz w:val="18"/>
              </w:rPr>
              <w:t>Our regulators including the Financial Conduct Authority and the Financial Ombudsman </w:t>
            </w:r>
            <w:r>
              <w:rPr>
                <w:b w:val="0"/>
                <w:spacing w:val="-2"/>
                <w:sz w:val="18"/>
              </w:rPr>
              <w:t>Service.</w:t>
            </w:r>
          </w:p>
          <w:p>
            <w:pPr>
              <w:pStyle w:val="TableParagraph"/>
              <w:numPr>
                <w:ilvl w:val="0"/>
                <w:numId w:val="25"/>
              </w:numPr>
              <w:tabs>
                <w:tab w:pos="468" w:val="left" w:leader="none"/>
                <w:tab w:pos="469" w:val="left" w:leader="none"/>
              </w:tabs>
              <w:spacing w:line="315" w:lineRule="exact" w:before="0" w:after="0"/>
              <w:ind w:left="468" w:right="0" w:hanging="361"/>
              <w:jc w:val="left"/>
              <w:rPr>
                <w:b w:val="0"/>
                <w:sz w:val="18"/>
              </w:rPr>
            </w:pPr>
            <w:r>
              <w:rPr>
                <w:b w:val="0"/>
                <w:sz w:val="18"/>
              </w:rPr>
              <w:t>Selected</w:t>
            </w:r>
            <w:r>
              <w:rPr>
                <w:b w:val="0"/>
                <w:spacing w:val="-6"/>
                <w:sz w:val="18"/>
              </w:rPr>
              <w:t> </w:t>
            </w:r>
            <w:r>
              <w:rPr>
                <w:b w:val="0"/>
                <w:sz w:val="18"/>
              </w:rPr>
              <w:t>third</w:t>
            </w:r>
            <w:r>
              <w:rPr>
                <w:b w:val="0"/>
                <w:spacing w:val="-3"/>
                <w:sz w:val="18"/>
              </w:rPr>
              <w:t> </w:t>
            </w:r>
            <w:r>
              <w:rPr>
                <w:b w:val="0"/>
                <w:sz w:val="18"/>
              </w:rPr>
              <w:t>parties</w:t>
            </w:r>
            <w:r>
              <w:rPr>
                <w:b w:val="0"/>
                <w:spacing w:val="-3"/>
                <w:sz w:val="18"/>
              </w:rPr>
              <w:t> </w:t>
            </w:r>
            <w:r>
              <w:rPr>
                <w:b w:val="0"/>
                <w:sz w:val="18"/>
              </w:rPr>
              <w:t>in</w:t>
            </w:r>
            <w:r>
              <w:rPr>
                <w:b w:val="0"/>
                <w:spacing w:val="-3"/>
                <w:sz w:val="18"/>
              </w:rPr>
              <w:t> </w:t>
            </w:r>
            <w:r>
              <w:rPr>
                <w:b w:val="0"/>
                <w:sz w:val="18"/>
              </w:rPr>
              <w:t>connection</w:t>
            </w:r>
            <w:r>
              <w:rPr>
                <w:b w:val="0"/>
                <w:spacing w:val="-1"/>
                <w:sz w:val="18"/>
              </w:rPr>
              <w:t> </w:t>
            </w:r>
            <w:r>
              <w:rPr>
                <w:b w:val="0"/>
                <w:sz w:val="18"/>
              </w:rPr>
              <w:t>with</w:t>
            </w:r>
            <w:r>
              <w:rPr>
                <w:b w:val="0"/>
                <w:spacing w:val="-4"/>
                <w:sz w:val="18"/>
              </w:rPr>
              <w:t> </w:t>
            </w:r>
            <w:r>
              <w:rPr>
                <w:b w:val="0"/>
                <w:sz w:val="18"/>
              </w:rPr>
              <w:t>any</w:t>
            </w:r>
            <w:r>
              <w:rPr>
                <w:b w:val="0"/>
                <w:spacing w:val="-2"/>
                <w:sz w:val="18"/>
              </w:rPr>
              <w:t> </w:t>
            </w:r>
            <w:r>
              <w:rPr>
                <w:b w:val="0"/>
                <w:sz w:val="18"/>
              </w:rPr>
              <w:t>sale,</w:t>
            </w:r>
            <w:r>
              <w:rPr>
                <w:b w:val="0"/>
                <w:spacing w:val="-4"/>
                <w:sz w:val="18"/>
              </w:rPr>
              <w:t> </w:t>
            </w:r>
            <w:r>
              <w:rPr>
                <w:b w:val="0"/>
                <w:sz w:val="18"/>
              </w:rPr>
              <w:t>transfer</w:t>
            </w:r>
            <w:r>
              <w:rPr>
                <w:b w:val="0"/>
                <w:spacing w:val="-3"/>
                <w:sz w:val="18"/>
              </w:rPr>
              <w:t> </w:t>
            </w:r>
            <w:r>
              <w:rPr>
                <w:b w:val="0"/>
                <w:sz w:val="18"/>
              </w:rPr>
              <w:t>or</w:t>
            </w:r>
            <w:r>
              <w:rPr>
                <w:b w:val="0"/>
                <w:spacing w:val="-3"/>
                <w:sz w:val="18"/>
              </w:rPr>
              <w:t> </w:t>
            </w:r>
            <w:r>
              <w:rPr>
                <w:b w:val="0"/>
                <w:sz w:val="18"/>
              </w:rPr>
              <w:t>disposal</w:t>
            </w:r>
            <w:r>
              <w:rPr>
                <w:b w:val="0"/>
                <w:spacing w:val="-4"/>
                <w:sz w:val="18"/>
              </w:rPr>
              <w:t> </w:t>
            </w:r>
            <w:r>
              <w:rPr>
                <w:b w:val="0"/>
                <w:sz w:val="18"/>
              </w:rPr>
              <w:t>of</w:t>
            </w:r>
            <w:r>
              <w:rPr>
                <w:b w:val="0"/>
                <w:spacing w:val="-2"/>
                <w:sz w:val="18"/>
              </w:rPr>
              <w:t> </w:t>
            </w:r>
            <w:r>
              <w:rPr>
                <w:b w:val="0"/>
                <w:sz w:val="18"/>
              </w:rPr>
              <w:t>our</w:t>
            </w:r>
            <w:r>
              <w:rPr>
                <w:b w:val="0"/>
                <w:spacing w:val="-3"/>
                <w:sz w:val="18"/>
              </w:rPr>
              <w:t> </w:t>
            </w:r>
            <w:r>
              <w:rPr>
                <w:b w:val="0"/>
                <w:spacing w:val="-2"/>
                <w:sz w:val="18"/>
              </w:rPr>
              <w:t>business.</w:t>
            </w:r>
          </w:p>
          <w:p>
            <w:pPr>
              <w:pStyle w:val="TableParagraph"/>
              <w:numPr>
                <w:ilvl w:val="0"/>
                <w:numId w:val="25"/>
              </w:numPr>
              <w:tabs>
                <w:tab w:pos="468" w:val="left" w:leader="none"/>
                <w:tab w:pos="469" w:val="left" w:leader="none"/>
              </w:tabs>
              <w:spacing w:line="240" w:lineRule="auto" w:before="87" w:after="0"/>
              <w:ind w:left="468" w:right="0" w:hanging="361"/>
              <w:jc w:val="left"/>
              <w:rPr>
                <w:b w:val="0"/>
                <w:sz w:val="18"/>
              </w:rPr>
            </w:pPr>
            <w:r>
              <w:rPr>
                <w:b w:val="0"/>
                <w:sz w:val="18"/>
              </w:rPr>
              <w:t>Our</w:t>
            </w:r>
            <w:r>
              <w:rPr>
                <w:b w:val="0"/>
                <w:spacing w:val="-2"/>
                <w:sz w:val="18"/>
              </w:rPr>
              <w:t> insurers.</w:t>
            </w:r>
          </w:p>
          <w:p>
            <w:pPr>
              <w:pStyle w:val="TableParagraph"/>
              <w:numPr>
                <w:ilvl w:val="0"/>
                <w:numId w:val="25"/>
              </w:numPr>
              <w:tabs>
                <w:tab w:pos="468" w:val="left" w:leader="none"/>
                <w:tab w:pos="469" w:val="left" w:leader="none"/>
              </w:tabs>
              <w:spacing w:line="240" w:lineRule="auto" w:before="88" w:after="0"/>
              <w:ind w:left="468" w:right="0" w:hanging="361"/>
              <w:jc w:val="left"/>
              <w:rPr>
                <w:b w:val="0"/>
                <w:sz w:val="18"/>
              </w:rPr>
            </w:pPr>
            <w:r>
              <w:rPr>
                <w:b w:val="0"/>
                <w:sz w:val="18"/>
              </w:rPr>
              <w:t>The</w:t>
            </w:r>
            <w:r>
              <w:rPr>
                <w:b w:val="0"/>
                <w:spacing w:val="-4"/>
                <w:sz w:val="18"/>
              </w:rPr>
              <w:t> </w:t>
            </w:r>
            <w:r>
              <w:rPr>
                <w:b w:val="0"/>
                <w:sz w:val="18"/>
              </w:rPr>
              <w:t>police,</w:t>
            </w:r>
            <w:r>
              <w:rPr>
                <w:b w:val="0"/>
                <w:spacing w:val="-3"/>
                <w:sz w:val="18"/>
              </w:rPr>
              <w:t> </w:t>
            </w:r>
            <w:r>
              <w:rPr>
                <w:b w:val="0"/>
                <w:sz w:val="18"/>
              </w:rPr>
              <w:t>HMRC</w:t>
            </w:r>
            <w:r>
              <w:rPr>
                <w:b w:val="0"/>
                <w:spacing w:val="-2"/>
                <w:sz w:val="18"/>
              </w:rPr>
              <w:t> </w:t>
            </w:r>
            <w:r>
              <w:rPr>
                <w:b w:val="0"/>
                <w:sz w:val="18"/>
              </w:rPr>
              <w:t>and</w:t>
            </w:r>
            <w:r>
              <w:rPr>
                <w:b w:val="0"/>
                <w:spacing w:val="-4"/>
                <w:sz w:val="18"/>
              </w:rPr>
              <w:t> </w:t>
            </w:r>
            <w:r>
              <w:rPr>
                <w:b w:val="0"/>
                <w:sz w:val="18"/>
              </w:rPr>
              <w:t>other</w:t>
            </w:r>
            <w:r>
              <w:rPr>
                <w:b w:val="0"/>
                <w:spacing w:val="-3"/>
                <w:sz w:val="18"/>
              </w:rPr>
              <w:t> </w:t>
            </w:r>
            <w:r>
              <w:rPr>
                <w:b w:val="0"/>
                <w:sz w:val="18"/>
              </w:rPr>
              <w:t>crime</w:t>
            </w:r>
            <w:r>
              <w:rPr>
                <w:b w:val="0"/>
                <w:spacing w:val="-3"/>
                <w:sz w:val="18"/>
              </w:rPr>
              <w:t> </w:t>
            </w:r>
            <w:r>
              <w:rPr>
                <w:b w:val="0"/>
                <w:sz w:val="18"/>
              </w:rPr>
              <w:t>prevention</w:t>
            </w:r>
            <w:r>
              <w:rPr>
                <w:b w:val="0"/>
                <w:spacing w:val="-2"/>
                <w:sz w:val="18"/>
              </w:rPr>
              <w:t> </w:t>
            </w:r>
            <w:r>
              <w:rPr>
                <w:b w:val="0"/>
                <w:sz w:val="18"/>
              </w:rPr>
              <w:t>and</w:t>
            </w:r>
            <w:r>
              <w:rPr>
                <w:b w:val="0"/>
                <w:spacing w:val="-3"/>
                <w:sz w:val="18"/>
              </w:rPr>
              <w:t> </w:t>
            </w:r>
            <w:r>
              <w:rPr>
                <w:b w:val="0"/>
                <w:sz w:val="18"/>
              </w:rPr>
              <w:t>detection</w:t>
            </w:r>
            <w:r>
              <w:rPr>
                <w:b w:val="0"/>
                <w:spacing w:val="-3"/>
                <w:sz w:val="18"/>
              </w:rPr>
              <w:t> </w:t>
            </w:r>
            <w:r>
              <w:rPr>
                <w:b w:val="0"/>
                <w:spacing w:val="-2"/>
                <w:sz w:val="18"/>
              </w:rPr>
              <w:t>agencies.</w:t>
            </w:r>
          </w:p>
          <w:p>
            <w:pPr>
              <w:pStyle w:val="TableParagraph"/>
              <w:numPr>
                <w:ilvl w:val="0"/>
                <w:numId w:val="25"/>
              </w:numPr>
              <w:tabs>
                <w:tab w:pos="469" w:val="left" w:leader="none"/>
              </w:tabs>
              <w:spacing w:line="307" w:lineRule="auto" w:before="88" w:after="0"/>
              <w:ind w:left="468" w:right="95" w:hanging="360"/>
              <w:jc w:val="both"/>
              <w:rPr>
                <w:b w:val="0"/>
                <w:sz w:val="18"/>
              </w:rPr>
            </w:pPr>
            <w:r>
              <w:rPr>
                <w:b w:val="0"/>
                <w:sz w:val="18"/>
              </w:rPr>
              <w:t>Third parties including self-employed contractors who we have entered into contractual arrangements with to provide services we need to carry out our everyday business activities such as business administration, partner support specialists who assist us with day to day business operations, document management providers, back office system providers,</w:t>
            </w:r>
            <w:r>
              <w:rPr>
                <w:b w:val="0"/>
                <w:spacing w:val="40"/>
                <w:sz w:val="18"/>
              </w:rPr>
              <w:t> </w:t>
            </w:r>
            <w:r>
              <w:rPr>
                <w:b w:val="0"/>
                <w:sz w:val="18"/>
              </w:rPr>
              <w:t>storage</w:t>
            </w:r>
            <w:r>
              <w:rPr>
                <w:b w:val="0"/>
                <w:spacing w:val="40"/>
                <w:sz w:val="18"/>
              </w:rPr>
              <w:t> </w:t>
            </w:r>
            <w:r>
              <w:rPr>
                <w:b w:val="0"/>
                <w:sz w:val="18"/>
              </w:rPr>
              <w:t>warehouses,</w:t>
            </w:r>
            <w:r>
              <w:rPr>
                <w:b w:val="0"/>
                <w:spacing w:val="40"/>
                <w:sz w:val="18"/>
              </w:rPr>
              <w:t> </w:t>
            </w:r>
            <w:r>
              <w:rPr>
                <w:b w:val="0"/>
                <w:sz w:val="18"/>
              </w:rPr>
              <w:t>IT</w:t>
            </w:r>
            <w:r>
              <w:rPr>
                <w:b w:val="0"/>
                <w:spacing w:val="40"/>
                <w:sz w:val="18"/>
              </w:rPr>
              <w:t> </w:t>
            </w:r>
            <w:r>
              <w:rPr>
                <w:b w:val="0"/>
                <w:sz w:val="18"/>
              </w:rPr>
              <w:t>suppliers,</w:t>
            </w:r>
            <w:r>
              <w:rPr>
                <w:b w:val="0"/>
                <w:spacing w:val="40"/>
                <w:sz w:val="18"/>
              </w:rPr>
              <w:t> </w:t>
            </w:r>
            <w:r>
              <w:rPr>
                <w:b w:val="0"/>
                <w:sz w:val="18"/>
              </w:rPr>
              <w:t>actuaries,</w:t>
            </w:r>
            <w:r>
              <w:rPr>
                <w:b w:val="0"/>
                <w:spacing w:val="40"/>
                <w:sz w:val="18"/>
              </w:rPr>
              <w:t> </w:t>
            </w:r>
            <w:r>
              <w:rPr>
                <w:b w:val="0"/>
                <w:sz w:val="18"/>
              </w:rPr>
              <w:t>auditors,</w:t>
            </w:r>
            <w:r>
              <w:rPr>
                <w:b w:val="0"/>
                <w:spacing w:val="40"/>
                <w:sz w:val="18"/>
              </w:rPr>
              <w:t> </w:t>
            </w:r>
            <w:r>
              <w:rPr>
                <w:b w:val="0"/>
                <w:sz w:val="18"/>
              </w:rPr>
              <w:t>lawyers,</w:t>
            </w:r>
            <w:r>
              <w:rPr>
                <w:b w:val="0"/>
                <w:spacing w:val="40"/>
                <w:sz w:val="18"/>
              </w:rPr>
              <w:t> </w:t>
            </w:r>
            <w:r>
              <w:rPr>
                <w:b w:val="0"/>
                <w:sz w:val="18"/>
              </w:rPr>
              <w:t>outsourced</w:t>
            </w:r>
          </w:p>
          <w:p>
            <w:pPr>
              <w:pStyle w:val="TableParagraph"/>
              <w:spacing w:line="313" w:lineRule="exact"/>
              <w:ind w:left="468"/>
              <w:jc w:val="both"/>
              <w:rPr>
                <w:b w:val="0"/>
                <w:sz w:val="18"/>
              </w:rPr>
            </w:pPr>
            <w:r>
              <w:rPr>
                <w:b w:val="0"/>
                <w:sz w:val="18"/>
              </w:rPr>
              <w:t>business</w:t>
            </w:r>
            <w:r>
              <w:rPr>
                <w:b w:val="0"/>
                <w:spacing w:val="-6"/>
                <w:sz w:val="18"/>
              </w:rPr>
              <w:t> </w:t>
            </w:r>
            <w:r>
              <w:rPr>
                <w:b w:val="0"/>
                <w:sz w:val="18"/>
              </w:rPr>
              <w:t>process</w:t>
            </w:r>
            <w:r>
              <w:rPr>
                <w:b w:val="0"/>
                <w:spacing w:val="-4"/>
                <w:sz w:val="18"/>
              </w:rPr>
              <w:t> </w:t>
            </w:r>
            <w:r>
              <w:rPr>
                <w:b w:val="0"/>
                <w:sz w:val="18"/>
              </w:rPr>
              <w:t>management</w:t>
            </w:r>
            <w:r>
              <w:rPr>
                <w:b w:val="0"/>
                <w:spacing w:val="-3"/>
                <w:sz w:val="18"/>
              </w:rPr>
              <w:t> </w:t>
            </w:r>
            <w:r>
              <w:rPr>
                <w:b w:val="0"/>
                <w:sz w:val="18"/>
              </w:rPr>
              <w:t>providers,</w:t>
            </w:r>
            <w:r>
              <w:rPr>
                <w:b w:val="0"/>
                <w:spacing w:val="-5"/>
                <w:sz w:val="18"/>
              </w:rPr>
              <w:t> </w:t>
            </w:r>
            <w:r>
              <w:rPr>
                <w:b w:val="0"/>
                <w:sz w:val="18"/>
              </w:rPr>
              <w:t>our</w:t>
            </w:r>
            <w:r>
              <w:rPr>
                <w:b w:val="0"/>
                <w:spacing w:val="-5"/>
                <w:sz w:val="18"/>
              </w:rPr>
              <w:t> </w:t>
            </w:r>
            <w:r>
              <w:rPr>
                <w:b w:val="0"/>
                <w:sz w:val="18"/>
              </w:rPr>
              <w:t>subcontractors</w:t>
            </w:r>
            <w:r>
              <w:rPr>
                <w:b w:val="0"/>
                <w:spacing w:val="-3"/>
                <w:sz w:val="18"/>
              </w:rPr>
              <w:t> </w:t>
            </w:r>
            <w:r>
              <w:rPr>
                <w:b w:val="0"/>
                <w:sz w:val="18"/>
              </w:rPr>
              <w:t>and</w:t>
            </w:r>
            <w:r>
              <w:rPr>
                <w:b w:val="0"/>
                <w:spacing w:val="-5"/>
                <w:sz w:val="18"/>
              </w:rPr>
              <w:t> </w:t>
            </w:r>
            <w:r>
              <w:rPr>
                <w:b w:val="0"/>
                <w:sz w:val="18"/>
              </w:rPr>
              <w:t>tax</w:t>
            </w:r>
            <w:r>
              <w:rPr>
                <w:b w:val="0"/>
                <w:spacing w:val="-4"/>
                <w:sz w:val="18"/>
              </w:rPr>
              <w:t> </w:t>
            </w:r>
            <w:r>
              <w:rPr>
                <w:b w:val="0"/>
                <w:spacing w:val="-2"/>
                <w:sz w:val="18"/>
              </w:rPr>
              <w:t>advisers.</w:t>
            </w:r>
          </w:p>
        </w:tc>
      </w:tr>
    </w:tbl>
    <w:p>
      <w:pPr>
        <w:pStyle w:val="BodyText"/>
        <w:rPr>
          <w:rFonts w:ascii="Times New Roman"/>
          <w:b/>
        </w:rPr>
      </w:pPr>
    </w:p>
    <w:p>
      <w:pPr>
        <w:pStyle w:val="BodyText"/>
        <w:spacing w:after="1"/>
        <w:rPr>
          <w:rFonts w:ascii="Times New Roman"/>
          <w:b/>
          <w:sz w:val="2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403" w:hRule="atLeast"/>
        </w:trPr>
        <w:tc>
          <w:tcPr>
            <w:tcW w:w="526" w:type="dxa"/>
          </w:tcPr>
          <w:p>
            <w:pPr>
              <w:pStyle w:val="TableParagraph"/>
              <w:spacing w:before="3"/>
              <w:rPr>
                <w:b w:val="0"/>
                <w:sz w:val="18"/>
              </w:rPr>
            </w:pPr>
            <w:r>
              <w:rPr>
                <w:b w:val="0"/>
                <w:sz w:val="18"/>
              </w:rPr>
              <w:t>1</w:t>
            </w:r>
          </w:p>
        </w:tc>
        <w:tc>
          <w:tcPr>
            <w:tcW w:w="8492" w:type="dxa"/>
          </w:tcPr>
          <w:p>
            <w:pPr>
              <w:pStyle w:val="TableParagraph"/>
              <w:spacing w:before="3"/>
              <w:rPr>
                <w:rFonts w:ascii="Times New Roman" w:hAnsi="Times New Roman"/>
                <w:b/>
                <w:sz w:val="18"/>
              </w:rPr>
            </w:pPr>
            <w:r>
              <w:rPr>
                <w:b w:val="0"/>
                <w:sz w:val="18"/>
              </w:rPr>
              <w:t>Existing</w:t>
            </w:r>
            <w:r>
              <w:rPr>
                <w:b w:val="0"/>
                <w:spacing w:val="-2"/>
                <w:sz w:val="18"/>
              </w:rPr>
              <w:t> </w:t>
            </w:r>
            <w:r>
              <w:rPr>
                <w:b w:val="0"/>
                <w:sz w:val="18"/>
              </w:rPr>
              <w:t>clients</w:t>
            </w:r>
            <w:r>
              <w:rPr>
                <w:b w:val="0"/>
                <w:spacing w:val="4"/>
                <w:sz w:val="18"/>
              </w:rPr>
              <w:t> </w:t>
            </w:r>
            <w:r>
              <w:rPr>
                <w:rFonts w:ascii="Times New Roman" w:hAnsi="Times New Roman"/>
                <w:b/>
                <w:spacing w:val="-10"/>
                <w:sz w:val="18"/>
              </w:rPr>
              <w:t>►</w:t>
            </w:r>
          </w:p>
        </w:tc>
      </w:tr>
      <w:tr>
        <w:trPr>
          <w:trHeight w:val="1215" w:hRule="atLeast"/>
        </w:trPr>
        <w:tc>
          <w:tcPr>
            <w:tcW w:w="526" w:type="dxa"/>
          </w:tcPr>
          <w:p>
            <w:pPr>
              <w:pStyle w:val="TableParagraph"/>
              <w:spacing w:before="4"/>
              <w:rPr>
                <w:b w:val="0"/>
                <w:sz w:val="18"/>
              </w:rPr>
            </w:pPr>
            <w:r>
              <w:rPr>
                <w:b w:val="0"/>
                <w:sz w:val="18"/>
              </w:rPr>
              <w:t>2</w:t>
            </w:r>
          </w:p>
        </w:tc>
        <w:tc>
          <w:tcPr>
            <w:tcW w:w="8492" w:type="dxa"/>
          </w:tcPr>
          <w:p>
            <w:pPr>
              <w:pStyle w:val="TableParagraph"/>
              <w:spacing w:line="307" w:lineRule="auto" w:before="4"/>
              <w:ind w:right="152"/>
              <w:rPr>
                <w:b w:val="0"/>
                <w:sz w:val="18"/>
              </w:rPr>
            </w:pPr>
            <w:r>
              <w:rPr>
                <w:b w:val="0"/>
                <w:sz w:val="18"/>
              </w:rPr>
              <w:t>This</w:t>
            </w:r>
            <w:r>
              <w:rPr>
                <w:b w:val="0"/>
                <w:spacing w:val="-3"/>
                <w:sz w:val="18"/>
              </w:rPr>
              <w:t> </w:t>
            </w:r>
            <w:r>
              <w:rPr>
                <w:b w:val="0"/>
                <w:sz w:val="18"/>
              </w:rPr>
              <w:t>section</w:t>
            </w:r>
            <w:r>
              <w:rPr>
                <w:b w:val="0"/>
                <w:spacing w:val="-2"/>
                <w:sz w:val="18"/>
              </w:rPr>
              <w:t> </w:t>
            </w:r>
            <w:r>
              <w:rPr>
                <w:b w:val="0"/>
                <w:sz w:val="18"/>
              </w:rPr>
              <w:t>will</w:t>
            </w:r>
            <w:r>
              <w:rPr>
                <w:b w:val="0"/>
                <w:spacing w:val="-3"/>
                <w:sz w:val="18"/>
              </w:rPr>
              <w:t> </w:t>
            </w:r>
            <w:r>
              <w:rPr>
                <w:b w:val="0"/>
                <w:sz w:val="18"/>
              </w:rPr>
              <w:t>apply</w:t>
            </w:r>
            <w:r>
              <w:rPr>
                <w:b w:val="0"/>
                <w:spacing w:val="-2"/>
                <w:sz w:val="18"/>
              </w:rPr>
              <w:t> </w:t>
            </w:r>
            <w:r>
              <w:rPr>
                <w:b w:val="0"/>
                <w:sz w:val="18"/>
              </w:rPr>
              <w:t>if</w:t>
            </w:r>
            <w:r>
              <w:rPr>
                <w:b w:val="0"/>
                <w:spacing w:val="-3"/>
                <w:sz w:val="18"/>
              </w:rPr>
              <w:t> </w:t>
            </w:r>
            <w:r>
              <w:rPr>
                <w:b w:val="0"/>
                <w:sz w:val="18"/>
              </w:rPr>
              <w:t>you</w:t>
            </w:r>
            <w:r>
              <w:rPr>
                <w:b w:val="0"/>
                <w:spacing w:val="-4"/>
                <w:sz w:val="18"/>
              </w:rPr>
              <w:t> </w:t>
            </w:r>
            <w:r>
              <w:rPr>
                <w:b w:val="0"/>
                <w:sz w:val="18"/>
              </w:rPr>
              <w:t>currently</w:t>
            </w:r>
            <w:r>
              <w:rPr>
                <w:b w:val="0"/>
                <w:spacing w:val="-3"/>
                <w:sz w:val="18"/>
              </w:rPr>
              <w:t> </w:t>
            </w:r>
            <w:r>
              <w:rPr>
                <w:b w:val="0"/>
                <w:sz w:val="18"/>
              </w:rPr>
              <w:t>receive</w:t>
            </w:r>
            <w:r>
              <w:rPr>
                <w:b w:val="0"/>
                <w:spacing w:val="-3"/>
                <w:sz w:val="18"/>
              </w:rPr>
              <w:t> </w:t>
            </w:r>
            <w:r>
              <w:rPr>
                <w:b w:val="0"/>
                <w:sz w:val="18"/>
              </w:rPr>
              <w:t>wealth</w:t>
            </w:r>
            <w:r>
              <w:rPr>
                <w:b w:val="0"/>
                <w:spacing w:val="-4"/>
                <w:sz w:val="18"/>
              </w:rPr>
              <w:t> </w:t>
            </w:r>
            <w:r>
              <w:rPr>
                <w:b w:val="0"/>
                <w:sz w:val="18"/>
              </w:rPr>
              <w:t>management</w:t>
            </w:r>
            <w:r>
              <w:rPr>
                <w:b w:val="0"/>
                <w:spacing w:val="-4"/>
                <w:sz w:val="18"/>
              </w:rPr>
              <w:t> </w:t>
            </w:r>
            <w:r>
              <w:rPr>
                <w:b w:val="0"/>
                <w:sz w:val="18"/>
              </w:rPr>
              <w:t>services</w:t>
            </w:r>
            <w:r>
              <w:rPr>
                <w:b w:val="0"/>
                <w:spacing w:val="-3"/>
                <w:sz w:val="18"/>
              </w:rPr>
              <w:t> </w:t>
            </w:r>
            <w:r>
              <w:rPr>
                <w:b w:val="0"/>
                <w:sz w:val="18"/>
              </w:rPr>
              <w:t>from</w:t>
            </w:r>
            <w:r>
              <w:rPr>
                <w:b w:val="0"/>
                <w:spacing w:val="-4"/>
                <w:sz w:val="18"/>
              </w:rPr>
              <w:t> </w:t>
            </w:r>
            <w:r>
              <w:rPr>
                <w:b w:val="0"/>
                <w:sz w:val="18"/>
              </w:rPr>
              <w:t>us.</w:t>
            </w:r>
            <w:r>
              <w:rPr>
                <w:b w:val="0"/>
                <w:spacing w:val="-4"/>
                <w:sz w:val="18"/>
              </w:rPr>
              <w:t> </w:t>
            </w:r>
            <w:r>
              <w:rPr>
                <w:b w:val="0"/>
                <w:sz w:val="18"/>
              </w:rPr>
              <w:t>This section will set out how we use your information.</w:t>
            </w:r>
          </w:p>
          <w:p>
            <w:pPr>
              <w:pStyle w:val="TableParagraph"/>
              <w:spacing w:line="315" w:lineRule="exact"/>
              <w:rPr>
                <w:rFonts w:ascii="Times New Roman" w:hAnsi="Times New Roman"/>
                <w:b/>
                <w:sz w:val="18"/>
              </w:rPr>
            </w:pPr>
            <w:r>
              <w:rPr>
                <w:b w:val="0"/>
                <w:sz w:val="18"/>
              </w:rPr>
              <w:t>What</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may</w:t>
            </w:r>
            <w:r>
              <w:rPr>
                <w:b w:val="0"/>
                <w:spacing w:val="-2"/>
                <w:sz w:val="18"/>
              </w:rPr>
              <w:t> </w:t>
            </w:r>
            <w:r>
              <w:rPr>
                <w:b w:val="0"/>
                <w:sz w:val="18"/>
              </w:rPr>
              <w:t>we</w:t>
            </w:r>
            <w:r>
              <w:rPr>
                <w:b w:val="0"/>
                <w:spacing w:val="-3"/>
                <w:sz w:val="18"/>
              </w:rPr>
              <w:t> </w:t>
            </w:r>
            <w:r>
              <w:rPr>
                <w:b w:val="0"/>
                <w:sz w:val="18"/>
              </w:rPr>
              <w:t>collect?</w:t>
            </w:r>
            <w:r>
              <w:rPr>
                <w:b w:val="0"/>
                <w:spacing w:val="4"/>
                <w:sz w:val="18"/>
              </w:rPr>
              <w:t> </w:t>
            </w:r>
            <w:r>
              <w:rPr>
                <w:rFonts w:ascii="Times New Roman" w:hAnsi="Times New Roman"/>
                <w:b/>
                <w:spacing w:val="-10"/>
                <w:sz w:val="18"/>
              </w:rPr>
              <w:t>►</w:t>
            </w:r>
          </w:p>
        </w:tc>
      </w:tr>
      <w:tr>
        <w:trPr>
          <w:trHeight w:val="2430" w:hRule="atLeast"/>
        </w:trPr>
        <w:tc>
          <w:tcPr>
            <w:tcW w:w="526" w:type="dxa"/>
          </w:tcPr>
          <w:p>
            <w:pPr>
              <w:pStyle w:val="TableParagraph"/>
              <w:spacing w:before="4"/>
              <w:rPr>
                <w:b w:val="0"/>
                <w:sz w:val="18"/>
              </w:rPr>
            </w:pPr>
            <w:r>
              <w:rPr>
                <w:b w:val="0"/>
                <w:sz w:val="18"/>
              </w:rPr>
              <w:t>3</w:t>
            </w:r>
          </w:p>
        </w:tc>
        <w:tc>
          <w:tcPr>
            <w:tcW w:w="8492" w:type="dxa"/>
          </w:tcPr>
          <w:p>
            <w:pPr>
              <w:pStyle w:val="TableParagraph"/>
              <w:numPr>
                <w:ilvl w:val="0"/>
                <w:numId w:val="26"/>
              </w:numPr>
              <w:tabs>
                <w:tab w:pos="468" w:val="left" w:leader="none"/>
              </w:tabs>
              <w:spacing w:line="307" w:lineRule="auto" w:before="4" w:after="0"/>
              <w:ind w:left="467" w:right="98" w:hanging="360"/>
              <w:jc w:val="both"/>
              <w:rPr>
                <w:b w:val="0"/>
                <w:sz w:val="18"/>
              </w:rPr>
            </w:pPr>
            <w:r>
              <w:rPr>
                <w:b w:val="0"/>
                <w:sz w:val="18"/>
              </w:rPr>
              <w:t>General information such as your name, address, phone numbers and email addresses, date of birth and gender.</w:t>
            </w:r>
          </w:p>
          <w:p>
            <w:pPr>
              <w:pStyle w:val="TableParagraph"/>
              <w:numPr>
                <w:ilvl w:val="0"/>
                <w:numId w:val="26"/>
              </w:numPr>
              <w:tabs>
                <w:tab w:pos="468" w:val="left" w:leader="none"/>
              </w:tabs>
              <w:spacing w:line="307" w:lineRule="auto" w:before="0" w:after="0"/>
              <w:ind w:left="467" w:right="98" w:hanging="360"/>
              <w:jc w:val="both"/>
              <w:rPr>
                <w:b w:val="0"/>
                <w:sz w:val="18"/>
              </w:rPr>
            </w:pPr>
            <w:r>
              <w:rPr>
                <w:b w:val="0"/>
                <w:sz w:val="18"/>
              </w:rPr>
              <w:t>Identification information including passport, driving licence, national identity card (for non-UK</w:t>
            </w:r>
            <w:r>
              <w:rPr>
                <w:b w:val="0"/>
                <w:spacing w:val="-9"/>
                <w:sz w:val="18"/>
              </w:rPr>
              <w:t> </w:t>
            </w:r>
            <w:r>
              <w:rPr>
                <w:b w:val="0"/>
                <w:sz w:val="18"/>
              </w:rPr>
              <w:t>nationals),</w:t>
            </w:r>
            <w:r>
              <w:rPr>
                <w:b w:val="0"/>
                <w:spacing w:val="-8"/>
                <w:sz w:val="18"/>
              </w:rPr>
              <w:t> </w:t>
            </w:r>
            <w:r>
              <w:rPr>
                <w:b w:val="0"/>
                <w:sz w:val="18"/>
              </w:rPr>
              <w:t>government</w:t>
            </w:r>
            <w:r>
              <w:rPr>
                <w:b w:val="0"/>
                <w:spacing w:val="-9"/>
                <w:sz w:val="18"/>
              </w:rPr>
              <w:t> </w:t>
            </w:r>
            <w:r>
              <w:rPr>
                <w:b w:val="0"/>
                <w:sz w:val="18"/>
              </w:rPr>
              <w:t>issued</w:t>
            </w:r>
            <w:r>
              <w:rPr>
                <w:b w:val="0"/>
                <w:spacing w:val="-9"/>
                <w:sz w:val="18"/>
              </w:rPr>
              <w:t> </w:t>
            </w:r>
            <w:r>
              <w:rPr>
                <w:b w:val="0"/>
                <w:sz w:val="18"/>
              </w:rPr>
              <w:t>ID</w:t>
            </w:r>
            <w:r>
              <w:rPr>
                <w:b w:val="0"/>
                <w:spacing w:val="-8"/>
                <w:sz w:val="18"/>
              </w:rPr>
              <w:t> </w:t>
            </w:r>
            <w:r>
              <w:rPr>
                <w:b w:val="0"/>
                <w:sz w:val="18"/>
              </w:rPr>
              <w:t>verification</w:t>
            </w:r>
            <w:r>
              <w:rPr>
                <w:b w:val="0"/>
                <w:spacing w:val="-7"/>
                <w:sz w:val="18"/>
              </w:rPr>
              <w:t> </w:t>
            </w:r>
            <w:r>
              <w:rPr>
                <w:b w:val="0"/>
                <w:sz w:val="18"/>
              </w:rPr>
              <w:t>and</w:t>
            </w:r>
            <w:r>
              <w:rPr>
                <w:b w:val="0"/>
                <w:spacing w:val="-9"/>
                <w:sz w:val="18"/>
              </w:rPr>
              <w:t> </w:t>
            </w:r>
            <w:r>
              <w:rPr>
                <w:b w:val="0"/>
                <w:sz w:val="18"/>
              </w:rPr>
              <w:t>address</w:t>
            </w:r>
            <w:r>
              <w:rPr>
                <w:b w:val="0"/>
                <w:spacing w:val="-9"/>
                <w:sz w:val="18"/>
              </w:rPr>
              <w:t> </w:t>
            </w:r>
            <w:r>
              <w:rPr>
                <w:b w:val="0"/>
                <w:sz w:val="18"/>
              </w:rPr>
              <w:t>verification</w:t>
            </w:r>
            <w:r>
              <w:rPr>
                <w:b w:val="0"/>
                <w:spacing w:val="-8"/>
                <w:sz w:val="18"/>
              </w:rPr>
              <w:t> </w:t>
            </w:r>
            <w:r>
              <w:rPr>
                <w:b w:val="0"/>
                <w:sz w:val="18"/>
              </w:rPr>
              <w:t>documents such as council tax letters or bank statement and evidence of benefit entitlement.</w:t>
            </w:r>
          </w:p>
          <w:p>
            <w:pPr>
              <w:pStyle w:val="TableParagraph"/>
              <w:numPr>
                <w:ilvl w:val="0"/>
                <w:numId w:val="26"/>
              </w:numPr>
              <w:tabs>
                <w:tab w:pos="468" w:val="left" w:leader="none"/>
              </w:tabs>
              <w:spacing w:line="314" w:lineRule="exact" w:before="0" w:after="0"/>
              <w:ind w:left="467" w:right="0" w:hanging="361"/>
              <w:jc w:val="both"/>
              <w:rPr>
                <w:b w:val="0"/>
                <w:sz w:val="18"/>
              </w:rPr>
            </w:pPr>
            <w:r>
              <w:rPr>
                <w:b w:val="0"/>
                <w:sz w:val="18"/>
              </w:rPr>
              <w:t>Employment</w:t>
            </w:r>
            <w:r>
              <w:rPr>
                <w:b w:val="0"/>
                <w:spacing w:val="66"/>
                <w:w w:val="150"/>
                <w:sz w:val="18"/>
              </w:rPr>
              <w:t> </w:t>
            </w:r>
            <w:r>
              <w:rPr>
                <w:b w:val="0"/>
                <w:sz w:val="18"/>
              </w:rPr>
              <w:t>information</w:t>
            </w:r>
            <w:r>
              <w:rPr>
                <w:b w:val="0"/>
                <w:spacing w:val="66"/>
                <w:w w:val="150"/>
                <w:sz w:val="18"/>
              </w:rPr>
              <w:t> </w:t>
            </w:r>
            <w:r>
              <w:rPr>
                <w:b w:val="0"/>
                <w:sz w:val="18"/>
              </w:rPr>
              <w:t>such</w:t>
            </w:r>
            <w:r>
              <w:rPr>
                <w:b w:val="0"/>
                <w:spacing w:val="66"/>
                <w:w w:val="150"/>
                <w:sz w:val="18"/>
              </w:rPr>
              <w:t> </w:t>
            </w:r>
            <w:r>
              <w:rPr>
                <w:b w:val="0"/>
                <w:sz w:val="18"/>
              </w:rPr>
              <w:t>as</w:t>
            </w:r>
            <w:r>
              <w:rPr>
                <w:b w:val="0"/>
                <w:spacing w:val="67"/>
                <w:w w:val="150"/>
                <w:sz w:val="18"/>
              </w:rPr>
              <w:t> </w:t>
            </w:r>
            <w:r>
              <w:rPr>
                <w:b w:val="0"/>
                <w:sz w:val="18"/>
              </w:rPr>
              <w:t>job</w:t>
            </w:r>
            <w:r>
              <w:rPr>
                <w:b w:val="0"/>
                <w:spacing w:val="65"/>
                <w:w w:val="150"/>
                <w:sz w:val="18"/>
              </w:rPr>
              <w:t> </w:t>
            </w:r>
            <w:r>
              <w:rPr>
                <w:b w:val="0"/>
                <w:sz w:val="18"/>
              </w:rPr>
              <w:t>title,</w:t>
            </w:r>
            <w:r>
              <w:rPr>
                <w:b w:val="0"/>
                <w:spacing w:val="67"/>
                <w:w w:val="150"/>
                <w:sz w:val="18"/>
              </w:rPr>
              <w:t> </w:t>
            </w:r>
            <w:r>
              <w:rPr>
                <w:b w:val="0"/>
                <w:sz w:val="18"/>
              </w:rPr>
              <w:t>employment</w:t>
            </w:r>
            <w:r>
              <w:rPr>
                <w:b w:val="0"/>
                <w:spacing w:val="65"/>
                <w:w w:val="150"/>
                <w:sz w:val="18"/>
              </w:rPr>
              <w:t> </w:t>
            </w:r>
            <w:r>
              <w:rPr>
                <w:b w:val="0"/>
                <w:sz w:val="18"/>
              </w:rPr>
              <w:t>history</w:t>
            </w:r>
            <w:r>
              <w:rPr>
                <w:b w:val="0"/>
                <w:spacing w:val="66"/>
                <w:w w:val="150"/>
                <w:sz w:val="18"/>
              </w:rPr>
              <w:t> </w:t>
            </w:r>
            <w:r>
              <w:rPr>
                <w:b w:val="0"/>
                <w:sz w:val="18"/>
              </w:rPr>
              <w:t>and</w:t>
            </w:r>
            <w:r>
              <w:rPr>
                <w:b w:val="0"/>
                <w:spacing w:val="65"/>
                <w:w w:val="150"/>
                <w:sz w:val="18"/>
              </w:rPr>
              <w:t> </w:t>
            </w:r>
            <w:r>
              <w:rPr>
                <w:b w:val="0"/>
                <w:spacing w:val="-2"/>
                <w:sz w:val="18"/>
              </w:rPr>
              <w:t>professional</w:t>
            </w:r>
          </w:p>
        </w:tc>
      </w:tr>
    </w:tbl>
    <w:p>
      <w:pPr>
        <w:spacing w:after="0" w:line="314" w:lineRule="exact"/>
        <w:jc w:val="both"/>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11744" w:hRule="atLeast"/>
        </w:trPr>
        <w:tc>
          <w:tcPr>
            <w:tcW w:w="526" w:type="dxa"/>
          </w:tcPr>
          <w:p>
            <w:pPr>
              <w:pStyle w:val="TableParagraph"/>
              <w:ind w:left="0"/>
              <w:rPr>
                <w:rFonts w:ascii="Times New Roman"/>
                <w:sz w:val="18"/>
              </w:rPr>
            </w:pPr>
          </w:p>
        </w:tc>
        <w:tc>
          <w:tcPr>
            <w:tcW w:w="8492" w:type="dxa"/>
          </w:tcPr>
          <w:p>
            <w:pPr>
              <w:pStyle w:val="TableParagraph"/>
              <w:spacing w:before="3"/>
              <w:ind w:left="467"/>
              <w:rPr>
                <w:b w:val="0"/>
                <w:sz w:val="18"/>
              </w:rPr>
            </w:pPr>
            <w:r>
              <w:rPr>
                <w:b w:val="0"/>
                <w:spacing w:val="-2"/>
                <w:sz w:val="18"/>
              </w:rPr>
              <w:t>accreditations.</w:t>
            </w:r>
          </w:p>
          <w:p>
            <w:pPr>
              <w:pStyle w:val="TableParagraph"/>
              <w:numPr>
                <w:ilvl w:val="0"/>
                <w:numId w:val="27"/>
              </w:numPr>
              <w:tabs>
                <w:tab w:pos="467" w:val="left" w:leader="none"/>
                <w:tab w:pos="468" w:val="left" w:leader="none"/>
              </w:tabs>
              <w:spacing w:line="240" w:lineRule="auto" w:before="87" w:after="0"/>
              <w:ind w:left="467" w:right="0" w:hanging="361"/>
              <w:jc w:val="left"/>
              <w:rPr>
                <w:b w:val="0"/>
                <w:sz w:val="18"/>
              </w:rPr>
            </w:pPr>
            <w:r>
              <w:rPr>
                <w:b w:val="0"/>
                <w:sz w:val="18"/>
              </w:rPr>
              <w:t>Financial</w:t>
            </w:r>
            <w:r>
              <w:rPr>
                <w:b w:val="0"/>
                <w:spacing w:val="-4"/>
                <w:sz w:val="18"/>
              </w:rPr>
              <w:t> </w:t>
            </w:r>
            <w:r>
              <w:rPr>
                <w:b w:val="0"/>
                <w:spacing w:val="-2"/>
                <w:sz w:val="18"/>
              </w:rPr>
              <w:t>information:</w:t>
            </w:r>
          </w:p>
          <w:p>
            <w:pPr>
              <w:pStyle w:val="TableParagraph"/>
              <w:numPr>
                <w:ilvl w:val="1"/>
                <w:numId w:val="27"/>
              </w:numPr>
              <w:tabs>
                <w:tab w:pos="1188" w:val="left" w:leader="none"/>
              </w:tabs>
              <w:spacing w:line="240" w:lineRule="auto" w:before="88" w:after="0"/>
              <w:ind w:left="1187" w:right="0" w:hanging="361"/>
              <w:jc w:val="left"/>
              <w:rPr>
                <w:b w:val="0"/>
                <w:sz w:val="18"/>
              </w:rPr>
            </w:pPr>
            <w:r>
              <w:rPr>
                <w:b w:val="0"/>
                <w:sz w:val="18"/>
              </w:rPr>
              <w:t>Bank</w:t>
            </w:r>
            <w:r>
              <w:rPr>
                <w:b w:val="0"/>
                <w:spacing w:val="-2"/>
                <w:sz w:val="18"/>
              </w:rPr>
              <w:t> details</w:t>
            </w:r>
          </w:p>
          <w:p>
            <w:pPr>
              <w:pStyle w:val="TableParagraph"/>
              <w:numPr>
                <w:ilvl w:val="1"/>
                <w:numId w:val="27"/>
              </w:numPr>
              <w:tabs>
                <w:tab w:pos="1188" w:val="left" w:leader="none"/>
              </w:tabs>
              <w:spacing w:line="240" w:lineRule="auto" w:before="88" w:after="0"/>
              <w:ind w:left="1187" w:right="0" w:hanging="361"/>
              <w:jc w:val="left"/>
              <w:rPr>
                <w:b w:val="0"/>
                <w:sz w:val="18"/>
              </w:rPr>
            </w:pPr>
            <w:r>
              <w:rPr>
                <w:b w:val="0"/>
                <w:sz w:val="18"/>
              </w:rPr>
              <w:t>Financial</w:t>
            </w:r>
            <w:r>
              <w:rPr>
                <w:b w:val="0"/>
                <w:spacing w:val="-6"/>
                <w:sz w:val="18"/>
              </w:rPr>
              <w:t> </w:t>
            </w:r>
            <w:r>
              <w:rPr>
                <w:b w:val="0"/>
                <w:sz w:val="18"/>
              </w:rPr>
              <w:t>reviews</w:t>
            </w:r>
            <w:r>
              <w:rPr>
                <w:b w:val="0"/>
                <w:spacing w:val="-3"/>
                <w:sz w:val="18"/>
              </w:rPr>
              <w:t> </w:t>
            </w:r>
            <w:r>
              <w:rPr>
                <w:b w:val="0"/>
                <w:sz w:val="18"/>
              </w:rPr>
              <w:t>(fact</w:t>
            </w:r>
            <w:r>
              <w:rPr>
                <w:b w:val="0"/>
                <w:spacing w:val="-4"/>
                <w:sz w:val="18"/>
              </w:rPr>
              <w:t> </w:t>
            </w:r>
            <w:r>
              <w:rPr>
                <w:b w:val="0"/>
                <w:spacing w:val="-2"/>
                <w:sz w:val="18"/>
              </w:rPr>
              <w:t>finds)</w:t>
            </w:r>
          </w:p>
          <w:p>
            <w:pPr>
              <w:pStyle w:val="TableParagraph"/>
              <w:numPr>
                <w:ilvl w:val="1"/>
                <w:numId w:val="27"/>
              </w:numPr>
              <w:tabs>
                <w:tab w:pos="1188" w:val="left" w:leader="none"/>
              </w:tabs>
              <w:spacing w:line="307" w:lineRule="auto" w:before="88" w:after="0"/>
              <w:ind w:left="1187" w:right="97" w:hanging="360"/>
              <w:jc w:val="left"/>
              <w:rPr>
                <w:b w:val="0"/>
                <w:sz w:val="18"/>
              </w:rPr>
            </w:pPr>
            <w:r>
              <w:rPr>
                <w:b w:val="0"/>
                <w:sz w:val="18"/>
              </w:rPr>
              <w:t>Information</w:t>
            </w:r>
            <w:r>
              <w:rPr>
                <w:b w:val="0"/>
                <w:spacing w:val="-13"/>
                <w:sz w:val="18"/>
              </w:rPr>
              <w:t> </w:t>
            </w:r>
            <w:r>
              <w:rPr>
                <w:b w:val="0"/>
                <w:sz w:val="18"/>
              </w:rPr>
              <w:t>relating</w:t>
            </w:r>
            <w:r>
              <w:rPr>
                <w:b w:val="0"/>
                <w:spacing w:val="-12"/>
                <w:sz w:val="18"/>
              </w:rPr>
              <w:t> </w:t>
            </w:r>
            <w:r>
              <w:rPr>
                <w:b w:val="0"/>
                <w:sz w:val="18"/>
              </w:rPr>
              <w:t>to</w:t>
            </w:r>
            <w:r>
              <w:rPr>
                <w:b w:val="0"/>
                <w:spacing w:val="-12"/>
                <w:sz w:val="18"/>
              </w:rPr>
              <w:t> </w:t>
            </w:r>
            <w:r>
              <w:rPr>
                <w:b w:val="0"/>
                <w:sz w:val="18"/>
              </w:rPr>
              <w:t>your</w:t>
            </w:r>
            <w:r>
              <w:rPr>
                <w:b w:val="0"/>
                <w:spacing w:val="-13"/>
                <w:sz w:val="18"/>
              </w:rPr>
              <w:t> </w:t>
            </w:r>
            <w:r>
              <w:rPr>
                <w:b w:val="0"/>
                <w:sz w:val="18"/>
              </w:rPr>
              <w:t>personal</w:t>
            </w:r>
            <w:r>
              <w:rPr>
                <w:b w:val="0"/>
                <w:spacing w:val="-12"/>
                <w:sz w:val="18"/>
              </w:rPr>
              <w:t> </w:t>
            </w:r>
            <w:r>
              <w:rPr>
                <w:b w:val="0"/>
                <w:sz w:val="18"/>
              </w:rPr>
              <w:t>finances</w:t>
            </w:r>
            <w:r>
              <w:rPr>
                <w:b w:val="0"/>
                <w:spacing w:val="-12"/>
                <w:sz w:val="18"/>
              </w:rPr>
              <w:t> </w:t>
            </w:r>
            <w:r>
              <w:rPr>
                <w:b w:val="0"/>
                <w:sz w:val="18"/>
              </w:rPr>
              <w:t>such</w:t>
            </w:r>
            <w:r>
              <w:rPr>
                <w:b w:val="0"/>
                <w:spacing w:val="-12"/>
                <w:sz w:val="18"/>
              </w:rPr>
              <w:t> </w:t>
            </w:r>
            <w:r>
              <w:rPr>
                <w:b w:val="0"/>
                <w:sz w:val="18"/>
              </w:rPr>
              <w:t>as</w:t>
            </w:r>
            <w:r>
              <w:rPr>
                <w:b w:val="0"/>
                <w:spacing w:val="-12"/>
                <w:sz w:val="18"/>
              </w:rPr>
              <w:t> </w:t>
            </w:r>
            <w:r>
              <w:rPr>
                <w:b w:val="0"/>
                <w:sz w:val="18"/>
              </w:rPr>
              <w:t>your</w:t>
            </w:r>
            <w:r>
              <w:rPr>
                <w:b w:val="0"/>
                <w:spacing w:val="-12"/>
                <w:sz w:val="18"/>
              </w:rPr>
              <w:t> </w:t>
            </w:r>
            <w:r>
              <w:rPr>
                <w:b w:val="0"/>
                <w:sz w:val="18"/>
              </w:rPr>
              <w:t>financial</w:t>
            </w:r>
            <w:r>
              <w:rPr>
                <w:b w:val="0"/>
                <w:spacing w:val="-12"/>
                <w:sz w:val="18"/>
              </w:rPr>
              <w:t> </w:t>
            </w:r>
            <w:r>
              <w:rPr>
                <w:b w:val="0"/>
                <w:sz w:val="18"/>
              </w:rPr>
              <w:t>liabilities</w:t>
            </w:r>
            <w:r>
              <w:rPr>
                <w:b w:val="0"/>
                <w:spacing w:val="-12"/>
                <w:sz w:val="18"/>
              </w:rPr>
              <w:t> </w:t>
            </w:r>
            <w:r>
              <w:rPr>
                <w:b w:val="0"/>
                <w:sz w:val="18"/>
              </w:rPr>
              <w:t>and assets, income and outgoings</w:t>
            </w:r>
          </w:p>
          <w:p>
            <w:pPr>
              <w:pStyle w:val="TableParagraph"/>
              <w:numPr>
                <w:ilvl w:val="0"/>
                <w:numId w:val="27"/>
              </w:numPr>
              <w:tabs>
                <w:tab w:pos="468" w:val="left" w:leader="none"/>
              </w:tabs>
              <w:spacing w:line="307" w:lineRule="auto" w:before="0" w:after="0"/>
              <w:ind w:left="467" w:right="99" w:hanging="360"/>
              <w:jc w:val="both"/>
              <w:rPr>
                <w:b w:val="0"/>
                <w:sz w:val="18"/>
              </w:rPr>
            </w:pPr>
            <w:r>
              <w:rPr>
                <w:b w:val="0"/>
                <w:sz w:val="18"/>
              </w:rPr>
              <w:t>Information obtained from carrying out identification checks and checking sanction lists and</w:t>
            </w:r>
            <w:r>
              <w:rPr>
                <w:b w:val="0"/>
                <w:spacing w:val="-13"/>
                <w:sz w:val="18"/>
              </w:rPr>
              <w:t> </w:t>
            </w:r>
            <w:r>
              <w:rPr>
                <w:b w:val="0"/>
                <w:sz w:val="18"/>
              </w:rPr>
              <w:t>politically</w:t>
            </w:r>
            <w:r>
              <w:rPr>
                <w:b w:val="0"/>
                <w:spacing w:val="-12"/>
                <w:sz w:val="18"/>
              </w:rPr>
              <w:t> </w:t>
            </w:r>
            <w:r>
              <w:rPr>
                <w:b w:val="0"/>
                <w:sz w:val="18"/>
              </w:rPr>
              <w:t>exposed</w:t>
            </w:r>
            <w:r>
              <w:rPr>
                <w:b w:val="0"/>
                <w:spacing w:val="-12"/>
                <w:sz w:val="18"/>
              </w:rPr>
              <w:t> </w:t>
            </w:r>
            <w:r>
              <w:rPr>
                <w:b w:val="0"/>
                <w:sz w:val="18"/>
              </w:rPr>
              <w:t>persons</w:t>
            </w:r>
            <w:r>
              <w:rPr>
                <w:b w:val="0"/>
                <w:spacing w:val="-13"/>
                <w:sz w:val="18"/>
              </w:rPr>
              <w:t> </w:t>
            </w:r>
            <w:r>
              <w:rPr>
                <w:b w:val="0"/>
                <w:sz w:val="18"/>
              </w:rPr>
              <w:t>(PEP)</w:t>
            </w:r>
            <w:r>
              <w:rPr>
                <w:b w:val="0"/>
                <w:spacing w:val="-12"/>
                <w:sz w:val="18"/>
              </w:rPr>
              <w:t> </w:t>
            </w:r>
            <w:r>
              <w:rPr>
                <w:b w:val="0"/>
                <w:sz w:val="18"/>
              </w:rPr>
              <w:t>screening,</w:t>
            </w:r>
            <w:r>
              <w:rPr>
                <w:b w:val="0"/>
                <w:spacing w:val="-12"/>
                <w:sz w:val="18"/>
              </w:rPr>
              <w:t> </w:t>
            </w:r>
            <w:r>
              <w:rPr>
                <w:b w:val="0"/>
                <w:sz w:val="18"/>
              </w:rPr>
              <w:t>including</w:t>
            </w:r>
            <w:r>
              <w:rPr>
                <w:b w:val="0"/>
                <w:spacing w:val="-13"/>
                <w:sz w:val="18"/>
              </w:rPr>
              <w:t> </w:t>
            </w:r>
            <w:r>
              <w:rPr>
                <w:b w:val="0"/>
                <w:sz w:val="18"/>
              </w:rPr>
              <w:t>bankruptcy</w:t>
            </w:r>
            <w:r>
              <w:rPr>
                <w:b w:val="0"/>
                <w:spacing w:val="-12"/>
                <w:sz w:val="18"/>
              </w:rPr>
              <w:t> </w:t>
            </w:r>
            <w:r>
              <w:rPr>
                <w:b w:val="0"/>
                <w:sz w:val="18"/>
              </w:rPr>
              <w:t>orders</w:t>
            </w:r>
            <w:r>
              <w:rPr>
                <w:b w:val="0"/>
                <w:spacing w:val="-12"/>
                <w:sz w:val="18"/>
              </w:rPr>
              <w:t> </w:t>
            </w:r>
            <w:r>
              <w:rPr>
                <w:b w:val="0"/>
                <w:sz w:val="18"/>
              </w:rPr>
              <w:t>or</w:t>
            </w:r>
            <w:r>
              <w:rPr>
                <w:b w:val="0"/>
                <w:spacing w:val="-13"/>
                <w:sz w:val="18"/>
              </w:rPr>
              <w:t> </w:t>
            </w:r>
            <w:r>
              <w:rPr>
                <w:b w:val="0"/>
                <w:sz w:val="18"/>
              </w:rPr>
              <w:t>where</w:t>
            </w:r>
            <w:r>
              <w:rPr>
                <w:b w:val="0"/>
                <w:spacing w:val="-12"/>
                <w:sz w:val="18"/>
              </w:rPr>
              <w:t> </w:t>
            </w:r>
            <w:r>
              <w:rPr>
                <w:b w:val="0"/>
                <w:sz w:val="18"/>
              </w:rPr>
              <w:t>you have been flagged as a PEP.</w:t>
            </w:r>
          </w:p>
          <w:p>
            <w:pPr>
              <w:pStyle w:val="TableParagraph"/>
              <w:numPr>
                <w:ilvl w:val="0"/>
                <w:numId w:val="27"/>
              </w:numPr>
              <w:tabs>
                <w:tab w:pos="468" w:val="left" w:leader="none"/>
              </w:tabs>
              <w:spacing w:line="314" w:lineRule="exact" w:before="0" w:after="0"/>
              <w:ind w:left="467" w:right="0" w:hanging="361"/>
              <w:jc w:val="both"/>
              <w:rPr>
                <w:b w:val="0"/>
                <w:sz w:val="18"/>
              </w:rPr>
            </w:pPr>
            <w:r>
              <w:rPr>
                <w:b w:val="0"/>
                <w:sz w:val="18"/>
              </w:rPr>
              <w:t>Information</w:t>
            </w:r>
            <w:r>
              <w:rPr>
                <w:b w:val="0"/>
                <w:spacing w:val="-5"/>
                <w:sz w:val="18"/>
              </w:rPr>
              <w:t> </w:t>
            </w:r>
            <w:r>
              <w:rPr>
                <w:b w:val="0"/>
                <w:sz w:val="18"/>
              </w:rPr>
              <w:t>relevant</w:t>
            </w:r>
            <w:r>
              <w:rPr>
                <w:b w:val="0"/>
                <w:spacing w:val="-4"/>
                <w:sz w:val="18"/>
              </w:rPr>
              <w:t> </w:t>
            </w:r>
            <w:r>
              <w:rPr>
                <w:b w:val="0"/>
                <w:sz w:val="18"/>
              </w:rPr>
              <w:t>to</w:t>
            </w:r>
            <w:r>
              <w:rPr>
                <w:b w:val="0"/>
                <w:spacing w:val="-3"/>
                <w:sz w:val="18"/>
              </w:rPr>
              <w:t> </w:t>
            </w:r>
            <w:r>
              <w:rPr>
                <w:b w:val="0"/>
                <w:sz w:val="18"/>
              </w:rPr>
              <w:t>the</w:t>
            </w:r>
            <w:r>
              <w:rPr>
                <w:b w:val="0"/>
                <w:spacing w:val="-4"/>
                <w:sz w:val="18"/>
              </w:rPr>
              <w:t> </w:t>
            </w:r>
            <w:r>
              <w:rPr>
                <w:b w:val="0"/>
                <w:sz w:val="18"/>
              </w:rPr>
              <w:t>services</w:t>
            </w:r>
            <w:r>
              <w:rPr>
                <w:b w:val="0"/>
                <w:spacing w:val="-3"/>
                <w:sz w:val="18"/>
              </w:rPr>
              <w:t> </w:t>
            </w:r>
            <w:r>
              <w:rPr>
                <w:b w:val="0"/>
                <w:sz w:val="18"/>
              </w:rPr>
              <w:t>we</w:t>
            </w:r>
            <w:r>
              <w:rPr>
                <w:b w:val="0"/>
                <w:spacing w:val="-3"/>
                <w:sz w:val="18"/>
              </w:rPr>
              <w:t> </w:t>
            </w:r>
            <w:r>
              <w:rPr>
                <w:b w:val="0"/>
                <w:sz w:val="18"/>
              </w:rPr>
              <w:t>provide,</w:t>
            </w:r>
            <w:r>
              <w:rPr>
                <w:b w:val="0"/>
                <w:spacing w:val="-4"/>
                <w:sz w:val="18"/>
              </w:rPr>
              <w:t> </w:t>
            </w:r>
            <w:r>
              <w:rPr>
                <w:b w:val="0"/>
                <w:sz w:val="18"/>
              </w:rPr>
              <w:t>such</w:t>
            </w:r>
            <w:r>
              <w:rPr>
                <w:b w:val="0"/>
                <w:spacing w:val="-3"/>
                <w:sz w:val="18"/>
              </w:rPr>
              <w:t> </w:t>
            </w:r>
            <w:r>
              <w:rPr>
                <w:b w:val="0"/>
                <w:spacing w:val="-5"/>
                <w:sz w:val="18"/>
              </w:rPr>
              <w:t>as:</w:t>
            </w:r>
          </w:p>
          <w:p>
            <w:pPr>
              <w:pStyle w:val="TableParagraph"/>
              <w:numPr>
                <w:ilvl w:val="1"/>
                <w:numId w:val="27"/>
              </w:numPr>
              <w:tabs>
                <w:tab w:pos="1188" w:val="left" w:leader="none"/>
              </w:tabs>
              <w:spacing w:line="240" w:lineRule="auto" w:before="87" w:after="0"/>
              <w:ind w:left="1187" w:right="0" w:hanging="361"/>
              <w:jc w:val="left"/>
              <w:rPr>
                <w:b w:val="0"/>
                <w:sz w:val="18"/>
              </w:rPr>
            </w:pPr>
            <w:r>
              <w:rPr>
                <w:b w:val="0"/>
                <w:sz w:val="18"/>
              </w:rPr>
              <w:t>previous</w:t>
            </w:r>
            <w:r>
              <w:rPr>
                <w:b w:val="0"/>
                <w:spacing w:val="-3"/>
                <w:sz w:val="18"/>
              </w:rPr>
              <w:t> </w:t>
            </w:r>
            <w:r>
              <w:rPr>
                <w:b w:val="0"/>
                <w:sz w:val="18"/>
              </w:rPr>
              <w:t>and</w:t>
            </w:r>
            <w:r>
              <w:rPr>
                <w:b w:val="0"/>
                <w:spacing w:val="-3"/>
                <w:sz w:val="18"/>
              </w:rPr>
              <w:t> </w:t>
            </w:r>
            <w:r>
              <w:rPr>
                <w:b w:val="0"/>
                <w:sz w:val="18"/>
              </w:rPr>
              <w:t>current</w:t>
            </w:r>
            <w:r>
              <w:rPr>
                <w:b w:val="0"/>
                <w:spacing w:val="-3"/>
                <w:sz w:val="18"/>
              </w:rPr>
              <w:t> </w:t>
            </w:r>
            <w:r>
              <w:rPr>
                <w:b w:val="0"/>
                <w:spacing w:val="-2"/>
                <w:sz w:val="18"/>
              </w:rPr>
              <w:t>investments</w:t>
            </w:r>
          </w:p>
          <w:p>
            <w:pPr>
              <w:pStyle w:val="TableParagraph"/>
              <w:numPr>
                <w:ilvl w:val="1"/>
                <w:numId w:val="27"/>
              </w:numPr>
              <w:tabs>
                <w:tab w:pos="1188" w:val="left" w:leader="none"/>
              </w:tabs>
              <w:spacing w:line="240" w:lineRule="auto" w:before="87" w:after="0"/>
              <w:ind w:left="1187" w:right="0" w:hanging="361"/>
              <w:jc w:val="left"/>
              <w:rPr>
                <w:b w:val="0"/>
                <w:sz w:val="18"/>
              </w:rPr>
            </w:pPr>
            <w:r>
              <w:rPr>
                <w:b w:val="0"/>
                <w:sz w:val="18"/>
              </w:rPr>
              <w:t>information</w:t>
            </w:r>
            <w:r>
              <w:rPr>
                <w:b w:val="0"/>
                <w:spacing w:val="-7"/>
                <w:sz w:val="18"/>
              </w:rPr>
              <w:t> </w:t>
            </w:r>
            <w:r>
              <w:rPr>
                <w:b w:val="0"/>
                <w:sz w:val="18"/>
              </w:rPr>
              <w:t>about</w:t>
            </w:r>
            <w:r>
              <w:rPr>
                <w:b w:val="0"/>
                <w:spacing w:val="-4"/>
                <w:sz w:val="18"/>
              </w:rPr>
              <w:t> </w:t>
            </w:r>
            <w:r>
              <w:rPr>
                <w:b w:val="0"/>
                <w:sz w:val="18"/>
              </w:rPr>
              <w:t>your</w:t>
            </w:r>
            <w:r>
              <w:rPr>
                <w:b w:val="0"/>
                <w:spacing w:val="-3"/>
                <w:sz w:val="18"/>
              </w:rPr>
              <w:t> </w:t>
            </w:r>
            <w:r>
              <w:rPr>
                <w:b w:val="0"/>
                <w:spacing w:val="-2"/>
                <w:sz w:val="18"/>
              </w:rPr>
              <w:t>lifestyle</w:t>
            </w:r>
          </w:p>
          <w:p>
            <w:pPr>
              <w:pStyle w:val="TableParagraph"/>
              <w:numPr>
                <w:ilvl w:val="1"/>
                <w:numId w:val="27"/>
              </w:numPr>
              <w:tabs>
                <w:tab w:pos="1188" w:val="left" w:leader="none"/>
              </w:tabs>
              <w:spacing w:line="240" w:lineRule="auto" w:before="88" w:after="0"/>
              <w:ind w:left="1187" w:right="0" w:hanging="361"/>
              <w:jc w:val="left"/>
              <w:rPr>
                <w:b w:val="0"/>
                <w:sz w:val="18"/>
              </w:rPr>
            </w:pPr>
            <w:r>
              <w:rPr>
                <w:b w:val="0"/>
                <w:sz w:val="18"/>
              </w:rPr>
              <w:t>attitude</w:t>
            </w:r>
            <w:r>
              <w:rPr>
                <w:b w:val="0"/>
                <w:spacing w:val="-4"/>
                <w:sz w:val="18"/>
              </w:rPr>
              <w:t> </w:t>
            </w:r>
            <w:r>
              <w:rPr>
                <w:b w:val="0"/>
                <w:sz w:val="18"/>
              </w:rPr>
              <w:t>to</w:t>
            </w:r>
            <w:r>
              <w:rPr>
                <w:b w:val="0"/>
                <w:spacing w:val="-5"/>
                <w:sz w:val="18"/>
              </w:rPr>
              <w:t> </w:t>
            </w:r>
            <w:r>
              <w:rPr>
                <w:b w:val="0"/>
                <w:sz w:val="18"/>
              </w:rPr>
              <w:t>investment</w:t>
            </w:r>
            <w:r>
              <w:rPr>
                <w:b w:val="0"/>
                <w:spacing w:val="-3"/>
                <w:sz w:val="18"/>
              </w:rPr>
              <w:t> </w:t>
            </w:r>
            <w:r>
              <w:rPr>
                <w:b w:val="0"/>
                <w:spacing w:val="-4"/>
                <w:sz w:val="18"/>
              </w:rPr>
              <w:t>risk</w:t>
            </w:r>
          </w:p>
          <w:p>
            <w:pPr>
              <w:pStyle w:val="TableParagraph"/>
              <w:numPr>
                <w:ilvl w:val="1"/>
                <w:numId w:val="27"/>
              </w:numPr>
              <w:tabs>
                <w:tab w:pos="1188" w:val="left" w:leader="none"/>
              </w:tabs>
              <w:spacing w:line="240" w:lineRule="auto" w:before="88" w:after="0"/>
              <w:ind w:left="1187" w:right="0" w:hanging="361"/>
              <w:jc w:val="left"/>
              <w:rPr>
                <w:b w:val="0"/>
                <w:sz w:val="18"/>
              </w:rPr>
            </w:pPr>
            <w:r>
              <w:rPr>
                <w:b w:val="0"/>
                <w:sz w:val="18"/>
              </w:rPr>
              <w:t>existing</w:t>
            </w:r>
            <w:r>
              <w:rPr>
                <w:b w:val="0"/>
                <w:spacing w:val="-4"/>
                <w:sz w:val="18"/>
              </w:rPr>
              <w:t> </w:t>
            </w:r>
            <w:r>
              <w:rPr>
                <w:b w:val="0"/>
                <w:sz w:val="18"/>
              </w:rPr>
              <w:t>plan</w:t>
            </w:r>
            <w:r>
              <w:rPr>
                <w:b w:val="0"/>
                <w:spacing w:val="-2"/>
                <w:sz w:val="18"/>
              </w:rPr>
              <w:t> details</w:t>
            </w:r>
          </w:p>
          <w:p>
            <w:pPr>
              <w:pStyle w:val="TableParagraph"/>
              <w:numPr>
                <w:ilvl w:val="1"/>
                <w:numId w:val="27"/>
              </w:numPr>
              <w:tabs>
                <w:tab w:pos="1188" w:val="left" w:leader="none"/>
              </w:tabs>
              <w:spacing w:line="240" w:lineRule="auto" w:before="88" w:after="0"/>
              <w:ind w:left="1187" w:right="0" w:hanging="361"/>
              <w:jc w:val="left"/>
              <w:rPr>
                <w:b w:val="0"/>
                <w:sz w:val="18"/>
              </w:rPr>
            </w:pPr>
            <w:r>
              <w:rPr>
                <w:b w:val="0"/>
                <w:spacing w:val="-2"/>
                <w:sz w:val="18"/>
              </w:rPr>
              <w:t>objectives</w:t>
            </w:r>
          </w:p>
          <w:p>
            <w:pPr>
              <w:pStyle w:val="TableParagraph"/>
              <w:numPr>
                <w:ilvl w:val="1"/>
                <w:numId w:val="27"/>
              </w:numPr>
              <w:tabs>
                <w:tab w:pos="1188" w:val="left" w:leader="none"/>
              </w:tabs>
              <w:spacing w:line="240" w:lineRule="auto" w:before="87" w:after="0"/>
              <w:ind w:left="1187" w:right="0" w:hanging="361"/>
              <w:jc w:val="left"/>
              <w:rPr>
                <w:b w:val="0"/>
                <w:sz w:val="18"/>
              </w:rPr>
            </w:pPr>
            <w:r>
              <w:rPr>
                <w:b w:val="0"/>
                <w:sz w:val="18"/>
              </w:rPr>
              <w:t>copies</w:t>
            </w:r>
            <w:r>
              <w:rPr>
                <w:b w:val="0"/>
                <w:spacing w:val="-4"/>
                <w:sz w:val="18"/>
              </w:rPr>
              <w:t> </w:t>
            </w:r>
            <w:r>
              <w:rPr>
                <w:b w:val="0"/>
                <w:sz w:val="18"/>
              </w:rPr>
              <w:t>of</w:t>
            </w:r>
            <w:r>
              <w:rPr>
                <w:b w:val="0"/>
                <w:spacing w:val="-2"/>
                <w:sz w:val="18"/>
              </w:rPr>
              <w:t> </w:t>
            </w:r>
            <w:r>
              <w:rPr>
                <w:b w:val="0"/>
                <w:sz w:val="18"/>
              </w:rPr>
              <w:t>your</w:t>
            </w:r>
            <w:r>
              <w:rPr>
                <w:b w:val="0"/>
                <w:spacing w:val="-2"/>
                <w:sz w:val="18"/>
              </w:rPr>
              <w:t> </w:t>
            </w:r>
            <w:r>
              <w:rPr>
                <w:b w:val="0"/>
                <w:spacing w:val="-4"/>
                <w:sz w:val="18"/>
              </w:rPr>
              <w:t>will</w:t>
            </w:r>
          </w:p>
          <w:p>
            <w:pPr>
              <w:pStyle w:val="TableParagraph"/>
              <w:numPr>
                <w:ilvl w:val="1"/>
                <w:numId w:val="27"/>
              </w:numPr>
              <w:tabs>
                <w:tab w:pos="1188" w:val="left" w:leader="none"/>
              </w:tabs>
              <w:spacing w:line="240" w:lineRule="auto" w:before="89" w:after="0"/>
              <w:ind w:left="1187" w:right="0" w:hanging="361"/>
              <w:jc w:val="left"/>
              <w:rPr>
                <w:b w:val="0"/>
                <w:sz w:val="18"/>
              </w:rPr>
            </w:pPr>
            <w:r>
              <w:rPr>
                <w:b w:val="0"/>
                <w:sz w:val="18"/>
              </w:rPr>
              <w:t>information</w:t>
            </w:r>
            <w:r>
              <w:rPr>
                <w:b w:val="0"/>
                <w:spacing w:val="-4"/>
                <w:sz w:val="18"/>
              </w:rPr>
              <w:t> </w:t>
            </w:r>
            <w:r>
              <w:rPr>
                <w:b w:val="0"/>
                <w:sz w:val="18"/>
              </w:rPr>
              <w:t>about</w:t>
            </w:r>
            <w:r>
              <w:rPr>
                <w:b w:val="0"/>
                <w:spacing w:val="-4"/>
                <w:sz w:val="18"/>
              </w:rPr>
              <w:t> </w:t>
            </w:r>
            <w:r>
              <w:rPr>
                <w:b w:val="0"/>
                <w:sz w:val="18"/>
              </w:rPr>
              <w:t>any</w:t>
            </w:r>
            <w:r>
              <w:rPr>
                <w:b w:val="0"/>
                <w:spacing w:val="-2"/>
                <w:sz w:val="18"/>
              </w:rPr>
              <w:t> </w:t>
            </w:r>
            <w:r>
              <w:rPr>
                <w:b w:val="0"/>
                <w:sz w:val="18"/>
              </w:rPr>
              <w:t>trusts</w:t>
            </w:r>
            <w:r>
              <w:rPr>
                <w:b w:val="0"/>
                <w:spacing w:val="-3"/>
                <w:sz w:val="18"/>
              </w:rPr>
              <w:t> </w:t>
            </w:r>
            <w:r>
              <w:rPr>
                <w:b w:val="0"/>
                <w:sz w:val="18"/>
              </w:rPr>
              <w:t>you</w:t>
            </w:r>
            <w:r>
              <w:rPr>
                <w:b w:val="0"/>
                <w:spacing w:val="-3"/>
                <w:sz w:val="18"/>
              </w:rPr>
              <w:t> </w:t>
            </w:r>
            <w:r>
              <w:rPr>
                <w:b w:val="0"/>
                <w:spacing w:val="-4"/>
                <w:sz w:val="18"/>
              </w:rPr>
              <w:t>have</w:t>
            </w:r>
          </w:p>
          <w:p>
            <w:pPr>
              <w:pStyle w:val="TableParagraph"/>
              <w:numPr>
                <w:ilvl w:val="0"/>
                <w:numId w:val="27"/>
              </w:numPr>
              <w:tabs>
                <w:tab w:pos="468" w:val="left" w:leader="none"/>
              </w:tabs>
              <w:spacing w:line="240" w:lineRule="auto" w:before="87" w:after="0"/>
              <w:ind w:left="467" w:right="0" w:hanging="361"/>
              <w:jc w:val="both"/>
              <w:rPr>
                <w:b w:val="0"/>
                <w:sz w:val="18"/>
              </w:rPr>
            </w:pPr>
            <w:r>
              <w:rPr>
                <w:b w:val="0"/>
                <w:sz w:val="18"/>
              </w:rPr>
              <w:t>Information</w:t>
            </w:r>
            <w:r>
              <w:rPr>
                <w:b w:val="0"/>
                <w:spacing w:val="-4"/>
                <w:sz w:val="18"/>
              </w:rPr>
              <w:t> </w:t>
            </w:r>
            <w:r>
              <w:rPr>
                <w:b w:val="0"/>
                <w:sz w:val="18"/>
              </w:rPr>
              <w:t>contained</w:t>
            </w:r>
            <w:r>
              <w:rPr>
                <w:b w:val="0"/>
                <w:spacing w:val="-4"/>
                <w:sz w:val="18"/>
              </w:rPr>
              <w:t> </w:t>
            </w:r>
            <w:r>
              <w:rPr>
                <w:b w:val="0"/>
                <w:sz w:val="18"/>
              </w:rPr>
              <w:t>in</w:t>
            </w:r>
            <w:r>
              <w:rPr>
                <w:b w:val="0"/>
                <w:spacing w:val="-4"/>
                <w:sz w:val="18"/>
              </w:rPr>
              <w:t> </w:t>
            </w:r>
            <w:r>
              <w:rPr>
                <w:b w:val="0"/>
                <w:sz w:val="18"/>
              </w:rPr>
              <w:t>client</w:t>
            </w:r>
            <w:r>
              <w:rPr>
                <w:b w:val="0"/>
                <w:spacing w:val="-4"/>
                <w:sz w:val="18"/>
              </w:rPr>
              <w:t> </w:t>
            </w:r>
            <w:r>
              <w:rPr>
                <w:b w:val="0"/>
                <w:sz w:val="18"/>
              </w:rPr>
              <w:t>review</w:t>
            </w:r>
            <w:r>
              <w:rPr>
                <w:b w:val="0"/>
                <w:spacing w:val="-3"/>
                <w:sz w:val="18"/>
              </w:rPr>
              <w:t> </w:t>
            </w:r>
            <w:r>
              <w:rPr>
                <w:b w:val="0"/>
                <w:sz w:val="18"/>
              </w:rPr>
              <w:t>meeting</w:t>
            </w:r>
            <w:r>
              <w:rPr>
                <w:b w:val="0"/>
                <w:spacing w:val="-4"/>
                <w:sz w:val="18"/>
              </w:rPr>
              <w:t> </w:t>
            </w:r>
            <w:r>
              <w:rPr>
                <w:b w:val="0"/>
                <w:sz w:val="18"/>
              </w:rPr>
              <w:t>records</w:t>
            </w:r>
            <w:r>
              <w:rPr>
                <w:b w:val="0"/>
                <w:spacing w:val="-3"/>
                <w:sz w:val="18"/>
              </w:rPr>
              <w:t> </w:t>
            </w:r>
            <w:r>
              <w:rPr>
                <w:b w:val="0"/>
                <w:sz w:val="18"/>
              </w:rPr>
              <w:t>and</w:t>
            </w:r>
            <w:r>
              <w:rPr>
                <w:b w:val="0"/>
                <w:spacing w:val="-4"/>
                <w:sz w:val="18"/>
              </w:rPr>
              <w:t> </w:t>
            </w:r>
            <w:r>
              <w:rPr>
                <w:b w:val="0"/>
                <w:sz w:val="18"/>
              </w:rPr>
              <w:t>file</w:t>
            </w:r>
            <w:r>
              <w:rPr>
                <w:b w:val="0"/>
                <w:spacing w:val="-3"/>
                <w:sz w:val="18"/>
              </w:rPr>
              <w:t> </w:t>
            </w:r>
            <w:r>
              <w:rPr>
                <w:b w:val="0"/>
                <w:spacing w:val="-2"/>
                <w:sz w:val="18"/>
              </w:rPr>
              <w:t>notes</w:t>
            </w:r>
          </w:p>
          <w:p>
            <w:pPr>
              <w:pStyle w:val="TableParagraph"/>
              <w:numPr>
                <w:ilvl w:val="0"/>
                <w:numId w:val="27"/>
              </w:numPr>
              <w:tabs>
                <w:tab w:pos="468" w:val="left" w:leader="none"/>
              </w:tabs>
              <w:spacing w:line="307" w:lineRule="auto" w:before="88" w:after="0"/>
              <w:ind w:left="467" w:right="98" w:hanging="360"/>
              <w:jc w:val="both"/>
              <w:rPr>
                <w:b w:val="0"/>
                <w:sz w:val="18"/>
              </w:rPr>
            </w:pPr>
            <w:r>
              <w:rPr>
                <w:b w:val="0"/>
                <w:sz w:val="18"/>
              </w:rPr>
              <w:t>Information contained in any records held by previous independent financial advisers (otherwise known as IFAs) with whom you were previously a client and which have been transferred to us when that IFA was acquired by St. James's Place group companies.</w:t>
            </w:r>
          </w:p>
          <w:p>
            <w:pPr>
              <w:pStyle w:val="TableParagraph"/>
              <w:numPr>
                <w:ilvl w:val="0"/>
                <w:numId w:val="27"/>
              </w:numPr>
              <w:tabs>
                <w:tab w:pos="468" w:val="left" w:leader="none"/>
              </w:tabs>
              <w:spacing w:line="314" w:lineRule="exact" w:before="0" w:after="0"/>
              <w:ind w:left="467" w:right="0" w:hanging="361"/>
              <w:jc w:val="both"/>
              <w:rPr>
                <w:b w:val="0"/>
                <w:sz w:val="18"/>
              </w:rPr>
            </w:pPr>
            <w:r>
              <w:rPr>
                <w:b w:val="0"/>
                <w:sz w:val="18"/>
              </w:rPr>
              <w:t>Information</w:t>
            </w:r>
            <w:r>
              <w:rPr>
                <w:b w:val="0"/>
                <w:spacing w:val="-4"/>
                <w:sz w:val="18"/>
              </w:rPr>
              <w:t> </w:t>
            </w:r>
            <w:r>
              <w:rPr>
                <w:b w:val="0"/>
                <w:sz w:val="18"/>
              </w:rPr>
              <w:t>about</w:t>
            </w:r>
            <w:r>
              <w:rPr>
                <w:b w:val="0"/>
                <w:spacing w:val="-4"/>
                <w:sz w:val="18"/>
              </w:rPr>
              <w:t> </w:t>
            </w:r>
            <w:r>
              <w:rPr>
                <w:b w:val="0"/>
                <w:sz w:val="18"/>
              </w:rPr>
              <w:t>your</w:t>
            </w:r>
            <w:r>
              <w:rPr>
                <w:b w:val="0"/>
                <w:spacing w:val="-4"/>
                <w:sz w:val="18"/>
              </w:rPr>
              <w:t> </w:t>
            </w:r>
            <w:r>
              <w:rPr>
                <w:b w:val="0"/>
                <w:sz w:val="18"/>
              </w:rPr>
              <w:t>family</w:t>
            </w:r>
            <w:r>
              <w:rPr>
                <w:b w:val="0"/>
                <w:spacing w:val="-4"/>
                <w:sz w:val="18"/>
              </w:rPr>
              <w:t> </w:t>
            </w:r>
            <w:r>
              <w:rPr>
                <w:b w:val="0"/>
                <w:sz w:val="18"/>
              </w:rPr>
              <w:t>including</w:t>
            </w:r>
            <w:r>
              <w:rPr>
                <w:b w:val="0"/>
                <w:spacing w:val="-4"/>
                <w:sz w:val="18"/>
              </w:rPr>
              <w:t> </w:t>
            </w:r>
            <w:r>
              <w:rPr>
                <w:b w:val="0"/>
                <w:sz w:val="18"/>
              </w:rPr>
              <w:t>information</w:t>
            </w:r>
            <w:r>
              <w:rPr>
                <w:b w:val="0"/>
                <w:spacing w:val="-4"/>
                <w:sz w:val="18"/>
              </w:rPr>
              <w:t> </w:t>
            </w:r>
            <w:r>
              <w:rPr>
                <w:b w:val="0"/>
                <w:sz w:val="18"/>
              </w:rPr>
              <w:t>about</w:t>
            </w:r>
            <w:r>
              <w:rPr>
                <w:b w:val="0"/>
                <w:spacing w:val="-3"/>
                <w:sz w:val="18"/>
              </w:rPr>
              <w:t> </w:t>
            </w:r>
            <w:r>
              <w:rPr>
                <w:b w:val="0"/>
                <w:sz w:val="18"/>
              </w:rPr>
              <w:t>your</w:t>
            </w:r>
            <w:r>
              <w:rPr>
                <w:b w:val="0"/>
                <w:spacing w:val="-4"/>
                <w:sz w:val="18"/>
              </w:rPr>
              <w:t> </w:t>
            </w:r>
            <w:r>
              <w:rPr>
                <w:b w:val="0"/>
                <w:spacing w:val="-2"/>
                <w:sz w:val="18"/>
              </w:rPr>
              <w:t>dependants.</w:t>
            </w:r>
          </w:p>
          <w:p>
            <w:pPr>
              <w:pStyle w:val="TableParagraph"/>
              <w:numPr>
                <w:ilvl w:val="0"/>
                <w:numId w:val="27"/>
              </w:numPr>
              <w:tabs>
                <w:tab w:pos="468" w:val="left" w:leader="none"/>
              </w:tabs>
              <w:spacing w:line="240" w:lineRule="auto" w:before="89" w:after="0"/>
              <w:ind w:left="467" w:right="0" w:hanging="361"/>
              <w:jc w:val="both"/>
              <w:rPr>
                <w:b w:val="0"/>
                <w:sz w:val="18"/>
              </w:rPr>
            </w:pPr>
            <w:r>
              <w:rPr>
                <w:b w:val="0"/>
                <w:sz w:val="18"/>
              </w:rPr>
              <w:t>Information</w:t>
            </w:r>
            <w:r>
              <w:rPr>
                <w:b w:val="0"/>
                <w:spacing w:val="-4"/>
                <w:sz w:val="18"/>
              </w:rPr>
              <w:t> </w:t>
            </w:r>
            <w:r>
              <w:rPr>
                <w:b w:val="0"/>
                <w:sz w:val="18"/>
              </w:rPr>
              <w:t>obtained</w:t>
            </w:r>
            <w:r>
              <w:rPr>
                <w:b w:val="0"/>
                <w:spacing w:val="-5"/>
                <w:sz w:val="18"/>
              </w:rPr>
              <w:t> </w:t>
            </w:r>
            <w:r>
              <w:rPr>
                <w:b w:val="0"/>
                <w:sz w:val="18"/>
              </w:rPr>
              <w:t>during</w:t>
            </w:r>
            <w:r>
              <w:rPr>
                <w:b w:val="0"/>
                <w:spacing w:val="-5"/>
                <w:sz w:val="18"/>
              </w:rPr>
              <w:t> </w:t>
            </w:r>
            <w:r>
              <w:rPr>
                <w:b w:val="0"/>
                <w:sz w:val="18"/>
              </w:rPr>
              <w:t>telephone</w:t>
            </w:r>
            <w:r>
              <w:rPr>
                <w:b w:val="0"/>
                <w:spacing w:val="-4"/>
                <w:sz w:val="18"/>
              </w:rPr>
              <w:t> </w:t>
            </w:r>
            <w:r>
              <w:rPr>
                <w:b w:val="0"/>
                <w:sz w:val="18"/>
              </w:rPr>
              <w:t>recordings</w:t>
            </w:r>
            <w:r>
              <w:rPr>
                <w:b w:val="0"/>
                <w:spacing w:val="-4"/>
                <w:sz w:val="18"/>
              </w:rPr>
              <w:t> </w:t>
            </w:r>
            <w:r>
              <w:rPr>
                <w:b w:val="0"/>
                <w:sz w:val="18"/>
              </w:rPr>
              <w:t>where</w:t>
            </w:r>
            <w:r>
              <w:rPr>
                <w:b w:val="0"/>
                <w:spacing w:val="-5"/>
                <w:sz w:val="18"/>
              </w:rPr>
              <w:t> </w:t>
            </w:r>
            <w:r>
              <w:rPr>
                <w:b w:val="0"/>
                <w:spacing w:val="-2"/>
                <w:sz w:val="18"/>
              </w:rPr>
              <w:t>applicable.</w:t>
            </w:r>
          </w:p>
          <w:p>
            <w:pPr>
              <w:pStyle w:val="TableParagraph"/>
              <w:numPr>
                <w:ilvl w:val="0"/>
                <w:numId w:val="27"/>
              </w:numPr>
              <w:tabs>
                <w:tab w:pos="468" w:val="left" w:leader="none"/>
              </w:tabs>
              <w:spacing w:line="307" w:lineRule="auto" w:before="87" w:after="0"/>
              <w:ind w:left="467" w:right="99" w:hanging="360"/>
              <w:jc w:val="both"/>
              <w:rPr>
                <w:b w:val="0"/>
                <w:sz w:val="18"/>
              </w:rPr>
            </w:pPr>
            <w:r>
              <w:rPr>
                <w:b w:val="0"/>
                <w:sz w:val="18"/>
              </w:rPr>
              <w:t>Information</w:t>
            </w:r>
            <w:r>
              <w:rPr>
                <w:b w:val="0"/>
                <w:spacing w:val="-7"/>
                <w:sz w:val="18"/>
              </w:rPr>
              <w:t> </w:t>
            </w:r>
            <w:r>
              <w:rPr>
                <w:b w:val="0"/>
                <w:sz w:val="18"/>
              </w:rPr>
              <w:t>such</w:t>
            </w:r>
            <w:r>
              <w:rPr>
                <w:b w:val="0"/>
                <w:spacing w:val="-7"/>
                <w:sz w:val="18"/>
              </w:rPr>
              <w:t> </w:t>
            </w:r>
            <w:r>
              <w:rPr>
                <w:b w:val="0"/>
                <w:sz w:val="18"/>
              </w:rPr>
              <w:t>as</w:t>
            </w:r>
            <w:r>
              <w:rPr>
                <w:b w:val="0"/>
                <w:spacing w:val="-7"/>
                <w:sz w:val="18"/>
              </w:rPr>
              <w:t> </w:t>
            </w:r>
            <w:r>
              <w:rPr>
                <w:b w:val="0"/>
                <w:sz w:val="18"/>
              </w:rPr>
              <w:t>IP</w:t>
            </w:r>
            <w:r>
              <w:rPr>
                <w:b w:val="0"/>
                <w:spacing w:val="-7"/>
                <w:sz w:val="18"/>
              </w:rPr>
              <w:t> </w:t>
            </w:r>
            <w:r>
              <w:rPr>
                <w:b w:val="0"/>
                <w:sz w:val="18"/>
              </w:rPr>
              <w:t>address</w:t>
            </w:r>
            <w:r>
              <w:rPr>
                <w:b w:val="0"/>
                <w:spacing w:val="-7"/>
                <w:sz w:val="18"/>
              </w:rPr>
              <w:t> </w:t>
            </w:r>
            <w:r>
              <w:rPr>
                <w:b w:val="0"/>
                <w:sz w:val="18"/>
              </w:rPr>
              <w:t>and</w:t>
            </w:r>
            <w:r>
              <w:rPr>
                <w:b w:val="0"/>
                <w:spacing w:val="-8"/>
                <w:sz w:val="18"/>
              </w:rPr>
              <w:t> </w:t>
            </w:r>
            <w:r>
              <w:rPr>
                <w:b w:val="0"/>
                <w:sz w:val="18"/>
              </w:rPr>
              <w:t>browsing</w:t>
            </w:r>
            <w:r>
              <w:rPr>
                <w:b w:val="0"/>
                <w:spacing w:val="-8"/>
                <w:sz w:val="18"/>
              </w:rPr>
              <w:t> </w:t>
            </w:r>
            <w:r>
              <w:rPr>
                <w:b w:val="0"/>
                <w:sz w:val="18"/>
              </w:rPr>
              <w:t>history</w:t>
            </w:r>
            <w:r>
              <w:rPr>
                <w:b w:val="0"/>
                <w:spacing w:val="-6"/>
                <w:sz w:val="18"/>
              </w:rPr>
              <w:t> </w:t>
            </w:r>
            <w:r>
              <w:rPr>
                <w:b w:val="0"/>
                <w:sz w:val="18"/>
              </w:rPr>
              <w:t>obtained</w:t>
            </w:r>
            <w:r>
              <w:rPr>
                <w:b w:val="0"/>
                <w:spacing w:val="-8"/>
                <w:sz w:val="18"/>
              </w:rPr>
              <w:t> </w:t>
            </w:r>
            <w:r>
              <w:rPr>
                <w:b w:val="0"/>
                <w:sz w:val="18"/>
              </w:rPr>
              <w:t>through</w:t>
            </w:r>
            <w:r>
              <w:rPr>
                <w:b w:val="0"/>
                <w:spacing w:val="-7"/>
                <w:sz w:val="18"/>
              </w:rPr>
              <w:t> </w:t>
            </w:r>
            <w:r>
              <w:rPr>
                <w:b w:val="0"/>
                <w:sz w:val="18"/>
              </w:rPr>
              <w:t>our</w:t>
            </w:r>
            <w:r>
              <w:rPr>
                <w:b w:val="0"/>
                <w:spacing w:val="-8"/>
                <w:sz w:val="18"/>
              </w:rPr>
              <w:t> </w:t>
            </w:r>
            <w:r>
              <w:rPr>
                <w:b w:val="0"/>
                <w:sz w:val="18"/>
              </w:rPr>
              <w:t>use</w:t>
            </w:r>
            <w:r>
              <w:rPr>
                <w:b w:val="0"/>
                <w:spacing w:val="-8"/>
                <w:sz w:val="18"/>
              </w:rPr>
              <w:t> </w:t>
            </w:r>
            <w:r>
              <w:rPr>
                <w:b w:val="0"/>
                <w:sz w:val="18"/>
              </w:rPr>
              <w:t>of</w:t>
            </w:r>
            <w:r>
              <w:rPr>
                <w:b w:val="0"/>
                <w:spacing w:val="-7"/>
                <w:sz w:val="18"/>
              </w:rPr>
              <w:t> </w:t>
            </w:r>
            <w:r>
              <w:rPr>
                <w:b w:val="0"/>
                <w:sz w:val="18"/>
              </w:rPr>
              <w:t>cookies. You can find more information about this in our cookies policy in section 7 below.</w:t>
            </w:r>
          </w:p>
          <w:p>
            <w:pPr>
              <w:pStyle w:val="TableParagraph"/>
              <w:numPr>
                <w:ilvl w:val="0"/>
                <w:numId w:val="27"/>
              </w:numPr>
              <w:tabs>
                <w:tab w:pos="468" w:val="left" w:leader="none"/>
              </w:tabs>
              <w:spacing w:line="315" w:lineRule="exact" w:before="0" w:after="0"/>
              <w:ind w:left="467" w:right="0" w:hanging="361"/>
              <w:jc w:val="both"/>
              <w:rPr>
                <w:b w:val="0"/>
                <w:sz w:val="18"/>
              </w:rPr>
            </w:pPr>
            <w:r>
              <w:rPr>
                <w:b w:val="0"/>
                <w:sz w:val="18"/>
              </w:rPr>
              <w:t>Your</w:t>
            </w:r>
            <w:r>
              <w:rPr>
                <w:b w:val="0"/>
                <w:spacing w:val="-4"/>
                <w:sz w:val="18"/>
              </w:rPr>
              <w:t> </w:t>
            </w:r>
            <w:r>
              <w:rPr>
                <w:b w:val="0"/>
                <w:sz w:val="18"/>
              </w:rPr>
              <w:t>marketing</w:t>
            </w:r>
            <w:r>
              <w:rPr>
                <w:b w:val="0"/>
                <w:spacing w:val="-4"/>
                <w:sz w:val="18"/>
              </w:rPr>
              <w:t> </w:t>
            </w:r>
            <w:r>
              <w:rPr>
                <w:b w:val="0"/>
                <w:sz w:val="18"/>
              </w:rPr>
              <w:t>preferences</w:t>
            </w:r>
            <w:r>
              <w:rPr>
                <w:b w:val="0"/>
                <w:spacing w:val="-3"/>
                <w:sz w:val="18"/>
              </w:rPr>
              <w:t> </w:t>
            </w:r>
            <w:r>
              <w:rPr>
                <w:b w:val="0"/>
                <w:sz w:val="18"/>
              </w:rPr>
              <w:t>and</w:t>
            </w:r>
            <w:r>
              <w:rPr>
                <w:b w:val="0"/>
                <w:spacing w:val="-4"/>
                <w:sz w:val="18"/>
              </w:rPr>
              <w:t> </w:t>
            </w:r>
            <w:r>
              <w:rPr>
                <w:b w:val="0"/>
                <w:sz w:val="18"/>
              </w:rPr>
              <w:t>details</w:t>
            </w:r>
            <w:r>
              <w:rPr>
                <w:b w:val="0"/>
                <w:spacing w:val="-3"/>
                <w:sz w:val="18"/>
              </w:rPr>
              <w:t> </w:t>
            </w:r>
            <w:r>
              <w:rPr>
                <w:b w:val="0"/>
                <w:sz w:val="18"/>
              </w:rPr>
              <w:t>of</w:t>
            </w:r>
            <w:r>
              <w:rPr>
                <w:b w:val="0"/>
                <w:spacing w:val="-3"/>
                <w:sz w:val="18"/>
              </w:rPr>
              <w:t> </w:t>
            </w:r>
            <w:r>
              <w:rPr>
                <w:b w:val="0"/>
                <w:sz w:val="18"/>
              </w:rPr>
              <w:t>your</w:t>
            </w:r>
            <w:r>
              <w:rPr>
                <w:b w:val="0"/>
                <w:spacing w:val="-4"/>
                <w:sz w:val="18"/>
              </w:rPr>
              <w:t> </w:t>
            </w:r>
            <w:r>
              <w:rPr>
                <w:b w:val="0"/>
                <w:sz w:val="18"/>
              </w:rPr>
              <w:t>customer</w:t>
            </w:r>
            <w:r>
              <w:rPr>
                <w:b w:val="0"/>
                <w:spacing w:val="-3"/>
                <w:sz w:val="18"/>
              </w:rPr>
              <w:t> </w:t>
            </w:r>
            <w:r>
              <w:rPr>
                <w:b w:val="0"/>
                <w:sz w:val="18"/>
              </w:rPr>
              <w:t>experience</w:t>
            </w:r>
            <w:r>
              <w:rPr>
                <w:b w:val="0"/>
                <w:spacing w:val="-4"/>
                <w:sz w:val="18"/>
              </w:rPr>
              <w:t> </w:t>
            </w:r>
            <w:r>
              <w:rPr>
                <w:b w:val="0"/>
                <w:sz w:val="18"/>
              </w:rPr>
              <w:t>with</w:t>
            </w:r>
            <w:r>
              <w:rPr>
                <w:b w:val="0"/>
                <w:spacing w:val="-3"/>
                <w:sz w:val="18"/>
              </w:rPr>
              <w:t> </w:t>
            </w:r>
            <w:r>
              <w:rPr>
                <w:b w:val="0"/>
                <w:spacing w:val="-5"/>
                <w:sz w:val="18"/>
              </w:rPr>
              <w:t>us.</w:t>
            </w:r>
          </w:p>
          <w:p>
            <w:pPr>
              <w:pStyle w:val="TableParagraph"/>
              <w:numPr>
                <w:ilvl w:val="0"/>
                <w:numId w:val="27"/>
              </w:numPr>
              <w:tabs>
                <w:tab w:pos="468" w:val="left" w:leader="none"/>
              </w:tabs>
              <w:spacing w:line="307" w:lineRule="auto" w:before="89" w:after="0"/>
              <w:ind w:left="467" w:right="98" w:hanging="360"/>
              <w:jc w:val="both"/>
              <w:rPr>
                <w:b w:val="0"/>
                <w:sz w:val="18"/>
              </w:rPr>
            </w:pPr>
            <w:r>
              <w:rPr>
                <w:b w:val="0"/>
                <w:sz w:val="18"/>
              </w:rPr>
              <w:t>Information</w:t>
            </w:r>
            <w:r>
              <w:rPr>
                <w:b w:val="0"/>
                <w:spacing w:val="-13"/>
                <w:sz w:val="18"/>
              </w:rPr>
              <w:t> </w:t>
            </w:r>
            <w:r>
              <w:rPr>
                <w:b w:val="0"/>
                <w:sz w:val="18"/>
              </w:rPr>
              <w:t>which</w:t>
            </w:r>
            <w:r>
              <w:rPr>
                <w:b w:val="0"/>
                <w:spacing w:val="-12"/>
                <w:sz w:val="18"/>
              </w:rPr>
              <w:t> </w:t>
            </w:r>
            <w:r>
              <w:rPr>
                <w:b w:val="0"/>
                <w:sz w:val="18"/>
              </w:rPr>
              <w:t>we</w:t>
            </w:r>
            <w:r>
              <w:rPr>
                <w:b w:val="0"/>
                <w:spacing w:val="-12"/>
                <w:sz w:val="18"/>
              </w:rPr>
              <w:t> </w:t>
            </w:r>
            <w:r>
              <w:rPr>
                <w:b w:val="0"/>
                <w:sz w:val="18"/>
              </w:rPr>
              <w:t>have</w:t>
            </w:r>
            <w:r>
              <w:rPr>
                <w:b w:val="0"/>
                <w:spacing w:val="-13"/>
                <w:sz w:val="18"/>
              </w:rPr>
              <w:t> </w:t>
            </w:r>
            <w:r>
              <w:rPr>
                <w:b w:val="0"/>
                <w:sz w:val="18"/>
              </w:rPr>
              <w:t>gathered</w:t>
            </w:r>
            <w:r>
              <w:rPr>
                <w:b w:val="0"/>
                <w:spacing w:val="-12"/>
                <w:sz w:val="18"/>
              </w:rPr>
              <w:t> </w:t>
            </w:r>
            <w:r>
              <w:rPr>
                <w:b w:val="0"/>
                <w:sz w:val="18"/>
              </w:rPr>
              <w:t>from</w:t>
            </w:r>
            <w:r>
              <w:rPr>
                <w:b w:val="0"/>
                <w:spacing w:val="-12"/>
                <w:sz w:val="18"/>
              </w:rPr>
              <w:t> </w:t>
            </w:r>
            <w:r>
              <w:rPr>
                <w:b w:val="0"/>
                <w:sz w:val="18"/>
              </w:rPr>
              <w:t>publicly</w:t>
            </w:r>
            <w:r>
              <w:rPr>
                <w:b w:val="0"/>
                <w:spacing w:val="-13"/>
                <w:sz w:val="18"/>
              </w:rPr>
              <w:t> </w:t>
            </w:r>
            <w:r>
              <w:rPr>
                <w:b w:val="0"/>
                <w:sz w:val="18"/>
              </w:rPr>
              <w:t>available</w:t>
            </w:r>
            <w:r>
              <w:rPr>
                <w:b w:val="0"/>
                <w:spacing w:val="-12"/>
                <w:sz w:val="18"/>
              </w:rPr>
              <w:t> </w:t>
            </w:r>
            <w:r>
              <w:rPr>
                <w:b w:val="0"/>
                <w:sz w:val="18"/>
              </w:rPr>
              <w:t>sources</w:t>
            </w:r>
            <w:r>
              <w:rPr>
                <w:b w:val="0"/>
                <w:spacing w:val="-12"/>
                <w:sz w:val="18"/>
              </w:rPr>
              <w:t> </w:t>
            </w:r>
            <w:r>
              <w:rPr>
                <w:b w:val="0"/>
                <w:sz w:val="18"/>
              </w:rPr>
              <w:t>such</w:t>
            </w:r>
            <w:r>
              <w:rPr>
                <w:b w:val="0"/>
                <w:spacing w:val="-13"/>
                <w:sz w:val="18"/>
              </w:rPr>
              <w:t> </w:t>
            </w:r>
            <w:r>
              <w:rPr>
                <w:b w:val="0"/>
                <w:sz w:val="18"/>
              </w:rPr>
              <w:t>as</w:t>
            </w:r>
            <w:r>
              <w:rPr>
                <w:b w:val="0"/>
                <w:spacing w:val="-12"/>
                <w:sz w:val="18"/>
              </w:rPr>
              <w:t> </w:t>
            </w:r>
            <w:r>
              <w:rPr>
                <w:b w:val="0"/>
                <w:sz w:val="18"/>
              </w:rPr>
              <w:t>the</w:t>
            </w:r>
            <w:r>
              <w:rPr>
                <w:b w:val="0"/>
                <w:spacing w:val="-12"/>
                <w:sz w:val="18"/>
              </w:rPr>
              <w:t> </w:t>
            </w:r>
            <w:r>
              <w:rPr>
                <w:b w:val="0"/>
                <w:sz w:val="18"/>
              </w:rPr>
              <w:t>electoral roll,</w:t>
            </w:r>
            <w:r>
              <w:rPr>
                <w:b w:val="0"/>
                <w:spacing w:val="-10"/>
                <w:sz w:val="18"/>
              </w:rPr>
              <w:t> </w:t>
            </w:r>
            <w:r>
              <w:rPr>
                <w:b w:val="0"/>
                <w:sz w:val="18"/>
              </w:rPr>
              <w:t>internet</w:t>
            </w:r>
            <w:r>
              <w:rPr>
                <w:b w:val="0"/>
                <w:spacing w:val="-10"/>
                <w:sz w:val="18"/>
              </w:rPr>
              <w:t> </w:t>
            </w:r>
            <w:r>
              <w:rPr>
                <w:b w:val="0"/>
                <w:sz w:val="18"/>
              </w:rPr>
              <w:t>search</w:t>
            </w:r>
            <w:r>
              <w:rPr>
                <w:b w:val="0"/>
                <w:spacing w:val="-10"/>
                <w:sz w:val="18"/>
              </w:rPr>
              <w:t> </w:t>
            </w:r>
            <w:r>
              <w:rPr>
                <w:b w:val="0"/>
                <w:sz w:val="18"/>
              </w:rPr>
              <w:t>engines</w:t>
            </w:r>
            <w:r>
              <w:rPr>
                <w:b w:val="0"/>
                <w:spacing w:val="-9"/>
                <w:sz w:val="18"/>
              </w:rPr>
              <w:t> </w:t>
            </w:r>
            <w:r>
              <w:rPr>
                <w:b w:val="0"/>
                <w:sz w:val="18"/>
              </w:rPr>
              <w:t>and</w:t>
            </w:r>
            <w:r>
              <w:rPr>
                <w:b w:val="0"/>
                <w:spacing w:val="-10"/>
                <w:sz w:val="18"/>
              </w:rPr>
              <w:t> </w:t>
            </w:r>
            <w:r>
              <w:rPr>
                <w:b w:val="0"/>
                <w:sz w:val="18"/>
              </w:rPr>
              <w:t>social</w:t>
            </w:r>
            <w:r>
              <w:rPr>
                <w:b w:val="0"/>
                <w:spacing w:val="-10"/>
                <w:sz w:val="18"/>
              </w:rPr>
              <w:t> </w:t>
            </w:r>
            <w:r>
              <w:rPr>
                <w:b w:val="0"/>
                <w:sz w:val="18"/>
              </w:rPr>
              <w:t>media</w:t>
            </w:r>
            <w:r>
              <w:rPr>
                <w:b w:val="0"/>
                <w:spacing w:val="-10"/>
                <w:sz w:val="18"/>
              </w:rPr>
              <w:t> </w:t>
            </w:r>
            <w:r>
              <w:rPr>
                <w:b w:val="0"/>
                <w:sz w:val="18"/>
              </w:rPr>
              <w:t>sites</w:t>
            </w:r>
            <w:r>
              <w:rPr>
                <w:b w:val="0"/>
                <w:spacing w:val="-9"/>
                <w:sz w:val="18"/>
              </w:rPr>
              <w:t> </w:t>
            </w:r>
            <w:r>
              <w:rPr>
                <w:b w:val="0"/>
                <w:sz w:val="18"/>
              </w:rPr>
              <w:t>where</w:t>
            </w:r>
            <w:r>
              <w:rPr>
                <w:b w:val="0"/>
                <w:spacing w:val="-10"/>
                <w:sz w:val="18"/>
              </w:rPr>
              <w:t> </w:t>
            </w:r>
            <w:r>
              <w:rPr>
                <w:b w:val="0"/>
                <w:sz w:val="18"/>
              </w:rPr>
              <w:t>you</w:t>
            </w:r>
            <w:r>
              <w:rPr>
                <w:b w:val="0"/>
                <w:spacing w:val="-10"/>
                <w:sz w:val="18"/>
              </w:rPr>
              <w:t> </w:t>
            </w:r>
            <w:r>
              <w:rPr>
                <w:b w:val="0"/>
                <w:sz w:val="18"/>
              </w:rPr>
              <w:t>have</w:t>
            </w:r>
            <w:r>
              <w:rPr>
                <w:b w:val="0"/>
                <w:spacing w:val="-10"/>
                <w:sz w:val="18"/>
              </w:rPr>
              <w:t> </w:t>
            </w:r>
            <w:r>
              <w:rPr>
                <w:b w:val="0"/>
                <w:sz w:val="18"/>
              </w:rPr>
              <w:t>been</w:t>
            </w:r>
            <w:r>
              <w:rPr>
                <w:b w:val="0"/>
                <w:spacing w:val="-10"/>
                <w:sz w:val="18"/>
              </w:rPr>
              <w:t> </w:t>
            </w:r>
            <w:r>
              <w:rPr>
                <w:b w:val="0"/>
                <w:sz w:val="18"/>
              </w:rPr>
              <w:t>flagged</w:t>
            </w:r>
            <w:r>
              <w:rPr>
                <w:b w:val="0"/>
                <w:spacing w:val="-10"/>
                <w:sz w:val="18"/>
              </w:rPr>
              <w:t> </w:t>
            </w:r>
            <w:r>
              <w:rPr>
                <w:b w:val="0"/>
                <w:sz w:val="18"/>
              </w:rPr>
              <w:t>as</w:t>
            </w:r>
            <w:r>
              <w:rPr>
                <w:b w:val="0"/>
                <w:spacing w:val="-9"/>
                <w:sz w:val="18"/>
              </w:rPr>
              <w:t> </w:t>
            </w:r>
            <w:r>
              <w:rPr>
                <w:b w:val="0"/>
                <w:sz w:val="18"/>
              </w:rPr>
              <w:t>a</w:t>
            </w:r>
            <w:r>
              <w:rPr>
                <w:b w:val="0"/>
                <w:spacing w:val="-10"/>
                <w:sz w:val="18"/>
              </w:rPr>
              <w:t> </w:t>
            </w:r>
            <w:r>
              <w:rPr>
                <w:b w:val="0"/>
                <w:sz w:val="18"/>
              </w:rPr>
              <w:t>PEP</w:t>
            </w:r>
          </w:p>
          <w:p>
            <w:pPr>
              <w:pStyle w:val="TableParagraph"/>
              <w:spacing w:line="315" w:lineRule="exact"/>
              <w:ind w:left="467"/>
              <w:jc w:val="both"/>
              <w:rPr>
                <w:b w:val="0"/>
                <w:sz w:val="18"/>
              </w:rPr>
            </w:pPr>
            <w:r>
              <w:rPr>
                <w:b w:val="0"/>
                <w:sz w:val="18"/>
              </w:rPr>
              <w:t>and</w:t>
            </w:r>
            <w:r>
              <w:rPr>
                <w:b w:val="0"/>
                <w:spacing w:val="-3"/>
                <w:sz w:val="18"/>
              </w:rPr>
              <w:t> </w:t>
            </w:r>
            <w:r>
              <w:rPr>
                <w:b w:val="0"/>
                <w:sz w:val="18"/>
              </w:rPr>
              <w:t>we</w:t>
            </w:r>
            <w:r>
              <w:rPr>
                <w:b w:val="0"/>
                <w:spacing w:val="-2"/>
                <w:sz w:val="18"/>
              </w:rPr>
              <w:t> </w:t>
            </w:r>
            <w:r>
              <w:rPr>
                <w:b w:val="0"/>
                <w:sz w:val="18"/>
              </w:rPr>
              <w:t>need</w:t>
            </w:r>
            <w:r>
              <w:rPr>
                <w:b w:val="0"/>
                <w:spacing w:val="-1"/>
                <w:sz w:val="18"/>
              </w:rPr>
              <w:t> </w:t>
            </w:r>
            <w:r>
              <w:rPr>
                <w:b w:val="0"/>
                <w:sz w:val="18"/>
              </w:rPr>
              <w:t>to</w:t>
            </w:r>
            <w:r>
              <w:rPr>
                <w:b w:val="0"/>
                <w:spacing w:val="-2"/>
                <w:sz w:val="18"/>
              </w:rPr>
              <w:t> </w:t>
            </w:r>
            <w:r>
              <w:rPr>
                <w:b w:val="0"/>
                <w:sz w:val="18"/>
              </w:rPr>
              <w:t>carry</w:t>
            </w:r>
            <w:r>
              <w:rPr>
                <w:b w:val="0"/>
                <w:spacing w:val="-2"/>
                <w:sz w:val="18"/>
              </w:rPr>
              <w:t> </w:t>
            </w:r>
            <w:r>
              <w:rPr>
                <w:b w:val="0"/>
                <w:sz w:val="18"/>
              </w:rPr>
              <w:t>out</w:t>
            </w:r>
            <w:r>
              <w:rPr>
                <w:b w:val="0"/>
                <w:spacing w:val="-2"/>
                <w:sz w:val="18"/>
              </w:rPr>
              <w:t> </w:t>
            </w:r>
            <w:r>
              <w:rPr>
                <w:b w:val="0"/>
                <w:sz w:val="18"/>
              </w:rPr>
              <w:t>enhanced</w:t>
            </w:r>
            <w:r>
              <w:rPr>
                <w:b w:val="0"/>
                <w:spacing w:val="-2"/>
                <w:sz w:val="18"/>
              </w:rPr>
              <w:t> </w:t>
            </w:r>
            <w:r>
              <w:rPr>
                <w:b w:val="0"/>
                <w:sz w:val="18"/>
              </w:rPr>
              <w:t>due</w:t>
            </w:r>
            <w:r>
              <w:rPr>
                <w:b w:val="0"/>
                <w:spacing w:val="-1"/>
                <w:sz w:val="18"/>
              </w:rPr>
              <w:t> </w:t>
            </w:r>
            <w:r>
              <w:rPr>
                <w:b w:val="0"/>
                <w:spacing w:val="-2"/>
                <w:sz w:val="18"/>
              </w:rPr>
              <w:t>diligence.</w:t>
            </w:r>
          </w:p>
        </w:tc>
      </w:tr>
      <w:tr>
        <w:trPr>
          <w:trHeight w:val="405" w:hRule="atLeast"/>
        </w:trPr>
        <w:tc>
          <w:tcPr>
            <w:tcW w:w="526" w:type="dxa"/>
          </w:tcPr>
          <w:p>
            <w:pPr>
              <w:pStyle w:val="TableParagraph"/>
              <w:spacing w:before="4"/>
              <w:rPr>
                <w:b w:val="0"/>
                <w:sz w:val="18"/>
              </w:rPr>
            </w:pPr>
            <w:r>
              <w:rPr>
                <w:b w:val="0"/>
                <w:sz w:val="18"/>
              </w:rPr>
              <w:t>2</w:t>
            </w:r>
          </w:p>
        </w:tc>
        <w:tc>
          <w:tcPr>
            <w:tcW w:w="8492" w:type="dxa"/>
          </w:tcPr>
          <w:p>
            <w:pPr>
              <w:pStyle w:val="TableParagraph"/>
              <w:spacing w:before="4"/>
              <w:rPr>
                <w:rFonts w:ascii="Times New Roman" w:hAnsi="Times New Roman"/>
                <w:b/>
                <w:sz w:val="18"/>
              </w:rPr>
            </w:pPr>
            <w:r>
              <w:rPr>
                <w:b w:val="0"/>
                <w:sz w:val="18"/>
              </w:rPr>
              <w:t>What</w:t>
            </w:r>
            <w:r>
              <w:rPr>
                <w:b w:val="0"/>
                <w:spacing w:val="-3"/>
                <w:sz w:val="18"/>
              </w:rPr>
              <w:t> </w:t>
            </w:r>
            <w:r>
              <w:rPr>
                <w:b w:val="0"/>
                <w:sz w:val="18"/>
              </w:rPr>
              <w:t>special</w:t>
            </w:r>
            <w:r>
              <w:rPr>
                <w:b w:val="0"/>
                <w:spacing w:val="-3"/>
                <w:sz w:val="18"/>
              </w:rPr>
              <w:t> </w:t>
            </w:r>
            <w:r>
              <w:rPr>
                <w:b w:val="0"/>
                <w:sz w:val="18"/>
              </w:rPr>
              <w:t>categories</w:t>
            </w:r>
            <w:r>
              <w:rPr>
                <w:b w:val="0"/>
                <w:spacing w:val="-2"/>
                <w:sz w:val="18"/>
              </w:rPr>
              <w:t> </w:t>
            </w:r>
            <w:r>
              <w:rPr>
                <w:b w:val="0"/>
                <w:sz w:val="18"/>
              </w:rPr>
              <w:t>of</w:t>
            </w:r>
            <w:r>
              <w:rPr>
                <w:b w:val="0"/>
                <w:spacing w:val="-1"/>
                <w:sz w:val="18"/>
              </w:rPr>
              <w:t> </w:t>
            </w:r>
            <w:r>
              <w:rPr>
                <w:b w:val="0"/>
                <w:sz w:val="18"/>
              </w:rPr>
              <w:t>information</w:t>
            </w:r>
            <w:r>
              <w:rPr>
                <w:b w:val="0"/>
                <w:spacing w:val="-3"/>
                <w:sz w:val="18"/>
              </w:rPr>
              <w:t> </w:t>
            </w:r>
            <w:r>
              <w:rPr>
                <w:b w:val="0"/>
                <w:sz w:val="18"/>
              </w:rPr>
              <w:t>will</w:t>
            </w:r>
            <w:r>
              <w:rPr>
                <w:b w:val="0"/>
                <w:spacing w:val="-2"/>
                <w:sz w:val="18"/>
              </w:rPr>
              <w:t> </w:t>
            </w:r>
            <w:r>
              <w:rPr>
                <w:b w:val="0"/>
                <w:sz w:val="18"/>
              </w:rPr>
              <w:t>we</w:t>
            </w:r>
            <w:r>
              <w:rPr>
                <w:b w:val="0"/>
                <w:spacing w:val="-3"/>
                <w:sz w:val="18"/>
              </w:rPr>
              <w:t> </w:t>
            </w:r>
            <w:r>
              <w:rPr>
                <w:b w:val="0"/>
                <w:sz w:val="18"/>
              </w:rPr>
              <w:t>collect?</w:t>
            </w:r>
            <w:r>
              <w:rPr>
                <w:b w:val="0"/>
                <w:spacing w:val="4"/>
                <w:sz w:val="18"/>
              </w:rPr>
              <w:t> </w:t>
            </w:r>
            <w:r>
              <w:rPr>
                <w:rFonts w:ascii="Times New Roman" w:hAnsi="Times New Roman"/>
                <w:b/>
                <w:spacing w:val="-10"/>
                <w:sz w:val="18"/>
              </w:rPr>
              <w:t>►</w:t>
            </w:r>
          </w:p>
        </w:tc>
      </w:tr>
      <w:tr>
        <w:trPr>
          <w:trHeight w:val="1215" w:hRule="atLeast"/>
        </w:trPr>
        <w:tc>
          <w:tcPr>
            <w:tcW w:w="526" w:type="dxa"/>
          </w:tcPr>
          <w:p>
            <w:pPr>
              <w:pStyle w:val="TableParagraph"/>
              <w:spacing w:before="4"/>
              <w:rPr>
                <w:b w:val="0"/>
                <w:sz w:val="18"/>
              </w:rPr>
            </w:pPr>
            <w:r>
              <w:rPr>
                <w:b w:val="0"/>
                <w:sz w:val="18"/>
              </w:rPr>
              <w:t>3</w:t>
            </w:r>
          </w:p>
        </w:tc>
        <w:tc>
          <w:tcPr>
            <w:tcW w:w="8492" w:type="dxa"/>
          </w:tcPr>
          <w:p>
            <w:pPr>
              <w:pStyle w:val="TableParagraph"/>
              <w:numPr>
                <w:ilvl w:val="0"/>
                <w:numId w:val="28"/>
              </w:numPr>
              <w:tabs>
                <w:tab w:pos="467" w:val="left" w:leader="none"/>
                <w:tab w:pos="468" w:val="left" w:leader="none"/>
              </w:tabs>
              <w:spacing w:line="307" w:lineRule="auto" w:before="4" w:after="0"/>
              <w:ind w:left="467" w:right="96" w:hanging="360"/>
              <w:jc w:val="left"/>
              <w:rPr>
                <w:b w:val="0"/>
                <w:sz w:val="18"/>
              </w:rPr>
            </w:pPr>
            <w:r>
              <w:rPr>
                <w:b w:val="0"/>
                <w:sz w:val="18"/>
              </w:rPr>
              <w:t>Details</w:t>
            </w:r>
            <w:r>
              <w:rPr>
                <w:b w:val="0"/>
                <w:spacing w:val="30"/>
                <w:sz w:val="18"/>
              </w:rPr>
              <w:t> </w:t>
            </w:r>
            <w:r>
              <w:rPr>
                <w:b w:val="0"/>
                <w:sz w:val="18"/>
              </w:rPr>
              <w:t>about</w:t>
            </w:r>
            <w:r>
              <w:rPr>
                <w:b w:val="0"/>
                <w:spacing w:val="30"/>
                <w:sz w:val="18"/>
              </w:rPr>
              <w:t> </w:t>
            </w:r>
            <w:r>
              <w:rPr>
                <w:b w:val="0"/>
                <w:sz w:val="18"/>
              </w:rPr>
              <w:t>any</w:t>
            </w:r>
            <w:r>
              <w:rPr>
                <w:b w:val="0"/>
                <w:spacing w:val="30"/>
                <w:sz w:val="18"/>
              </w:rPr>
              <w:t> </w:t>
            </w:r>
            <w:r>
              <w:rPr>
                <w:b w:val="0"/>
                <w:sz w:val="18"/>
              </w:rPr>
              <w:t>criminal</w:t>
            </w:r>
            <w:r>
              <w:rPr>
                <w:b w:val="0"/>
                <w:spacing w:val="30"/>
                <w:sz w:val="18"/>
              </w:rPr>
              <w:t> </w:t>
            </w:r>
            <w:r>
              <w:rPr>
                <w:b w:val="0"/>
                <w:sz w:val="18"/>
              </w:rPr>
              <w:t>convictions</w:t>
            </w:r>
            <w:r>
              <w:rPr>
                <w:b w:val="0"/>
                <w:spacing w:val="31"/>
                <w:sz w:val="18"/>
              </w:rPr>
              <w:t> </w:t>
            </w:r>
            <w:r>
              <w:rPr>
                <w:b w:val="0"/>
                <w:sz w:val="18"/>
              </w:rPr>
              <w:t>and</w:t>
            </w:r>
            <w:r>
              <w:rPr>
                <w:b w:val="0"/>
                <w:spacing w:val="29"/>
                <w:sz w:val="18"/>
              </w:rPr>
              <w:t> </w:t>
            </w:r>
            <w:r>
              <w:rPr>
                <w:b w:val="0"/>
                <w:sz w:val="18"/>
              </w:rPr>
              <w:t>any</w:t>
            </w:r>
            <w:r>
              <w:rPr>
                <w:b w:val="0"/>
                <w:spacing w:val="31"/>
                <w:sz w:val="18"/>
              </w:rPr>
              <w:t> </w:t>
            </w:r>
            <w:r>
              <w:rPr>
                <w:b w:val="0"/>
                <w:sz w:val="18"/>
              </w:rPr>
              <w:t>related</w:t>
            </w:r>
            <w:r>
              <w:rPr>
                <w:b w:val="0"/>
                <w:spacing w:val="31"/>
                <w:sz w:val="18"/>
              </w:rPr>
              <w:t> </w:t>
            </w:r>
            <w:r>
              <w:rPr>
                <w:b w:val="0"/>
                <w:sz w:val="18"/>
              </w:rPr>
              <w:t>information</w:t>
            </w:r>
            <w:r>
              <w:rPr>
                <w:b w:val="0"/>
                <w:spacing w:val="30"/>
                <w:sz w:val="18"/>
              </w:rPr>
              <w:t> </w:t>
            </w:r>
            <w:r>
              <w:rPr>
                <w:b w:val="0"/>
                <w:sz w:val="18"/>
              </w:rPr>
              <w:t>which</w:t>
            </w:r>
            <w:r>
              <w:rPr>
                <w:b w:val="0"/>
                <w:spacing w:val="31"/>
                <w:sz w:val="18"/>
              </w:rPr>
              <w:t> </w:t>
            </w:r>
            <w:r>
              <w:rPr>
                <w:b w:val="0"/>
                <w:sz w:val="18"/>
              </w:rPr>
              <w:t>have</w:t>
            </w:r>
            <w:r>
              <w:rPr>
                <w:b w:val="0"/>
                <w:spacing w:val="29"/>
                <w:sz w:val="18"/>
              </w:rPr>
              <w:t> </w:t>
            </w:r>
            <w:r>
              <w:rPr>
                <w:b w:val="0"/>
                <w:sz w:val="18"/>
              </w:rPr>
              <w:t>been obtained</w:t>
            </w:r>
            <w:r>
              <w:rPr>
                <w:b w:val="0"/>
                <w:spacing w:val="40"/>
                <w:sz w:val="18"/>
              </w:rPr>
              <w:t> </w:t>
            </w:r>
            <w:r>
              <w:rPr>
                <w:b w:val="0"/>
                <w:sz w:val="18"/>
              </w:rPr>
              <w:t>from</w:t>
            </w:r>
            <w:r>
              <w:rPr>
                <w:b w:val="0"/>
                <w:spacing w:val="40"/>
                <w:sz w:val="18"/>
              </w:rPr>
              <w:t> </w:t>
            </w:r>
            <w:r>
              <w:rPr>
                <w:b w:val="0"/>
                <w:sz w:val="18"/>
              </w:rPr>
              <w:t>our</w:t>
            </w:r>
            <w:r>
              <w:rPr>
                <w:b w:val="0"/>
                <w:spacing w:val="40"/>
                <w:sz w:val="18"/>
              </w:rPr>
              <w:t> </w:t>
            </w:r>
            <w:r>
              <w:rPr>
                <w:b w:val="0"/>
                <w:sz w:val="18"/>
              </w:rPr>
              <w:t>sanctions</w:t>
            </w:r>
            <w:r>
              <w:rPr>
                <w:b w:val="0"/>
                <w:spacing w:val="40"/>
                <w:sz w:val="18"/>
              </w:rPr>
              <w:t> </w:t>
            </w:r>
            <w:r>
              <w:rPr>
                <w:b w:val="0"/>
                <w:sz w:val="18"/>
              </w:rPr>
              <w:t>checks</w:t>
            </w:r>
            <w:r>
              <w:rPr>
                <w:b w:val="0"/>
                <w:spacing w:val="40"/>
                <w:sz w:val="18"/>
              </w:rPr>
              <w:t> </w:t>
            </w:r>
            <w:r>
              <w:rPr>
                <w:b w:val="0"/>
                <w:sz w:val="18"/>
              </w:rPr>
              <w:t>and</w:t>
            </w:r>
            <w:r>
              <w:rPr>
                <w:b w:val="0"/>
                <w:spacing w:val="40"/>
                <w:sz w:val="18"/>
              </w:rPr>
              <w:t> </w:t>
            </w:r>
            <w:r>
              <w:rPr>
                <w:b w:val="0"/>
                <w:sz w:val="18"/>
              </w:rPr>
              <w:t>PEP</w:t>
            </w:r>
            <w:r>
              <w:rPr>
                <w:b w:val="0"/>
                <w:spacing w:val="40"/>
                <w:sz w:val="18"/>
              </w:rPr>
              <w:t> </w:t>
            </w:r>
            <w:r>
              <w:rPr>
                <w:b w:val="0"/>
                <w:sz w:val="18"/>
              </w:rPr>
              <w:t>screening.</w:t>
            </w:r>
            <w:r>
              <w:rPr>
                <w:b w:val="0"/>
                <w:spacing w:val="40"/>
                <w:sz w:val="18"/>
              </w:rPr>
              <w:t> </w:t>
            </w:r>
            <w:r>
              <w:rPr>
                <w:b w:val="0"/>
                <w:sz w:val="18"/>
              </w:rPr>
              <w:t>This</w:t>
            </w:r>
            <w:r>
              <w:rPr>
                <w:b w:val="0"/>
                <w:spacing w:val="40"/>
                <w:sz w:val="18"/>
              </w:rPr>
              <w:t> </w:t>
            </w:r>
            <w:r>
              <w:rPr>
                <w:b w:val="0"/>
                <w:sz w:val="18"/>
              </w:rPr>
              <w:t>will</w:t>
            </w:r>
            <w:r>
              <w:rPr>
                <w:b w:val="0"/>
                <w:spacing w:val="40"/>
                <w:sz w:val="18"/>
              </w:rPr>
              <w:t> </w:t>
            </w:r>
            <w:r>
              <w:rPr>
                <w:b w:val="0"/>
                <w:sz w:val="18"/>
              </w:rPr>
              <w:t>include</w:t>
            </w:r>
            <w:r>
              <w:rPr>
                <w:b w:val="0"/>
                <w:spacing w:val="40"/>
                <w:sz w:val="18"/>
              </w:rPr>
              <w:t> </w:t>
            </w:r>
            <w:r>
              <w:rPr>
                <w:b w:val="0"/>
                <w:sz w:val="18"/>
              </w:rPr>
              <w:t>information</w:t>
            </w:r>
          </w:p>
          <w:p>
            <w:pPr>
              <w:pStyle w:val="TableParagraph"/>
              <w:spacing w:line="315" w:lineRule="exact"/>
              <w:ind w:left="467"/>
              <w:rPr>
                <w:b w:val="0"/>
                <w:sz w:val="18"/>
              </w:rPr>
            </w:pPr>
            <w:r>
              <w:rPr>
                <w:b w:val="0"/>
                <w:sz w:val="18"/>
              </w:rPr>
              <w:t>relating</w:t>
            </w:r>
            <w:r>
              <w:rPr>
                <w:b w:val="0"/>
                <w:spacing w:val="-3"/>
                <w:sz w:val="18"/>
              </w:rPr>
              <w:t> </w:t>
            </w:r>
            <w:r>
              <w:rPr>
                <w:b w:val="0"/>
                <w:sz w:val="18"/>
              </w:rPr>
              <w:t>to</w:t>
            </w:r>
            <w:r>
              <w:rPr>
                <w:b w:val="0"/>
                <w:spacing w:val="-2"/>
                <w:sz w:val="18"/>
              </w:rPr>
              <w:t> </w:t>
            </w:r>
            <w:r>
              <w:rPr>
                <w:b w:val="0"/>
                <w:sz w:val="18"/>
              </w:rPr>
              <w:t>any</w:t>
            </w:r>
            <w:r>
              <w:rPr>
                <w:b w:val="0"/>
                <w:spacing w:val="-1"/>
                <w:sz w:val="18"/>
              </w:rPr>
              <w:t> </w:t>
            </w:r>
            <w:r>
              <w:rPr>
                <w:b w:val="0"/>
                <w:sz w:val="18"/>
              </w:rPr>
              <w:t>offences</w:t>
            </w:r>
            <w:r>
              <w:rPr>
                <w:b w:val="0"/>
                <w:spacing w:val="-1"/>
                <w:sz w:val="18"/>
              </w:rPr>
              <w:t> </w:t>
            </w:r>
            <w:r>
              <w:rPr>
                <w:b w:val="0"/>
                <w:sz w:val="18"/>
              </w:rPr>
              <w:t>or</w:t>
            </w:r>
            <w:r>
              <w:rPr>
                <w:b w:val="0"/>
                <w:spacing w:val="-4"/>
                <w:sz w:val="18"/>
              </w:rPr>
              <w:t> </w:t>
            </w:r>
            <w:r>
              <w:rPr>
                <w:b w:val="0"/>
                <w:sz w:val="18"/>
              </w:rPr>
              <w:t>alleged</w:t>
            </w:r>
            <w:r>
              <w:rPr>
                <w:b w:val="0"/>
                <w:spacing w:val="-2"/>
                <w:sz w:val="18"/>
              </w:rPr>
              <w:t> </w:t>
            </w:r>
            <w:r>
              <w:rPr>
                <w:b w:val="0"/>
                <w:sz w:val="18"/>
              </w:rPr>
              <w:t>offences</w:t>
            </w:r>
            <w:r>
              <w:rPr>
                <w:b w:val="0"/>
                <w:spacing w:val="-1"/>
                <w:sz w:val="18"/>
              </w:rPr>
              <w:t> </w:t>
            </w:r>
            <w:r>
              <w:rPr>
                <w:b w:val="0"/>
                <w:sz w:val="18"/>
              </w:rPr>
              <w:t>you</w:t>
            </w:r>
            <w:r>
              <w:rPr>
                <w:b w:val="0"/>
                <w:spacing w:val="-1"/>
                <w:sz w:val="18"/>
              </w:rPr>
              <w:t> </w:t>
            </w:r>
            <w:r>
              <w:rPr>
                <w:b w:val="0"/>
                <w:sz w:val="18"/>
              </w:rPr>
              <w:t>have</w:t>
            </w:r>
            <w:r>
              <w:rPr>
                <w:b w:val="0"/>
                <w:spacing w:val="-3"/>
                <w:sz w:val="18"/>
              </w:rPr>
              <w:t> </w:t>
            </w:r>
            <w:r>
              <w:rPr>
                <w:b w:val="0"/>
                <w:sz w:val="18"/>
              </w:rPr>
              <w:t>committed</w:t>
            </w:r>
            <w:r>
              <w:rPr>
                <w:b w:val="0"/>
                <w:spacing w:val="-2"/>
                <w:sz w:val="18"/>
              </w:rPr>
              <w:t> </w:t>
            </w:r>
            <w:r>
              <w:rPr>
                <w:b w:val="0"/>
                <w:sz w:val="18"/>
              </w:rPr>
              <w:t>or</w:t>
            </w:r>
            <w:r>
              <w:rPr>
                <w:b w:val="0"/>
                <w:spacing w:val="-2"/>
                <w:sz w:val="18"/>
              </w:rPr>
              <w:t> </w:t>
            </w:r>
            <w:r>
              <w:rPr>
                <w:b w:val="0"/>
                <w:sz w:val="18"/>
              </w:rPr>
              <w:t>any</w:t>
            </w:r>
            <w:r>
              <w:rPr>
                <w:b w:val="0"/>
                <w:spacing w:val="-1"/>
                <w:sz w:val="18"/>
              </w:rPr>
              <w:t> </w:t>
            </w:r>
            <w:r>
              <w:rPr>
                <w:b w:val="0"/>
                <w:sz w:val="18"/>
              </w:rPr>
              <w:t>court</w:t>
            </w:r>
            <w:r>
              <w:rPr>
                <w:b w:val="0"/>
                <w:spacing w:val="-2"/>
                <w:sz w:val="18"/>
              </w:rPr>
              <w:t> sentences</w:t>
            </w:r>
          </w:p>
        </w:tc>
      </w:tr>
    </w:tbl>
    <w:p>
      <w:pPr>
        <w:spacing w:after="0" w:line="315" w:lineRule="exac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4049" w:hRule="atLeast"/>
        </w:trPr>
        <w:tc>
          <w:tcPr>
            <w:tcW w:w="526" w:type="dxa"/>
          </w:tcPr>
          <w:p>
            <w:pPr>
              <w:pStyle w:val="TableParagraph"/>
              <w:ind w:left="0"/>
              <w:rPr>
                <w:rFonts w:ascii="Times New Roman"/>
                <w:sz w:val="18"/>
              </w:rPr>
            </w:pPr>
          </w:p>
        </w:tc>
        <w:tc>
          <w:tcPr>
            <w:tcW w:w="8492" w:type="dxa"/>
          </w:tcPr>
          <w:p>
            <w:pPr>
              <w:pStyle w:val="TableParagraph"/>
              <w:spacing w:before="3"/>
              <w:ind w:left="467"/>
              <w:jc w:val="both"/>
              <w:rPr>
                <w:b w:val="0"/>
                <w:sz w:val="18"/>
              </w:rPr>
            </w:pPr>
            <w:r>
              <w:rPr>
                <w:b w:val="0"/>
                <w:sz w:val="18"/>
              </w:rPr>
              <w:t>which</w:t>
            </w:r>
            <w:r>
              <w:rPr>
                <w:b w:val="0"/>
                <w:spacing w:val="-5"/>
                <w:sz w:val="18"/>
              </w:rPr>
              <w:t> </w:t>
            </w:r>
            <w:r>
              <w:rPr>
                <w:b w:val="0"/>
                <w:sz w:val="18"/>
              </w:rPr>
              <w:t>you</w:t>
            </w:r>
            <w:r>
              <w:rPr>
                <w:b w:val="0"/>
                <w:spacing w:val="-3"/>
                <w:sz w:val="18"/>
              </w:rPr>
              <w:t> </w:t>
            </w:r>
            <w:r>
              <w:rPr>
                <w:b w:val="0"/>
                <w:sz w:val="18"/>
              </w:rPr>
              <w:t>are</w:t>
            </w:r>
            <w:r>
              <w:rPr>
                <w:b w:val="0"/>
                <w:spacing w:val="-3"/>
                <w:sz w:val="18"/>
              </w:rPr>
              <w:t> </w:t>
            </w:r>
            <w:r>
              <w:rPr>
                <w:b w:val="0"/>
                <w:sz w:val="18"/>
              </w:rPr>
              <w:t>subject</w:t>
            </w:r>
            <w:r>
              <w:rPr>
                <w:b w:val="0"/>
                <w:spacing w:val="-2"/>
                <w:sz w:val="18"/>
              </w:rPr>
              <w:t> </w:t>
            </w:r>
            <w:r>
              <w:rPr>
                <w:b w:val="0"/>
                <w:spacing w:val="-5"/>
                <w:sz w:val="18"/>
              </w:rPr>
              <w:t>to.</w:t>
            </w:r>
          </w:p>
          <w:p>
            <w:pPr>
              <w:pStyle w:val="TableParagraph"/>
              <w:numPr>
                <w:ilvl w:val="0"/>
                <w:numId w:val="29"/>
              </w:numPr>
              <w:tabs>
                <w:tab w:pos="468" w:val="left" w:leader="none"/>
              </w:tabs>
              <w:spacing w:line="307" w:lineRule="auto" w:before="87" w:after="0"/>
              <w:ind w:left="467" w:right="97" w:hanging="360"/>
              <w:jc w:val="both"/>
              <w:rPr>
                <w:b w:val="0"/>
                <w:sz w:val="18"/>
              </w:rPr>
            </w:pPr>
            <w:r>
              <w:rPr>
                <w:b w:val="0"/>
                <w:sz w:val="18"/>
              </w:rPr>
              <w:t>We may collect details about your health which are relevant to your application (e.g. as part of a pension need we may ask you about any medical conditions that affect you to establish</w:t>
            </w:r>
            <w:r>
              <w:rPr>
                <w:b w:val="0"/>
                <w:spacing w:val="-3"/>
                <w:sz w:val="18"/>
              </w:rPr>
              <w:t> </w:t>
            </w:r>
            <w:r>
              <w:rPr>
                <w:b w:val="0"/>
                <w:sz w:val="18"/>
              </w:rPr>
              <w:t>whether</w:t>
            </w:r>
            <w:r>
              <w:rPr>
                <w:b w:val="0"/>
                <w:spacing w:val="-3"/>
                <w:sz w:val="18"/>
              </w:rPr>
              <w:t> </w:t>
            </w:r>
            <w:r>
              <w:rPr>
                <w:b w:val="0"/>
                <w:sz w:val="18"/>
              </w:rPr>
              <w:t>you</w:t>
            </w:r>
            <w:r>
              <w:rPr>
                <w:b w:val="0"/>
                <w:spacing w:val="-3"/>
                <w:sz w:val="18"/>
              </w:rPr>
              <w:t> </w:t>
            </w:r>
            <w:r>
              <w:rPr>
                <w:b w:val="0"/>
                <w:sz w:val="18"/>
              </w:rPr>
              <w:t>are</w:t>
            </w:r>
            <w:r>
              <w:rPr>
                <w:b w:val="0"/>
                <w:spacing w:val="-2"/>
                <w:sz w:val="18"/>
              </w:rPr>
              <w:t> </w:t>
            </w:r>
            <w:r>
              <w:rPr>
                <w:b w:val="0"/>
                <w:sz w:val="18"/>
              </w:rPr>
              <w:t>deemed</w:t>
            </w:r>
            <w:r>
              <w:rPr>
                <w:b w:val="0"/>
                <w:spacing w:val="-3"/>
                <w:sz w:val="18"/>
              </w:rPr>
              <w:t> </w:t>
            </w:r>
            <w:r>
              <w:rPr>
                <w:b w:val="0"/>
                <w:sz w:val="18"/>
              </w:rPr>
              <w:t>to</w:t>
            </w:r>
            <w:r>
              <w:rPr>
                <w:b w:val="0"/>
                <w:spacing w:val="-3"/>
                <w:sz w:val="18"/>
              </w:rPr>
              <w:t> </w:t>
            </w:r>
            <w:r>
              <w:rPr>
                <w:b w:val="0"/>
                <w:sz w:val="18"/>
              </w:rPr>
              <w:t>be</w:t>
            </w:r>
            <w:r>
              <w:rPr>
                <w:b w:val="0"/>
                <w:spacing w:val="-3"/>
                <w:sz w:val="18"/>
              </w:rPr>
              <w:t> </w:t>
            </w:r>
            <w:r>
              <w:rPr>
                <w:b w:val="0"/>
                <w:sz w:val="18"/>
              </w:rPr>
              <w:t>a</w:t>
            </w:r>
            <w:r>
              <w:rPr>
                <w:b w:val="0"/>
                <w:spacing w:val="-3"/>
                <w:sz w:val="18"/>
              </w:rPr>
              <w:t> </w:t>
            </w:r>
            <w:r>
              <w:rPr>
                <w:b w:val="0"/>
                <w:sz w:val="18"/>
              </w:rPr>
              <w:t>vulnerable</w:t>
            </w:r>
            <w:r>
              <w:rPr>
                <w:b w:val="0"/>
                <w:spacing w:val="-3"/>
                <w:sz w:val="18"/>
              </w:rPr>
              <w:t> </w:t>
            </w:r>
            <w:r>
              <w:rPr>
                <w:b w:val="0"/>
                <w:sz w:val="18"/>
              </w:rPr>
              <w:t>client</w:t>
            </w:r>
            <w:r>
              <w:rPr>
                <w:b w:val="0"/>
                <w:spacing w:val="-3"/>
                <w:sz w:val="18"/>
              </w:rPr>
              <w:t> </w:t>
            </w:r>
            <w:r>
              <w:rPr>
                <w:b w:val="0"/>
                <w:sz w:val="18"/>
              </w:rPr>
              <w:t>or</w:t>
            </w:r>
            <w:r>
              <w:rPr>
                <w:b w:val="0"/>
                <w:spacing w:val="-3"/>
                <w:sz w:val="18"/>
              </w:rPr>
              <w:t> </w:t>
            </w:r>
            <w:r>
              <w:rPr>
                <w:b w:val="0"/>
                <w:sz w:val="18"/>
              </w:rPr>
              <w:t>where</w:t>
            </w:r>
            <w:r>
              <w:rPr>
                <w:b w:val="0"/>
                <w:spacing w:val="-3"/>
                <w:sz w:val="18"/>
              </w:rPr>
              <w:t> </w:t>
            </w:r>
            <w:r>
              <w:rPr>
                <w:b w:val="0"/>
                <w:sz w:val="18"/>
              </w:rPr>
              <w:t>we</w:t>
            </w:r>
            <w:r>
              <w:rPr>
                <w:b w:val="0"/>
                <w:spacing w:val="-3"/>
                <w:sz w:val="18"/>
              </w:rPr>
              <w:t> </w:t>
            </w:r>
            <w:r>
              <w:rPr>
                <w:b w:val="0"/>
                <w:sz w:val="18"/>
              </w:rPr>
              <w:t>are</w:t>
            </w:r>
            <w:r>
              <w:rPr>
                <w:b w:val="0"/>
                <w:spacing w:val="-3"/>
                <w:sz w:val="18"/>
              </w:rPr>
              <w:t> </w:t>
            </w:r>
            <w:r>
              <w:rPr>
                <w:b w:val="0"/>
                <w:sz w:val="18"/>
              </w:rPr>
              <w:t>applying</w:t>
            </w:r>
            <w:r>
              <w:rPr>
                <w:b w:val="0"/>
                <w:spacing w:val="-3"/>
                <w:sz w:val="18"/>
              </w:rPr>
              <w:t> </w:t>
            </w:r>
            <w:r>
              <w:rPr>
                <w:b w:val="0"/>
                <w:sz w:val="18"/>
              </w:rPr>
              <w:t>for income protection insurance we will need to ask you about any medical conditions and information about lifestyle choices such as whether you drink alcohol or smoke so that appropriate insurance can be obtained) or where you have disclosed such information to us because it explains your risk appetite for investments.</w:t>
            </w:r>
          </w:p>
          <w:p>
            <w:pPr>
              <w:pStyle w:val="TableParagraph"/>
              <w:numPr>
                <w:ilvl w:val="0"/>
                <w:numId w:val="29"/>
              </w:numPr>
              <w:tabs>
                <w:tab w:pos="468" w:val="left" w:leader="none"/>
              </w:tabs>
              <w:spacing w:line="311" w:lineRule="exact" w:before="0" w:after="0"/>
              <w:ind w:left="467" w:right="0" w:hanging="361"/>
              <w:jc w:val="both"/>
              <w:rPr>
                <w:b w:val="0"/>
                <w:sz w:val="18"/>
              </w:rPr>
            </w:pPr>
            <w:r>
              <w:rPr>
                <w:b w:val="0"/>
                <w:sz w:val="18"/>
              </w:rPr>
              <w:t>In</w:t>
            </w:r>
            <w:r>
              <w:rPr>
                <w:b w:val="0"/>
                <w:spacing w:val="-13"/>
                <w:sz w:val="18"/>
              </w:rPr>
              <w:t> </w:t>
            </w:r>
            <w:r>
              <w:rPr>
                <w:b w:val="0"/>
                <w:sz w:val="18"/>
              </w:rPr>
              <w:t>limited</w:t>
            </w:r>
            <w:r>
              <w:rPr>
                <w:b w:val="0"/>
                <w:spacing w:val="-10"/>
                <w:sz w:val="18"/>
              </w:rPr>
              <w:t> </w:t>
            </w:r>
            <w:r>
              <w:rPr>
                <w:b w:val="0"/>
                <w:sz w:val="18"/>
              </w:rPr>
              <w:t>circumstances,</w:t>
            </w:r>
            <w:r>
              <w:rPr>
                <w:b w:val="0"/>
                <w:spacing w:val="-10"/>
                <w:sz w:val="18"/>
              </w:rPr>
              <w:t> </w:t>
            </w:r>
            <w:r>
              <w:rPr>
                <w:b w:val="0"/>
                <w:sz w:val="18"/>
              </w:rPr>
              <w:t>we</w:t>
            </w:r>
            <w:r>
              <w:rPr>
                <w:b w:val="0"/>
                <w:spacing w:val="-11"/>
                <w:sz w:val="18"/>
              </w:rPr>
              <w:t> </w:t>
            </w:r>
            <w:r>
              <w:rPr>
                <w:b w:val="0"/>
                <w:sz w:val="18"/>
              </w:rPr>
              <w:t>may</w:t>
            </w:r>
            <w:r>
              <w:rPr>
                <w:b w:val="0"/>
                <w:spacing w:val="-10"/>
                <w:sz w:val="18"/>
              </w:rPr>
              <w:t> </w:t>
            </w:r>
            <w:r>
              <w:rPr>
                <w:b w:val="0"/>
                <w:sz w:val="18"/>
              </w:rPr>
              <w:t>also</w:t>
            </w:r>
            <w:r>
              <w:rPr>
                <w:b w:val="0"/>
                <w:spacing w:val="-10"/>
                <w:sz w:val="18"/>
              </w:rPr>
              <w:t> </w:t>
            </w:r>
            <w:r>
              <w:rPr>
                <w:b w:val="0"/>
                <w:sz w:val="18"/>
              </w:rPr>
              <w:t>collect</w:t>
            </w:r>
            <w:r>
              <w:rPr>
                <w:b w:val="0"/>
                <w:spacing w:val="-10"/>
                <w:sz w:val="18"/>
              </w:rPr>
              <w:t> </w:t>
            </w:r>
            <w:r>
              <w:rPr>
                <w:b w:val="0"/>
                <w:sz w:val="18"/>
              </w:rPr>
              <w:t>other</w:t>
            </w:r>
            <w:r>
              <w:rPr>
                <w:b w:val="0"/>
                <w:spacing w:val="-11"/>
                <w:sz w:val="18"/>
              </w:rPr>
              <w:t> </w:t>
            </w:r>
            <w:r>
              <w:rPr>
                <w:b w:val="0"/>
                <w:sz w:val="18"/>
              </w:rPr>
              <w:t>special</w:t>
            </w:r>
            <w:r>
              <w:rPr>
                <w:b w:val="0"/>
                <w:spacing w:val="-9"/>
                <w:sz w:val="18"/>
              </w:rPr>
              <w:t> </w:t>
            </w:r>
            <w:r>
              <w:rPr>
                <w:b w:val="0"/>
                <w:sz w:val="18"/>
              </w:rPr>
              <w:t>categories</w:t>
            </w:r>
            <w:r>
              <w:rPr>
                <w:b w:val="0"/>
                <w:spacing w:val="-9"/>
                <w:sz w:val="18"/>
              </w:rPr>
              <w:t> </w:t>
            </w:r>
            <w:r>
              <w:rPr>
                <w:b w:val="0"/>
                <w:sz w:val="18"/>
              </w:rPr>
              <w:t>of</w:t>
            </w:r>
            <w:r>
              <w:rPr>
                <w:b w:val="0"/>
                <w:spacing w:val="-9"/>
                <w:sz w:val="18"/>
              </w:rPr>
              <w:t> </w:t>
            </w:r>
            <w:r>
              <w:rPr>
                <w:b w:val="0"/>
                <w:sz w:val="18"/>
              </w:rPr>
              <w:t>data</w:t>
            </w:r>
            <w:r>
              <w:rPr>
                <w:b w:val="0"/>
                <w:spacing w:val="-8"/>
                <w:sz w:val="18"/>
              </w:rPr>
              <w:t> </w:t>
            </w:r>
            <w:r>
              <w:rPr>
                <w:b w:val="0"/>
                <w:sz w:val="18"/>
              </w:rPr>
              <w:t>as</w:t>
            </w:r>
            <w:r>
              <w:rPr>
                <w:b w:val="0"/>
                <w:spacing w:val="-9"/>
                <w:sz w:val="18"/>
              </w:rPr>
              <w:t> </w:t>
            </w:r>
            <w:r>
              <w:rPr>
                <w:b w:val="0"/>
                <w:spacing w:val="-2"/>
                <w:sz w:val="18"/>
              </w:rPr>
              <w:t>detailed</w:t>
            </w:r>
          </w:p>
          <w:p>
            <w:pPr>
              <w:pStyle w:val="TableParagraph"/>
              <w:spacing w:before="87"/>
              <w:ind w:left="467"/>
              <w:jc w:val="both"/>
              <w:rPr>
                <w:b w:val="0"/>
                <w:sz w:val="18"/>
              </w:rPr>
            </w:pPr>
            <w:r>
              <w:rPr>
                <w:b w:val="0"/>
                <w:sz w:val="18"/>
              </w:rPr>
              <w:t>on</w:t>
            </w:r>
            <w:r>
              <w:rPr>
                <w:b w:val="0"/>
                <w:spacing w:val="-5"/>
                <w:sz w:val="18"/>
              </w:rPr>
              <w:t> </w:t>
            </w:r>
            <w:r>
              <w:rPr>
                <w:b w:val="0"/>
                <w:sz w:val="18"/>
              </w:rPr>
              <w:t>a</w:t>
            </w:r>
            <w:r>
              <w:rPr>
                <w:b w:val="0"/>
                <w:spacing w:val="-3"/>
                <w:sz w:val="18"/>
              </w:rPr>
              <w:t> </w:t>
            </w:r>
            <w:r>
              <w:rPr>
                <w:b w:val="0"/>
                <w:sz w:val="18"/>
              </w:rPr>
              <w:t>separate</w:t>
            </w:r>
            <w:r>
              <w:rPr>
                <w:b w:val="0"/>
                <w:spacing w:val="-3"/>
                <w:sz w:val="18"/>
              </w:rPr>
              <w:t> </w:t>
            </w:r>
            <w:r>
              <w:rPr>
                <w:b w:val="0"/>
                <w:sz w:val="18"/>
              </w:rPr>
              <w:t>consent</w:t>
            </w:r>
            <w:r>
              <w:rPr>
                <w:b w:val="0"/>
                <w:spacing w:val="-2"/>
                <w:sz w:val="18"/>
              </w:rPr>
              <w:t> form.</w:t>
            </w:r>
          </w:p>
        </w:tc>
      </w:tr>
      <w:tr>
        <w:trPr>
          <w:trHeight w:val="405" w:hRule="atLeast"/>
        </w:trPr>
        <w:tc>
          <w:tcPr>
            <w:tcW w:w="526" w:type="dxa"/>
          </w:tcPr>
          <w:p>
            <w:pPr>
              <w:pStyle w:val="TableParagraph"/>
              <w:spacing w:before="3"/>
              <w:rPr>
                <w:b w:val="0"/>
                <w:sz w:val="18"/>
              </w:rPr>
            </w:pPr>
            <w:r>
              <w:rPr>
                <w:b w:val="0"/>
                <w:sz w:val="18"/>
              </w:rPr>
              <w:t>2</w:t>
            </w:r>
          </w:p>
        </w:tc>
        <w:tc>
          <w:tcPr>
            <w:tcW w:w="8492" w:type="dxa"/>
          </w:tcPr>
          <w:p>
            <w:pPr>
              <w:pStyle w:val="TableParagraph"/>
              <w:spacing w:before="3"/>
              <w:rPr>
                <w:rFonts w:ascii="Times New Roman" w:hAnsi="Times New Roman"/>
                <w:b/>
                <w:sz w:val="18"/>
              </w:rPr>
            </w:pPr>
            <w:r>
              <w:rPr>
                <w:b w:val="0"/>
                <w:sz w:val="18"/>
              </w:rPr>
              <w:t>How</w:t>
            </w:r>
            <w:r>
              <w:rPr>
                <w:b w:val="0"/>
                <w:spacing w:val="-5"/>
                <w:sz w:val="18"/>
              </w:rPr>
              <w:t> </w:t>
            </w:r>
            <w:r>
              <w:rPr>
                <w:b w:val="0"/>
                <w:sz w:val="18"/>
              </w:rPr>
              <w:t>will</w:t>
            </w:r>
            <w:r>
              <w:rPr>
                <w:b w:val="0"/>
                <w:spacing w:val="-1"/>
                <w:sz w:val="18"/>
              </w:rPr>
              <w:t> </w:t>
            </w:r>
            <w:r>
              <w:rPr>
                <w:b w:val="0"/>
                <w:sz w:val="18"/>
              </w:rPr>
              <w:t>we</w:t>
            </w:r>
            <w:r>
              <w:rPr>
                <w:b w:val="0"/>
                <w:spacing w:val="-2"/>
                <w:sz w:val="18"/>
              </w:rPr>
              <w:t> </w:t>
            </w:r>
            <w:r>
              <w:rPr>
                <w:b w:val="0"/>
                <w:sz w:val="18"/>
              </w:rPr>
              <w:t>collect</w:t>
            </w:r>
            <w:r>
              <w:rPr>
                <w:b w:val="0"/>
                <w:spacing w:val="-3"/>
                <w:sz w:val="18"/>
              </w:rPr>
              <w:t> </w:t>
            </w:r>
            <w:r>
              <w:rPr>
                <w:b w:val="0"/>
                <w:sz w:val="18"/>
              </w:rPr>
              <w:t>your</w:t>
            </w:r>
            <w:r>
              <w:rPr>
                <w:b w:val="0"/>
                <w:spacing w:val="-2"/>
                <w:sz w:val="18"/>
              </w:rPr>
              <w:t> </w:t>
            </w:r>
            <w:r>
              <w:rPr>
                <w:b w:val="0"/>
                <w:sz w:val="18"/>
              </w:rPr>
              <w:t>personal</w:t>
            </w:r>
            <w:r>
              <w:rPr>
                <w:b w:val="0"/>
                <w:spacing w:val="-2"/>
                <w:sz w:val="18"/>
              </w:rPr>
              <w:t> </w:t>
            </w:r>
            <w:r>
              <w:rPr>
                <w:b w:val="0"/>
                <w:sz w:val="18"/>
              </w:rPr>
              <w:t>information? </w:t>
            </w:r>
            <w:r>
              <w:rPr>
                <w:rFonts w:ascii="Times New Roman" w:hAnsi="Times New Roman"/>
                <w:b/>
                <w:spacing w:val="-10"/>
                <w:sz w:val="18"/>
              </w:rPr>
              <w:t>►</w:t>
            </w:r>
          </w:p>
        </w:tc>
      </w:tr>
      <w:tr>
        <w:trPr>
          <w:trHeight w:val="6479" w:hRule="atLeast"/>
        </w:trPr>
        <w:tc>
          <w:tcPr>
            <w:tcW w:w="526" w:type="dxa"/>
          </w:tcPr>
          <w:p>
            <w:pPr>
              <w:pStyle w:val="TableParagraph"/>
              <w:ind w:left="0"/>
              <w:rPr>
                <w:rFonts w:ascii="Times New Roman"/>
                <w:sz w:val="18"/>
              </w:rPr>
            </w:pPr>
          </w:p>
        </w:tc>
        <w:tc>
          <w:tcPr>
            <w:tcW w:w="8492" w:type="dxa"/>
          </w:tcPr>
          <w:p>
            <w:pPr>
              <w:pStyle w:val="TableParagraph"/>
              <w:spacing w:before="3"/>
              <w:jc w:val="both"/>
              <w:rPr>
                <w:b w:val="0"/>
                <w:sz w:val="18"/>
              </w:rPr>
            </w:pPr>
            <w:r>
              <w:rPr>
                <w:b w:val="0"/>
                <w:sz w:val="18"/>
              </w:rPr>
              <w:t>We</w:t>
            </w:r>
            <w:r>
              <w:rPr>
                <w:b w:val="0"/>
                <w:spacing w:val="-4"/>
                <w:sz w:val="18"/>
              </w:rPr>
              <w:t> </w:t>
            </w:r>
            <w:r>
              <w:rPr>
                <w:b w:val="0"/>
                <w:sz w:val="18"/>
              </w:rPr>
              <w:t>will</w:t>
            </w:r>
            <w:r>
              <w:rPr>
                <w:b w:val="0"/>
                <w:spacing w:val="-4"/>
                <w:sz w:val="18"/>
              </w:rPr>
              <w:t> </w:t>
            </w:r>
            <w:r>
              <w:rPr>
                <w:b w:val="0"/>
                <w:sz w:val="18"/>
              </w:rPr>
              <w:t>collect</w:t>
            </w:r>
            <w:r>
              <w:rPr>
                <w:b w:val="0"/>
                <w:spacing w:val="-4"/>
                <w:sz w:val="18"/>
              </w:rPr>
              <w:t> </w:t>
            </w:r>
            <w:r>
              <w:rPr>
                <w:b w:val="0"/>
                <w:sz w:val="18"/>
              </w:rPr>
              <w:t>information</w:t>
            </w:r>
            <w:r>
              <w:rPr>
                <w:b w:val="0"/>
                <w:spacing w:val="-1"/>
                <w:sz w:val="18"/>
              </w:rPr>
              <w:t> </w:t>
            </w:r>
            <w:r>
              <w:rPr>
                <w:b w:val="0"/>
                <w:sz w:val="18"/>
              </w:rPr>
              <w:t>directly</w:t>
            </w:r>
            <w:r>
              <w:rPr>
                <w:b w:val="0"/>
                <w:spacing w:val="-3"/>
                <w:sz w:val="18"/>
              </w:rPr>
              <w:t> </w:t>
            </w:r>
            <w:r>
              <w:rPr>
                <w:b w:val="0"/>
                <w:sz w:val="18"/>
              </w:rPr>
              <w:t>from</w:t>
            </w:r>
            <w:r>
              <w:rPr>
                <w:b w:val="0"/>
                <w:spacing w:val="-3"/>
                <w:sz w:val="18"/>
              </w:rPr>
              <w:t> </w:t>
            </w:r>
            <w:r>
              <w:rPr>
                <w:b w:val="0"/>
                <w:sz w:val="18"/>
              </w:rPr>
              <w:t>you</w:t>
            </w:r>
            <w:r>
              <w:rPr>
                <w:b w:val="0"/>
                <w:spacing w:val="-3"/>
                <w:sz w:val="18"/>
              </w:rPr>
              <w:t> </w:t>
            </w:r>
            <w:r>
              <w:rPr>
                <w:b w:val="0"/>
                <w:spacing w:val="-2"/>
                <w:sz w:val="18"/>
              </w:rPr>
              <w:t>when:</w:t>
            </w:r>
          </w:p>
          <w:p>
            <w:pPr>
              <w:pStyle w:val="TableParagraph"/>
              <w:numPr>
                <w:ilvl w:val="0"/>
                <w:numId w:val="30"/>
              </w:numPr>
              <w:tabs>
                <w:tab w:pos="468" w:val="left" w:leader="none"/>
              </w:tabs>
              <w:spacing w:line="307" w:lineRule="auto" w:before="88" w:after="0"/>
              <w:ind w:left="467" w:right="97" w:hanging="360"/>
              <w:jc w:val="both"/>
              <w:rPr>
                <w:b w:val="0"/>
                <w:sz w:val="18"/>
              </w:rPr>
            </w:pPr>
            <w:r>
              <w:rPr>
                <w:b w:val="0"/>
                <w:sz w:val="18"/>
              </w:rPr>
              <w:t>you register to receive our services and complete and return to us all applicable application forms; and</w:t>
            </w:r>
          </w:p>
          <w:p>
            <w:pPr>
              <w:pStyle w:val="TableParagraph"/>
              <w:numPr>
                <w:ilvl w:val="0"/>
                <w:numId w:val="30"/>
              </w:numPr>
              <w:tabs>
                <w:tab w:pos="468" w:val="left" w:leader="none"/>
              </w:tabs>
              <w:spacing w:line="307" w:lineRule="auto" w:before="0" w:after="0"/>
              <w:ind w:left="467" w:right="99" w:hanging="360"/>
              <w:jc w:val="both"/>
              <w:rPr>
                <w:b w:val="0"/>
                <w:sz w:val="18"/>
              </w:rPr>
            </w:pPr>
            <w:r>
              <w:rPr>
                <w:b w:val="0"/>
                <w:sz w:val="18"/>
              </w:rPr>
              <w:t>you contact us by email, telephone and through other written and verbal </w:t>
            </w:r>
            <w:r>
              <w:rPr>
                <w:b w:val="0"/>
                <w:spacing w:val="-2"/>
                <w:sz w:val="18"/>
              </w:rPr>
              <w:t>communications.</w:t>
            </w:r>
          </w:p>
          <w:p>
            <w:pPr>
              <w:pStyle w:val="TableParagraph"/>
              <w:spacing w:line="315" w:lineRule="exact"/>
              <w:jc w:val="both"/>
              <w:rPr>
                <w:b w:val="0"/>
                <w:sz w:val="18"/>
              </w:rPr>
            </w:pPr>
            <w:r>
              <w:rPr>
                <w:b w:val="0"/>
                <w:sz w:val="18"/>
              </w:rPr>
              <w:t>We</w:t>
            </w:r>
            <w:r>
              <w:rPr>
                <w:b w:val="0"/>
                <w:spacing w:val="-4"/>
                <w:sz w:val="18"/>
              </w:rPr>
              <w:t> </w:t>
            </w:r>
            <w:r>
              <w:rPr>
                <w:b w:val="0"/>
                <w:sz w:val="18"/>
              </w:rPr>
              <w:t>will</w:t>
            </w:r>
            <w:r>
              <w:rPr>
                <w:b w:val="0"/>
                <w:spacing w:val="-3"/>
                <w:sz w:val="18"/>
              </w:rPr>
              <w:t> </w:t>
            </w:r>
            <w:r>
              <w:rPr>
                <w:b w:val="0"/>
                <w:sz w:val="18"/>
              </w:rPr>
              <w:t>also</w:t>
            </w:r>
            <w:r>
              <w:rPr>
                <w:b w:val="0"/>
                <w:spacing w:val="-4"/>
                <w:sz w:val="18"/>
              </w:rPr>
              <w:t> </w:t>
            </w:r>
            <w:r>
              <w:rPr>
                <w:b w:val="0"/>
                <w:sz w:val="18"/>
              </w:rPr>
              <w:t>collect</w:t>
            </w:r>
            <w:r>
              <w:rPr>
                <w:b w:val="0"/>
                <w:spacing w:val="-3"/>
                <w:sz w:val="18"/>
              </w:rPr>
              <w:t> </w:t>
            </w:r>
            <w:r>
              <w:rPr>
                <w:b w:val="0"/>
                <w:sz w:val="18"/>
              </w:rPr>
              <w:t>your</w:t>
            </w:r>
            <w:r>
              <w:rPr>
                <w:b w:val="0"/>
                <w:spacing w:val="-4"/>
                <w:sz w:val="18"/>
              </w:rPr>
              <w:t> </w:t>
            </w:r>
            <w:r>
              <w:rPr>
                <w:b w:val="0"/>
                <w:sz w:val="18"/>
              </w:rPr>
              <w:t>personal</w:t>
            </w:r>
            <w:r>
              <w:rPr>
                <w:b w:val="0"/>
                <w:spacing w:val="-3"/>
                <w:sz w:val="18"/>
              </w:rPr>
              <w:t> </w:t>
            </w:r>
            <w:r>
              <w:rPr>
                <w:b w:val="0"/>
                <w:sz w:val="18"/>
              </w:rPr>
              <w:t>information</w:t>
            </w:r>
            <w:r>
              <w:rPr>
                <w:b w:val="0"/>
                <w:spacing w:val="-3"/>
                <w:sz w:val="18"/>
              </w:rPr>
              <w:t> </w:t>
            </w:r>
            <w:r>
              <w:rPr>
                <w:b w:val="0"/>
                <w:spacing w:val="-4"/>
                <w:sz w:val="18"/>
              </w:rPr>
              <w:t>from:</w:t>
            </w:r>
          </w:p>
          <w:p>
            <w:pPr>
              <w:pStyle w:val="TableParagraph"/>
              <w:numPr>
                <w:ilvl w:val="0"/>
                <w:numId w:val="30"/>
              </w:numPr>
              <w:tabs>
                <w:tab w:pos="468" w:val="left" w:leader="none"/>
              </w:tabs>
              <w:spacing w:line="307" w:lineRule="auto" w:before="86" w:after="0"/>
              <w:ind w:left="467" w:right="98" w:hanging="360"/>
              <w:jc w:val="both"/>
              <w:rPr>
                <w:b w:val="0"/>
                <w:sz w:val="18"/>
              </w:rPr>
            </w:pPr>
            <w:r>
              <w:rPr>
                <w:b w:val="0"/>
                <w:sz w:val="18"/>
              </w:rPr>
              <w:t>Publicly</w:t>
            </w:r>
            <w:r>
              <w:rPr>
                <w:b w:val="0"/>
                <w:spacing w:val="-7"/>
                <w:sz w:val="18"/>
              </w:rPr>
              <w:t> </w:t>
            </w:r>
            <w:r>
              <w:rPr>
                <w:b w:val="0"/>
                <w:sz w:val="18"/>
              </w:rPr>
              <w:t>available</w:t>
            </w:r>
            <w:r>
              <w:rPr>
                <w:b w:val="0"/>
                <w:spacing w:val="-7"/>
                <w:sz w:val="18"/>
              </w:rPr>
              <w:t> </w:t>
            </w:r>
            <w:r>
              <w:rPr>
                <w:b w:val="0"/>
                <w:sz w:val="18"/>
              </w:rPr>
              <w:t>sources</w:t>
            </w:r>
            <w:r>
              <w:rPr>
                <w:b w:val="0"/>
                <w:spacing w:val="-6"/>
                <w:sz w:val="18"/>
              </w:rPr>
              <w:t> </w:t>
            </w:r>
            <w:r>
              <w:rPr>
                <w:b w:val="0"/>
                <w:sz w:val="18"/>
              </w:rPr>
              <w:t>such</w:t>
            </w:r>
            <w:r>
              <w:rPr>
                <w:b w:val="0"/>
                <w:spacing w:val="-7"/>
                <w:sz w:val="18"/>
              </w:rPr>
              <w:t> </w:t>
            </w:r>
            <w:r>
              <w:rPr>
                <w:b w:val="0"/>
                <w:sz w:val="18"/>
              </w:rPr>
              <w:t>as</w:t>
            </w:r>
            <w:r>
              <w:rPr>
                <w:b w:val="0"/>
                <w:spacing w:val="-6"/>
                <w:sz w:val="18"/>
              </w:rPr>
              <w:t> </w:t>
            </w:r>
            <w:r>
              <w:rPr>
                <w:b w:val="0"/>
                <w:sz w:val="18"/>
              </w:rPr>
              <w:t>the</w:t>
            </w:r>
            <w:r>
              <w:rPr>
                <w:b w:val="0"/>
                <w:spacing w:val="-7"/>
                <w:sz w:val="18"/>
              </w:rPr>
              <w:t> </w:t>
            </w:r>
            <w:r>
              <w:rPr>
                <w:b w:val="0"/>
                <w:sz w:val="18"/>
              </w:rPr>
              <w:t>electoral</w:t>
            </w:r>
            <w:r>
              <w:rPr>
                <w:b w:val="0"/>
                <w:spacing w:val="-7"/>
                <w:sz w:val="18"/>
              </w:rPr>
              <w:t> </w:t>
            </w:r>
            <w:r>
              <w:rPr>
                <w:b w:val="0"/>
                <w:sz w:val="18"/>
              </w:rPr>
              <w:t>roll,</w:t>
            </w:r>
            <w:r>
              <w:rPr>
                <w:b w:val="0"/>
                <w:spacing w:val="-7"/>
                <w:sz w:val="18"/>
              </w:rPr>
              <w:t> </w:t>
            </w:r>
            <w:r>
              <w:rPr>
                <w:b w:val="0"/>
                <w:sz w:val="18"/>
              </w:rPr>
              <w:t>court</w:t>
            </w:r>
            <w:r>
              <w:rPr>
                <w:b w:val="0"/>
                <w:spacing w:val="-7"/>
                <w:sz w:val="18"/>
              </w:rPr>
              <w:t> </w:t>
            </w:r>
            <w:r>
              <w:rPr>
                <w:b w:val="0"/>
                <w:sz w:val="18"/>
              </w:rPr>
              <w:t>judgments,</w:t>
            </w:r>
            <w:r>
              <w:rPr>
                <w:b w:val="0"/>
                <w:spacing w:val="-7"/>
                <w:sz w:val="18"/>
              </w:rPr>
              <w:t> </w:t>
            </w:r>
            <w:r>
              <w:rPr>
                <w:b w:val="0"/>
                <w:sz w:val="18"/>
              </w:rPr>
              <w:t>insolvency</w:t>
            </w:r>
            <w:r>
              <w:rPr>
                <w:b w:val="0"/>
                <w:spacing w:val="-6"/>
                <w:sz w:val="18"/>
              </w:rPr>
              <w:t> </w:t>
            </w:r>
            <w:r>
              <w:rPr>
                <w:b w:val="0"/>
                <w:sz w:val="18"/>
              </w:rPr>
              <w:t>registers, internet search engines and social media sites.</w:t>
            </w:r>
          </w:p>
          <w:p>
            <w:pPr>
              <w:pStyle w:val="TableParagraph"/>
              <w:numPr>
                <w:ilvl w:val="0"/>
                <w:numId w:val="30"/>
              </w:numPr>
              <w:tabs>
                <w:tab w:pos="468" w:val="left" w:leader="none"/>
              </w:tabs>
              <w:spacing w:line="307" w:lineRule="auto" w:before="0" w:after="0"/>
              <w:ind w:left="467" w:right="98" w:hanging="360"/>
              <w:jc w:val="both"/>
              <w:rPr>
                <w:b w:val="0"/>
                <w:sz w:val="18"/>
              </w:rPr>
            </w:pPr>
            <w:r>
              <w:rPr>
                <w:b w:val="0"/>
                <w:sz w:val="18"/>
              </w:rPr>
              <w:t>Any records held by previous independent financial advisers (otherwise known as IFAs) with whom you were previously a client and any advisers of that IFA which have been transferred to us when that IFA was acquired by St. James's Place group companies.</w:t>
            </w:r>
          </w:p>
          <w:p>
            <w:pPr>
              <w:pStyle w:val="TableParagraph"/>
              <w:numPr>
                <w:ilvl w:val="0"/>
                <w:numId w:val="30"/>
              </w:numPr>
              <w:tabs>
                <w:tab w:pos="468" w:val="left" w:leader="none"/>
              </w:tabs>
              <w:spacing w:line="315" w:lineRule="exact" w:before="0" w:after="0"/>
              <w:ind w:left="467" w:right="0" w:hanging="361"/>
              <w:jc w:val="both"/>
              <w:rPr>
                <w:b w:val="0"/>
                <w:sz w:val="18"/>
              </w:rPr>
            </w:pPr>
            <w:r>
              <w:rPr>
                <w:b w:val="0"/>
                <w:sz w:val="18"/>
              </w:rPr>
              <w:t>St.</w:t>
            </w:r>
            <w:r>
              <w:rPr>
                <w:b w:val="0"/>
                <w:spacing w:val="-4"/>
                <w:sz w:val="18"/>
              </w:rPr>
              <w:t> </w:t>
            </w:r>
            <w:r>
              <w:rPr>
                <w:b w:val="0"/>
                <w:sz w:val="18"/>
              </w:rPr>
              <w:t>James's</w:t>
            </w:r>
            <w:r>
              <w:rPr>
                <w:b w:val="0"/>
                <w:spacing w:val="-2"/>
                <w:sz w:val="18"/>
              </w:rPr>
              <w:t> </w:t>
            </w:r>
            <w:r>
              <w:rPr>
                <w:b w:val="0"/>
                <w:sz w:val="18"/>
              </w:rPr>
              <w:t>Place</w:t>
            </w:r>
            <w:r>
              <w:rPr>
                <w:b w:val="0"/>
                <w:spacing w:val="-3"/>
                <w:sz w:val="18"/>
              </w:rPr>
              <w:t> </w:t>
            </w:r>
            <w:r>
              <w:rPr>
                <w:b w:val="0"/>
                <w:sz w:val="18"/>
              </w:rPr>
              <w:t>group</w:t>
            </w:r>
            <w:r>
              <w:rPr>
                <w:b w:val="0"/>
                <w:spacing w:val="-3"/>
                <w:sz w:val="18"/>
              </w:rPr>
              <w:t> </w:t>
            </w:r>
            <w:r>
              <w:rPr>
                <w:b w:val="0"/>
                <w:spacing w:val="-2"/>
                <w:sz w:val="18"/>
              </w:rPr>
              <w:t>companies.</w:t>
            </w:r>
          </w:p>
          <w:p>
            <w:pPr>
              <w:pStyle w:val="TableParagraph"/>
              <w:numPr>
                <w:ilvl w:val="0"/>
                <w:numId w:val="30"/>
              </w:numPr>
              <w:tabs>
                <w:tab w:pos="468" w:val="left" w:leader="none"/>
              </w:tabs>
              <w:spacing w:line="307" w:lineRule="auto" w:before="85" w:after="0"/>
              <w:ind w:left="467" w:right="97" w:hanging="360"/>
              <w:jc w:val="both"/>
              <w:rPr>
                <w:b w:val="0"/>
                <w:sz w:val="18"/>
              </w:rPr>
            </w:pPr>
            <w:r>
              <w:rPr>
                <w:b w:val="0"/>
                <w:sz w:val="18"/>
              </w:rPr>
              <w:t>Third parties such as Experian who provide anti money laundering and fraud prevention services who we have appointed to carry out electronic ID checks, sanctions and politically exposed persons checking services.</w:t>
            </w:r>
          </w:p>
        </w:tc>
      </w:tr>
      <w:tr>
        <w:trPr>
          <w:trHeight w:val="2565" w:hRule="atLeast"/>
        </w:trPr>
        <w:tc>
          <w:tcPr>
            <w:tcW w:w="526" w:type="dxa"/>
          </w:tcPr>
          <w:p>
            <w:pPr>
              <w:pStyle w:val="TableParagraph"/>
              <w:spacing w:before="3"/>
              <w:rPr>
                <w:b w:val="0"/>
                <w:sz w:val="18"/>
              </w:rPr>
            </w:pPr>
            <w:r>
              <w:rPr>
                <w:b w:val="0"/>
                <w:sz w:val="18"/>
              </w:rPr>
              <w:t>2</w:t>
            </w:r>
          </w:p>
        </w:tc>
        <w:tc>
          <w:tcPr>
            <w:tcW w:w="8492" w:type="dxa"/>
          </w:tcPr>
          <w:p>
            <w:pPr>
              <w:pStyle w:val="TableParagraph"/>
              <w:spacing w:before="3"/>
              <w:rPr>
                <w:rFonts w:ascii="Times New Roman" w:hAnsi="Times New Roman"/>
                <w:b/>
                <w:sz w:val="18"/>
              </w:rPr>
            </w:pPr>
            <w:r>
              <w:rPr>
                <w:b w:val="0"/>
                <w:sz w:val="18"/>
              </w:rPr>
              <w:t>What</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use</w:t>
            </w:r>
            <w:r>
              <w:rPr>
                <w:b w:val="0"/>
                <w:spacing w:val="-2"/>
                <w:sz w:val="18"/>
              </w:rPr>
              <w:t> </w:t>
            </w:r>
            <w:r>
              <w:rPr>
                <w:b w:val="0"/>
                <w:sz w:val="18"/>
              </w:rPr>
              <w:t>your</w:t>
            </w:r>
            <w:r>
              <w:rPr>
                <w:b w:val="0"/>
                <w:spacing w:val="-2"/>
                <w:sz w:val="18"/>
              </w:rPr>
              <w:t> </w:t>
            </w:r>
            <w:r>
              <w:rPr>
                <w:b w:val="0"/>
                <w:sz w:val="18"/>
              </w:rPr>
              <w:t>personal</w:t>
            </w:r>
            <w:r>
              <w:rPr>
                <w:b w:val="0"/>
                <w:spacing w:val="-1"/>
                <w:sz w:val="18"/>
              </w:rPr>
              <w:t> </w:t>
            </w:r>
            <w:r>
              <w:rPr>
                <w:b w:val="0"/>
                <w:sz w:val="18"/>
              </w:rPr>
              <w:t>information</w:t>
            </w:r>
            <w:r>
              <w:rPr>
                <w:b w:val="0"/>
                <w:spacing w:val="-3"/>
                <w:sz w:val="18"/>
              </w:rPr>
              <w:t> </w:t>
            </w:r>
            <w:r>
              <w:rPr>
                <w:b w:val="0"/>
                <w:sz w:val="18"/>
              </w:rPr>
              <w:t>for? </w:t>
            </w:r>
            <w:r>
              <w:rPr>
                <w:rFonts w:ascii="Times New Roman" w:hAnsi="Times New Roman"/>
                <w:b/>
                <w:spacing w:val="-10"/>
                <w:sz w:val="18"/>
              </w:rPr>
              <w:t>►</w:t>
            </w:r>
          </w:p>
          <w:p>
            <w:pPr>
              <w:pStyle w:val="TableParagraph"/>
              <w:spacing w:before="4"/>
              <w:ind w:left="0"/>
              <w:rPr>
                <w:rFonts w:ascii="Times New Roman"/>
                <w:b/>
                <w:sz w:val="19"/>
              </w:rPr>
            </w:pPr>
          </w:p>
          <w:p>
            <w:pPr>
              <w:pStyle w:val="TableParagraph"/>
              <w:spacing w:line="307" w:lineRule="auto"/>
              <w:ind w:right="152"/>
              <w:rPr>
                <w:b w:val="0"/>
                <w:sz w:val="18"/>
              </w:rPr>
            </w:pPr>
            <w:r>
              <w:rPr>
                <w:b w:val="0"/>
                <w:sz w:val="18"/>
              </w:rPr>
              <w:t>There</w:t>
            </w:r>
            <w:r>
              <w:rPr>
                <w:b w:val="0"/>
                <w:spacing w:val="-4"/>
                <w:sz w:val="18"/>
              </w:rPr>
              <w:t> </w:t>
            </w:r>
            <w:r>
              <w:rPr>
                <w:b w:val="0"/>
                <w:sz w:val="18"/>
              </w:rPr>
              <w:t>are</w:t>
            </w:r>
            <w:r>
              <w:rPr>
                <w:b w:val="0"/>
                <w:spacing w:val="-4"/>
                <w:sz w:val="18"/>
              </w:rPr>
              <w:t> </w:t>
            </w:r>
            <w:r>
              <w:rPr>
                <w:b w:val="0"/>
                <w:sz w:val="18"/>
              </w:rPr>
              <w:t>a</w:t>
            </w:r>
            <w:r>
              <w:rPr>
                <w:b w:val="0"/>
                <w:spacing w:val="-4"/>
                <w:sz w:val="18"/>
              </w:rPr>
              <w:t> </w:t>
            </w:r>
            <w:r>
              <w:rPr>
                <w:b w:val="0"/>
                <w:sz w:val="18"/>
              </w:rPr>
              <w:t>number</w:t>
            </w:r>
            <w:r>
              <w:rPr>
                <w:b w:val="0"/>
                <w:spacing w:val="-4"/>
                <w:sz w:val="18"/>
              </w:rPr>
              <w:t> </w:t>
            </w:r>
            <w:r>
              <w:rPr>
                <w:b w:val="0"/>
                <w:sz w:val="18"/>
              </w:rPr>
              <w:t>of</w:t>
            </w:r>
            <w:r>
              <w:rPr>
                <w:b w:val="0"/>
                <w:spacing w:val="-2"/>
                <w:sz w:val="18"/>
              </w:rPr>
              <w:t> </w:t>
            </w:r>
            <w:r>
              <w:rPr>
                <w:b w:val="0"/>
                <w:sz w:val="18"/>
              </w:rPr>
              <w:t>reasons</w:t>
            </w:r>
            <w:r>
              <w:rPr>
                <w:b w:val="0"/>
                <w:spacing w:val="-3"/>
                <w:sz w:val="18"/>
              </w:rPr>
              <w:t> </w:t>
            </w:r>
            <w:r>
              <w:rPr>
                <w:b w:val="0"/>
                <w:sz w:val="18"/>
              </w:rPr>
              <w:t>we</w:t>
            </w:r>
            <w:r>
              <w:rPr>
                <w:b w:val="0"/>
                <w:spacing w:val="-4"/>
                <w:sz w:val="18"/>
              </w:rPr>
              <w:t> </w:t>
            </w:r>
            <w:r>
              <w:rPr>
                <w:b w:val="0"/>
                <w:sz w:val="18"/>
              </w:rPr>
              <w:t>use</w:t>
            </w:r>
            <w:r>
              <w:rPr>
                <w:b w:val="0"/>
                <w:spacing w:val="-4"/>
                <w:sz w:val="18"/>
              </w:rPr>
              <w:t> </w:t>
            </w:r>
            <w:r>
              <w:rPr>
                <w:b w:val="0"/>
                <w:sz w:val="18"/>
              </w:rPr>
              <w:t>your</w:t>
            </w:r>
            <w:r>
              <w:rPr>
                <w:b w:val="0"/>
                <w:spacing w:val="-4"/>
                <w:sz w:val="18"/>
              </w:rPr>
              <w:t> </w:t>
            </w:r>
            <w:r>
              <w:rPr>
                <w:b w:val="0"/>
                <w:sz w:val="18"/>
              </w:rPr>
              <w:t>personal</w:t>
            </w:r>
            <w:r>
              <w:rPr>
                <w:b w:val="0"/>
                <w:spacing w:val="-3"/>
                <w:sz w:val="18"/>
              </w:rPr>
              <w:t> </w:t>
            </w:r>
            <w:r>
              <w:rPr>
                <w:b w:val="0"/>
                <w:sz w:val="18"/>
              </w:rPr>
              <w:t>information</w:t>
            </w:r>
            <w:r>
              <w:rPr>
                <w:b w:val="0"/>
                <w:spacing w:val="-2"/>
                <w:sz w:val="18"/>
              </w:rPr>
              <w:t> </w:t>
            </w:r>
            <w:r>
              <w:rPr>
                <w:b w:val="0"/>
                <w:sz w:val="18"/>
              </w:rPr>
              <w:t>and</w:t>
            </w:r>
            <w:r>
              <w:rPr>
                <w:b w:val="0"/>
                <w:spacing w:val="-4"/>
                <w:sz w:val="18"/>
              </w:rPr>
              <w:t> </w:t>
            </w:r>
            <w:r>
              <w:rPr>
                <w:b w:val="0"/>
                <w:sz w:val="18"/>
              </w:rPr>
              <w:t>for</w:t>
            </w:r>
            <w:r>
              <w:rPr>
                <w:b w:val="0"/>
                <w:spacing w:val="-4"/>
                <w:sz w:val="18"/>
              </w:rPr>
              <w:t> </w:t>
            </w:r>
            <w:r>
              <w:rPr>
                <w:b w:val="0"/>
                <w:sz w:val="18"/>
              </w:rPr>
              <w:t>each</w:t>
            </w:r>
            <w:r>
              <w:rPr>
                <w:b w:val="0"/>
                <w:spacing w:val="-2"/>
                <w:sz w:val="18"/>
              </w:rPr>
              <w:t> </w:t>
            </w:r>
            <w:r>
              <w:rPr>
                <w:b w:val="0"/>
                <w:sz w:val="18"/>
              </w:rPr>
              <w:t>use</w:t>
            </w:r>
            <w:r>
              <w:rPr>
                <w:b w:val="0"/>
                <w:spacing w:val="-4"/>
                <w:sz w:val="18"/>
              </w:rPr>
              <w:t> </w:t>
            </w:r>
            <w:r>
              <w:rPr>
                <w:b w:val="0"/>
                <w:sz w:val="18"/>
              </w:rPr>
              <w:t>we</w:t>
            </w:r>
            <w:r>
              <w:rPr>
                <w:b w:val="0"/>
                <w:spacing w:val="-4"/>
                <w:sz w:val="18"/>
              </w:rPr>
              <w:t> </w:t>
            </w:r>
            <w:r>
              <w:rPr>
                <w:b w:val="0"/>
                <w:sz w:val="18"/>
              </w:rPr>
              <w:t>need to have a "lawful basis" to do so.</w:t>
            </w:r>
          </w:p>
          <w:p>
            <w:pPr>
              <w:pStyle w:val="TableParagraph"/>
              <w:spacing w:before="1"/>
              <w:ind w:left="0"/>
              <w:rPr>
                <w:rFonts w:ascii="Times New Roman"/>
                <w:b/>
                <w:sz w:val="35"/>
              </w:rPr>
            </w:pPr>
          </w:p>
          <w:p>
            <w:pPr>
              <w:pStyle w:val="TableParagraph"/>
              <w:rPr>
                <w:b w:val="0"/>
                <w:sz w:val="18"/>
              </w:rPr>
            </w:pPr>
            <w:r>
              <w:rPr>
                <w:b w:val="0"/>
                <w:sz w:val="18"/>
              </w:rPr>
              <w:t>We</w:t>
            </w:r>
            <w:r>
              <w:rPr>
                <w:b w:val="0"/>
                <w:spacing w:val="-6"/>
                <w:sz w:val="18"/>
              </w:rPr>
              <w:t> </w:t>
            </w:r>
            <w:r>
              <w:rPr>
                <w:b w:val="0"/>
                <w:sz w:val="18"/>
              </w:rPr>
              <w:t>will</w:t>
            </w:r>
            <w:r>
              <w:rPr>
                <w:b w:val="0"/>
                <w:spacing w:val="-3"/>
                <w:sz w:val="18"/>
              </w:rPr>
              <w:t> </w:t>
            </w:r>
            <w:r>
              <w:rPr>
                <w:b w:val="0"/>
                <w:sz w:val="18"/>
              </w:rPr>
              <w:t>rely</w:t>
            </w:r>
            <w:r>
              <w:rPr>
                <w:b w:val="0"/>
                <w:spacing w:val="-2"/>
                <w:sz w:val="18"/>
              </w:rPr>
              <w:t> </w:t>
            </w:r>
            <w:r>
              <w:rPr>
                <w:b w:val="0"/>
                <w:sz w:val="18"/>
              </w:rPr>
              <w:t>on</w:t>
            </w:r>
            <w:r>
              <w:rPr>
                <w:b w:val="0"/>
                <w:spacing w:val="-3"/>
                <w:sz w:val="18"/>
              </w:rPr>
              <w:t> </w:t>
            </w:r>
            <w:r>
              <w:rPr>
                <w:b w:val="0"/>
                <w:sz w:val="18"/>
              </w:rPr>
              <w:t>the</w:t>
            </w:r>
            <w:r>
              <w:rPr>
                <w:b w:val="0"/>
                <w:spacing w:val="-3"/>
                <w:sz w:val="18"/>
              </w:rPr>
              <w:t> </w:t>
            </w:r>
            <w:r>
              <w:rPr>
                <w:b w:val="0"/>
                <w:sz w:val="18"/>
              </w:rPr>
              <w:t>following</w:t>
            </w:r>
            <w:r>
              <w:rPr>
                <w:b w:val="0"/>
                <w:spacing w:val="-3"/>
                <w:sz w:val="18"/>
              </w:rPr>
              <w:t> </w:t>
            </w:r>
            <w:r>
              <w:rPr>
                <w:b w:val="0"/>
                <w:sz w:val="18"/>
              </w:rPr>
              <w:t>“Lawful</w:t>
            </w:r>
            <w:r>
              <w:rPr>
                <w:b w:val="0"/>
                <w:spacing w:val="-3"/>
                <w:sz w:val="18"/>
              </w:rPr>
              <w:t> </w:t>
            </w:r>
            <w:r>
              <w:rPr>
                <w:b w:val="0"/>
                <w:sz w:val="18"/>
              </w:rPr>
              <w:t>Basis”</w:t>
            </w:r>
            <w:r>
              <w:rPr>
                <w:b w:val="0"/>
                <w:spacing w:val="-3"/>
                <w:sz w:val="18"/>
              </w:rPr>
              <w:t> </w:t>
            </w:r>
            <w:r>
              <w:rPr>
                <w:b w:val="0"/>
                <w:sz w:val="18"/>
              </w:rPr>
              <w:t>when</w:t>
            </w:r>
            <w:r>
              <w:rPr>
                <w:b w:val="0"/>
                <w:spacing w:val="-3"/>
                <w:sz w:val="18"/>
              </w:rPr>
              <w:t> </w:t>
            </w:r>
            <w:r>
              <w:rPr>
                <w:b w:val="0"/>
                <w:sz w:val="18"/>
              </w:rPr>
              <w:t>we</w:t>
            </w:r>
            <w:r>
              <w:rPr>
                <w:b w:val="0"/>
                <w:spacing w:val="-3"/>
                <w:sz w:val="18"/>
              </w:rPr>
              <w:t> </w:t>
            </w:r>
            <w:r>
              <w:rPr>
                <w:b w:val="0"/>
                <w:sz w:val="18"/>
              </w:rPr>
              <w:t>process</w:t>
            </w:r>
            <w:r>
              <w:rPr>
                <w:b w:val="0"/>
                <w:spacing w:val="-2"/>
                <w:sz w:val="18"/>
              </w:rPr>
              <w:t> </w:t>
            </w:r>
            <w:r>
              <w:rPr>
                <w:b w:val="0"/>
                <w:sz w:val="18"/>
              </w:rPr>
              <w:t>your</w:t>
            </w:r>
            <w:r>
              <w:rPr>
                <w:b w:val="0"/>
                <w:spacing w:val="-3"/>
                <w:sz w:val="18"/>
              </w:rPr>
              <w:t> </w:t>
            </w:r>
            <w:r>
              <w:rPr>
                <w:b w:val="0"/>
                <w:sz w:val="18"/>
              </w:rPr>
              <w:t>"personal</w:t>
            </w:r>
            <w:r>
              <w:rPr>
                <w:b w:val="0"/>
                <w:spacing w:val="-2"/>
                <w:sz w:val="18"/>
              </w:rPr>
              <w:t> information":</w:t>
            </w:r>
          </w:p>
        </w:tc>
      </w:tr>
    </w:tbl>
    <w:p>
      <w:pPr>
        <w:spacing w:after="0"/>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9659" w:hRule="atLeast"/>
        </w:trPr>
        <w:tc>
          <w:tcPr>
            <w:tcW w:w="526" w:type="dxa"/>
          </w:tcPr>
          <w:p>
            <w:pPr>
              <w:pStyle w:val="TableParagraph"/>
              <w:ind w:left="0"/>
              <w:rPr>
                <w:rFonts w:ascii="Times New Roman"/>
                <w:sz w:val="18"/>
              </w:rPr>
            </w:pPr>
          </w:p>
        </w:tc>
        <w:tc>
          <w:tcPr>
            <w:tcW w:w="8492" w:type="dxa"/>
          </w:tcPr>
          <w:p>
            <w:pPr>
              <w:pStyle w:val="TableParagraph"/>
              <w:numPr>
                <w:ilvl w:val="0"/>
                <w:numId w:val="31"/>
              </w:numPr>
              <w:tabs>
                <w:tab w:pos="468" w:val="left" w:leader="none"/>
              </w:tabs>
              <w:spacing w:line="307" w:lineRule="auto" w:before="3" w:after="0"/>
              <w:ind w:left="467" w:right="98" w:hanging="360"/>
              <w:jc w:val="both"/>
              <w:rPr>
                <w:b w:val="0"/>
                <w:sz w:val="18"/>
              </w:rPr>
            </w:pPr>
            <w:r>
              <w:rPr>
                <w:b w:val="0"/>
                <w:sz w:val="18"/>
              </w:rPr>
              <w:t>We need to use your personal information to enter into or perform the client agreement that we hold with you. For example, we need to use your personal information to provide our</w:t>
            </w:r>
            <w:r>
              <w:rPr>
                <w:b w:val="0"/>
                <w:spacing w:val="-13"/>
                <w:sz w:val="18"/>
              </w:rPr>
              <w:t> </w:t>
            </w:r>
            <w:r>
              <w:rPr>
                <w:b w:val="0"/>
                <w:sz w:val="18"/>
              </w:rPr>
              <w:t>services,</w:t>
            </w:r>
            <w:r>
              <w:rPr>
                <w:b w:val="0"/>
                <w:spacing w:val="-12"/>
                <w:sz w:val="18"/>
              </w:rPr>
              <w:t> </w:t>
            </w:r>
            <w:r>
              <w:rPr>
                <w:b w:val="0"/>
                <w:sz w:val="18"/>
              </w:rPr>
              <w:t>to</w:t>
            </w:r>
            <w:r>
              <w:rPr>
                <w:b w:val="0"/>
                <w:spacing w:val="-12"/>
                <w:sz w:val="18"/>
              </w:rPr>
              <w:t> </w:t>
            </w:r>
            <w:r>
              <w:rPr>
                <w:b w:val="0"/>
                <w:sz w:val="18"/>
              </w:rPr>
              <w:t>arrange</w:t>
            </w:r>
            <w:r>
              <w:rPr>
                <w:b w:val="0"/>
                <w:spacing w:val="-13"/>
                <w:sz w:val="18"/>
              </w:rPr>
              <w:t> </w:t>
            </w:r>
            <w:r>
              <w:rPr>
                <w:b w:val="0"/>
                <w:sz w:val="18"/>
              </w:rPr>
              <w:t>and</w:t>
            </w:r>
            <w:r>
              <w:rPr>
                <w:b w:val="0"/>
                <w:spacing w:val="-12"/>
                <w:sz w:val="18"/>
              </w:rPr>
              <w:t> </w:t>
            </w:r>
            <w:r>
              <w:rPr>
                <w:b w:val="0"/>
                <w:sz w:val="18"/>
              </w:rPr>
              <w:t>implement</w:t>
            </w:r>
            <w:r>
              <w:rPr>
                <w:b w:val="0"/>
                <w:spacing w:val="-12"/>
                <w:sz w:val="18"/>
              </w:rPr>
              <w:t> </w:t>
            </w:r>
            <w:r>
              <w:rPr>
                <w:b w:val="0"/>
                <w:sz w:val="18"/>
              </w:rPr>
              <w:t>recommendations,</w:t>
            </w:r>
            <w:r>
              <w:rPr>
                <w:b w:val="0"/>
                <w:spacing w:val="-13"/>
                <w:sz w:val="18"/>
              </w:rPr>
              <w:t> </w:t>
            </w:r>
            <w:r>
              <w:rPr>
                <w:b w:val="0"/>
                <w:sz w:val="18"/>
              </w:rPr>
              <w:t>review</w:t>
            </w:r>
            <w:r>
              <w:rPr>
                <w:b w:val="0"/>
                <w:spacing w:val="-12"/>
                <w:sz w:val="18"/>
              </w:rPr>
              <w:t> </w:t>
            </w:r>
            <w:r>
              <w:rPr>
                <w:b w:val="0"/>
                <w:sz w:val="18"/>
              </w:rPr>
              <w:t>your</w:t>
            </w:r>
            <w:r>
              <w:rPr>
                <w:b w:val="0"/>
                <w:spacing w:val="-12"/>
                <w:sz w:val="18"/>
              </w:rPr>
              <w:t> </w:t>
            </w:r>
            <w:r>
              <w:rPr>
                <w:b w:val="0"/>
                <w:sz w:val="18"/>
              </w:rPr>
              <w:t>ongoing</w:t>
            </w:r>
            <w:r>
              <w:rPr>
                <w:b w:val="0"/>
                <w:spacing w:val="-13"/>
                <w:sz w:val="18"/>
              </w:rPr>
              <w:t> </w:t>
            </w:r>
            <w:r>
              <w:rPr>
                <w:b w:val="0"/>
                <w:sz w:val="18"/>
              </w:rPr>
              <w:t>suitability of current arrangements and handle claims.</w:t>
            </w:r>
          </w:p>
          <w:p>
            <w:pPr>
              <w:pStyle w:val="TableParagraph"/>
              <w:numPr>
                <w:ilvl w:val="0"/>
                <w:numId w:val="31"/>
              </w:numPr>
              <w:tabs>
                <w:tab w:pos="468" w:val="left" w:leader="none"/>
              </w:tabs>
              <w:spacing w:line="307" w:lineRule="auto" w:before="0" w:after="0"/>
              <w:ind w:left="467" w:right="99" w:hanging="360"/>
              <w:jc w:val="both"/>
              <w:rPr>
                <w:b w:val="0"/>
                <w:sz w:val="18"/>
              </w:rPr>
            </w:pPr>
            <w:r>
              <w:rPr>
                <w:b w:val="0"/>
                <w:sz w:val="18"/>
              </w:rPr>
              <w:t>We have a legal or regulatory obligation to use such personal information. For example, our regulators require us to hold certain records of our dealings with you.</w:t>
            </w:r>
          </w:p>
          <w:p>
            <w:pPr>
              <w:pStyle w:val="TableParagraph"/>
              <w:numPr>
                <w:ilvl w:val="0"/>
                <w:numId w:val="31"/>
              </w:numPr>
              <w:tabs>
                <w:tab w:pos="468" w:val="left" w:leader="none"/>
              </w:tabs>
              <w:spacing w:line="307" w:lineRule="auto" w:before="0" w:after="0"/>
              <w:ind w:left="467" w:right="97" w:hanging="360"/>
              <w:jc w:val="both"/>
              <w:rPr>
                <w:b w:val="0"/>
                <w:sz w:val="18"/>
              </w:rPr>
            </w:pPr>
            <w:r>
              <w:rPr>
                <w:b w:val="0"/>
                <w:sz w:val="18"/>
              </w:rPr>
              <w:t>We</w:t>
            </w:r>
            <w:r>
              <w:rPr>
                <w:b w:val="0"/>
                <w:spacing w:val="-2"/>
                <w:sz w:val="18"/>
              </w:rPr>
              <w:t> </w:t>
            </w:r>
            <w:r>
              <w:rPr>
                <w:b w:val="0"/>
                <w:sz w:val="18"/>
              </w:rPr>
              <w:t>have</w:t>
            </w:r>
            <w:r>
              <w:rPr>
                <w:b w:val="0"/>
                <w:spacing w:val="-2"/>
                <w:sz w:val="18"/>
              </w:rPr>
              <w:t> </w:t>
            </w:r>
            <w:r>
              <w:rPr>
                <w:b w:val="0"/>
                <w:sz w:val="18"/>
              </w:rPr>
              <w:t>a</w:t>
            </w:r>
            <w:r>
              <w:rPr>
                <w:b w:val="0"/>
                <w:spacing w:val="-2"/>
                <w:sz w:val="18"/>
              </w:rPr>
              <w:t> </w:t>
            </w:r>
            <w:r>
              <w:rPr>
                <w:b w:val="0"/>
                <w:sz w:val="18"/>
              </w:rPr>
              <w:t>valid</w:t>
            </w:r>
            <w:r>
              <w:rPr>
                <w:b w:val="0"/>
                <w:spacing w:val="-2"/>
                <w:sz w:val="18"/>
              </w:rPr>
              <w:t> </w:t>
            </w:r>
            <w:r>
              <w:rPr>
                <w:b w:val="0"/>
                <w:sz w:val="18"/>
              </w:rPr>
              <w:t>business</w:t>
            </w:r>
            <w:r>
              <w:rPr>
                <w:b w:val="0"/>
                <w:spacing w:val="-1"/>
                <w:sz w:val="18"/>
              </w:rPr>
              <w:t> </w:t>
            </w:r>
            <w:r>
              <w:rPr>
                <w:b w:val="0"/>
                <w:sz w:val="18"/>
              </w:rPr>
              <w:t>reason</w:t>
            </w:r>
            <w:r>
              <w:rPr>
                <w:b w:val="0"/>
                <w:spacing w:val="-1"/>
                <w:sz w:val="18"/>
              </w:rPr>
              <w:t> </w:t>
            </w:r>
            <w:r>
              <w:rPr>
                <w:b w:val="0"/>
                <w:sz w:val="18"/>
              </w:rPr>
              <w:t>to</w:t>
            </w:r>
            <w:r>
              <w:rPr>
                <w:b w:val="0"/>
                <w:spacing w:val="-2"/>
                <w:sz w:val="18"/>
              </w:rPr>
              <w:t> </w:t>
            </w:r>
            <w:r>
              <w:rPr>
                <w:b w:val="0"/>
                <w:sz w:val="18"/>
              </w:rPr>
              <w:t>use</w:t>
            </w:r>
            <w:r>
              <w:rPr>
                <w:b w:val="0"/>
                <w:spacing w:val="-2"/>
                <w:sz w:val="18"/>
              </w:rPr>
              <w:t> </w:t>
            </w:r>
            <w:r>
              <w:rPr>
                <w:b w:val="0"/>
                <w:sz w:val="18"/>
              </w:rPr>
              <w:t>your</w:t>
            </w:r>
            <w:r>
              <w:rPr>
                <w:b w:val="0"/>
                <w:spacing w:val="-2"/>
                <w:sz w:val="18"/>
              </w:rPr>
              <w:t> </w:t>
            </w:r>
            <w:r>
              <w:rPr>
                <w:b w:val="0"/>
                <w:sz w:val="18"/>
              </w:rPr>
              <w:t>personal information which</w:t>
            </w:r>
            <w:r>
              <w:rPr>
                <w:b w:val="0"/>
                <w:spacing w:val="-1"/>
                <w:sz w:val="18"/>
              </w:rPr>
              <w:t> </w:t>
            </w:r>
            <w:r>
              <w:rPr>
                <w:b w:val="0"/>
                <w:sz w:val="18"/>
              </w:rPr>
              <w:t>is</w:t>
            </w:r>
            <w:r>
              <w:rPr>
                <w:b w:val="0"/>
                <w:spacing w:val="-1"/>
                <w:sz w:val="18"/>
              </w:rPr>
              <w:t> </w:t>
            </w:r>
            <w:r>
              <w:rPr>
                <w:b w:val="0"/>
                <w:sz w:val="18"/>
              </w:rPr>
              <w:t>necessary</w:t>
            </w:r>
            <w:r>
              <w:rPr>
                <w:b w:val="0"/>
                <w:spacing w:val="-1"/>
                <w:sz w:val="18"/>
              </w:rPr>
              <w:t> </w:t>
            </w:r>
            <w:r>
              <w:rPr>
                <w:b w:val="0"/>
                <w:sz w:val="18"/>
              </w:rPr>
              <w:t>for our everyday business operations and activities, for example to keep records of investments and the reasoning behind such investments, to maintain business records, to carry out due diligence, to review our business models and undertake strategic and operational business analysis.</w:t>
            </w:r>
          </w:p>
          <w:p>
            <w:pPr>
              <w:pStyle w:val="TableParagraph"/>
              <w:spacing w:before="5"/>
              <w:ind w:left="0"/>
              <w:rPr>
                <w:rFonts w:ascii="Times New Roman"/>
                <w:b/>
                <w:sz w:val="22"/>
              </w:rPr>
            </w:pPr>
          </w:p>
          <w:p>
            <w:pPr>
              <w:pStyle w:val="TableParagraph"/>
              <w:spacing w:line="307" w:lineRule="auto" w:before="1"/>
              <w:ind w:left="467"/>
              <w:rPr>
                <w:b w:val="0"/>
                <w:sz w:val="18"/>
              </w:rPr>
            </w:pPr>
            <w:r>
              <w:rPr>
                <w:b w:val="0"/>
                <w:sz w:val="18"/>
              </w:rPr>
              <w:t>In</w:t>
            </w:r>
            <w:r>
              <w:rPr>
                <w:b w:val="0"/>
                <w:spacing w:val="24"/>
                <w:sz w:val="18"/>
              </w:rPr>
              <w:t> </w:t>
            </w:r>
            <w:r>
              <w:rPr>
                <w:b w:val="0"/>
                <w:sz w:val="18"/>
              </w:rPr>
              <w:t>each</w:t>
            </w:r>
            <w:r>
              <w:rPr>
                <w:b w:val="0"/>
                <w:spacing w:val="24"/>
                <w:sz w:val="18"/>
              </w:rPr>
              <w:t> </w:t>
            </w:r>
            <w:r>
              <w:rPr>
                <w:b w:val="0"/>
                <w:sz w:val="18"/>
              </w:rPr>
              <w:t>case</w:t>
            </w:r>
            <w:r>
              <w:rPr>
                <w:b w:val="0"/>
                <w:spacing w:val="24"/>
                <w:sz w:val="18"/>
              </w:rPr>
              <w:t> </w:t>
            </w:r>
            <w:r>
              <w:rPr>
                <w:b w:val="0"/>
                <w:sz w:val="18"/>
              </w:rPr>
              <w:t>we</w:t>
            </w:r>
            <w:r>
              <w:rPr>
                <w:b w:val="0"/>
                <w:spacing w:val="23"/>
                <w:sz w:val="18"/>
              </w:rPr>
              <w:t> </w:t>
            </w:r>
            <w:r>
              <w:rPr>
                <w:b w:val="0"/>
                <w:sz w:val="18"/>
              </w:rPr>
              <w:t>assess</w:t>
            </w:r>
            <w:r>
              <w:rPr>
                <w:b w:val="0"/>
                <w:spacing w:val="24"/>
                <w:sz w:val="18"/>
              </w:rPr>
              <w:t> </w:t>
            </w:r>
            <w:r>
              <w:rPr>
                <w:b w:val="0"/>
                <w:sz w:val="18"/>
              </w:rPr>
              <w:t>our</w:t>
            </w:r>
            <w:r>
              <w:rPr>
                <w:b w:val="0"/>
                <w:spacing w:val="23"/>
                <w:sz w:val="18"/>
              </w:rPr>
              <w:t> </w:t>
            </w:r>
            <w:r>
              <w:rPr>
                <w:b w:val="0"/>
                <w:sz w:val="18"/>
              </w:rPr>
              <w:t>need</w:t>
            </w:r>
            <w:r>
              <w:rPr>
                <w:b w:val="0"/>
                <w:spacing w:val="24"/>
                <w:sz w:val="18"/>
              </w:rPr>
              <w:t> </w:t>
            </w:r>
            <w:r>
              <w:rPr>
                <w:b w:val="0"/>
                <w:sz w:val="18"/>
              </w:rPr>
              <w:t>to</w:t>
            </w:r>
            <w:r>
              <w:rPr>
                <w:b w:val="0"/>
                <w:spacing w:val="23"/>
                <w:sz w:val="18"/>
              </w:rPr>
              <w:t> </w:t>
            </w:r>
            <w:r>
              <w:rPr>
                <w:b w:val="0"/>
                <w:sz w:val="18"/>
              </w:rPr>
              <w:t>use</w:t>
            </w:r>
            <w:r>
              <w:rPr>
                <w:b w:val="0"/>
                <w:spacing w:val="23"/>
                <w:sz w:val="18"/>
              </w:rPr>
              <w:t> </w:t>
            </w:r>
            <w:r>
              <w:rPr>
                <w:b w:val="0"/>
                <w:sz w:val="18"/>
              </w:rPr>
              <w:t>this</w:t>
            </w:r>
            <w:r>
              <w:rPr>
                <w:b w:val="0"/>
                <w:spacing w:val="24"/>
                <w:sz w:val="18"/>
              </w:rPr>
              <w:t> </w:t>
            </w:r>
            <w:r>
              <w:rPr>
                <w:b w:val="0"/>
                <w:sz w:val="18"/>
              </w:rPr>
              <w:t>personal</w:t>
            </w:r>
            <w:r>
              <w:rPr>
                <w:b w:val="0"/>
                <w:spacing w:val="23"/>
                <w:sz w:val="18"/>
              </w:rPr>
              <w:t> </w:t>
            </w:r>
            <w:r>
              <w:rPr>
                <w:b w:val="0"/>
                <w:sz w:val="18"/>
              </w:rPr>
              <w:t>information</w:t>
            </w:r>
            <w:r>
              <w:rPr>
                <w:b w:val="0"/>
                <w:spacing w:val="24"/>
                <w:sz w:val="18"/>
              </w:rPr>
              <w:t> </w:t>
            </w:r>
            <w:r>
              <w:rPr>
                <w:b w:val="0"/>
                <w:sz w:val="18"/>
              </w:rPr>
              <w:t>for</w:t>
            </w:r>
            <w:r>
              <w:rPr>
                <w:b w:val="0"/>
                <w:spacing w:val="23"/>
                <w:sz w:val="18"/>
              </w:rPr>
              <w:t> </w:t>
            </w:r>
            <w:r>
              <w:rPr>
                <w:b w:val="0"/>
                <w:sz w:val="18"/>
              </w:rPr>
              <w:t>these</w:t>
            </w:r>
            <w:r>
              <w:rPr>
                <w:b w:val="0"/>
                <w:spacing w:val="24"/>
                <w:sz w:val="18"/>
              </w:rPr>
              <w:t> </w:t>
            </w:r>
            <w:r>
              <w:rPr>
                <w:b w:val="0"/>
                <w:sz w:val="18"/>
              </w:rPr>
              <w:t>purposes against your rights to privacy to ensure we are protecting your rights.</w:t>
            </w:r>
          </w:p>
          <w:p>
            <w:pPr>
              <w:pStyle w:val="TableParagraph"/>
              <w:spacing w:before="7"/>
              <w:ind w:left="0"/>
              <w:rPr>
                <w:rFonts w:ascii="Times New Roman"/>
                <w:b/>
                <w:sz w:val="20"/>
              </w:rPr>
            </w:pPr>
          </w:p>
          <w:p>
            <w:pPr>
              <w:pStyle w:val="TableParagraph"/>
              <w:spacing w:line="307" w:lineRule="auto" w:before="1"/>
              <w:ind w:right="228"/>
              <w:jc w:val="both"/>
              <w:rPr>
                <w:b w:val="0"/>
                <w:sz w:val="18"/>
              </w:rPr>
            </w:pPr>
            <w:r>
              <w:rPr>
                <w:b w:val="0"/>
                <w:sz w:val="18"/>
              </w:rPr>
              <w:t>When</w:t>
            </w:r>
            <w:r>
              <w:rPr>
                <w:b w:val="0"/>
                <w:spacing w:val="-4"/>
                <w:sz w:val="18"/>
              </w:rPr>
              <w:t> </w:t>
            </w:r>
            <w:r>
              <w:rPr>
                <w:b w:val="0"/>
                <w:sz w:val="18"/>
              </w:rPr>
              <w:t>we</w:t>
            </w:r>
            <w:r>
              <w:rPr>
                <w:b w:val="0"/>
                <w:spacing w:val="-4"/>
                <w:sz w:val="18"/>
              </w:rPr>
              <w:t> </w:t>
            </w:r>
            <w:r>
              <w:rPr>
                <w:b w:val="0"/>
                <w:sz w:val="18"/>
              </w:rPr>
              <w:t>use</w:t>
            </w:r>
            <w:r>
              <w:rPr>
                <w:b w:val="0"/>
                <w:spacing w:val="-3"/>
                <w:sz w:val="18"/>
              </w:rPr>
              <w:t> </w:t>
            </w:r>
            <w:r>
              <w:rPr>
                <w:b w:val="0"/>
                <w:sz w:val="18"/>
              </w:rPr>
              <w:t>your</w:t>
            </w:r>
            <w:r>
              <w:rPr>
                <w:b w:val="0"/>
                <w:spacing w:val="-4"/>
                <w:sz w:val="18"/>
              </w:rPr>
              <w:t> </w:t>
            </w:r>
            <w:r>
              <w:rPr>
                <w:b w:val="0"/>
                <w:sz w:val="18"/>
              </w:rPr>
              <w:t>“special</w:t>
            </w:r>
            <w:r>
              <w:rPr>
                <w:b w:val="0"/>
                <w:spacing w:val="-3"/>
                <w:sz w:val="18"/>
              </w:rPr>
              <w:t> </w:t>
            </w:r>
            <w:r>
              <w:rPr>
                <w:b w:val="0"/>
                <w:sz w:val="18"/>
              </w:rPr>
              <w:t>categories</w:t>
            </w:r>
            <w:r>
              <w:rPr>
                <w:b w:val="0"/>
                <w:spacing w:val="-3"/>
                <w:sz w:val="18"/>
              </w:rPr>
              <w:t> </w:t>
            </w:r>
            <w:r>
              <w:rPr>
                <w:b w:val="0"/>
                <w:sz w:val="18"/>
              </w:rPr>
              <w:t>of</w:t>
            </w:r>
            <w:r>
              <w:rPr>
                <w:b w:val="0"/>
                <w:spacing w:val="-2"/>
                <w:sz w:val="18"/>
              </w:rPr>
              <w:t> </w:t>
            </w:r>
            <w:r>
              <w:rPr>
                <w:b w:val="0"/>
                <w:sz w:val="18"/>
              </w:rPr>
              <w:t>personal</w:t>
            </w:r>
            <w:r>
              <w:rPr>
                <w:b w:val="0"/>
                <w:spacing w:val="-3"/>
                <w:sz w:val="18"/>
              </w:rPr>
              <w:t> </w:t>
            </w:r>
            <w:r>
              <w:rPr>
                <w:b w:val="0"/>
                <w:sz w:val="18"/>
              </w:rPr>
              <w:t>information",</w:t>
            </w:r>
            <w:r>
              <w:rPr>
                <w:b w:val="0"/>
                <w:spacing w:val="-4"/>
                <w:sz w:val="18"/>
              </w:rPr>
              <w:t> </w:t>
            </w:r>
            <w:r>
              <w:rPr>
                <w:b w:val="0"/>
                <w:sz w:val="18"/>
              </w:rPr>
              <w:t>we</w:t>
            </w:r>
            <w:r>
              <w:rPr>
                <w:b w:val="0"/>
                <w:spacing w:val="-3"/>
                <w:sz w:val="18"/>
              </w:rPr>
              <w:t> </w:t>
            </w:r>
            <w:r>
              <w:rPr>
                <w:b w:val="0"/>
                <w:sz w:val="18"/>
              </w:rPr>
              <w:t>must</w:t>
            </w:r>
            <w:r>
              <w:rPr>
                <w:b w:val="0"/>
                <w:spacing w:val="-4"/>
                <w:sz w:val="18"/>
              </w:rPr>
              <w:t> </w:t>
            </w:r>
            <w:r>
              <w:rPr>
                <w:b w:val="0"/>
                <w:sz w:val="18"/>
              </w:rPr>
              <w:t>have</w:t>
            </w:r>
            <w:r>
              <w:rPr>
                <w:b w:val="0"/>
                <w:spacing w:val="-4"/>
                <w:sz w:val="18"/>
              </w:rPr>
              <w:t> </w:t>
            </w:r>
            <w:r>
              <w:rPr>
                <w:b w:val="0"/>
                <w:sz w:val="18"/>
              </w:rPr>
              <w:t>an</w:t>
            </w:r>
            <w:r>
              <w:rPr>
                <w:b w:val="0"/>
                <w:spacing w:val="-4"/>
                <w:sz w:val="18"/>
              </w:rPr>
              <w:t> </w:t>
            </w:r>
            <w:r>
              <w:rPr>
                <w:b w:val="0"/>
                <w:sz w:val="18"/>
              </w:rPr>
              <w:t>additional “lawful basis" and we will rely on the following Lawful Basis in these circumstances:</w:t>
            </w:r>
          </w:p>
          <w:p>
            <w:pPr>
              <w:pStyle w:val="TableParagraph"/>
              <w:numPr>
                <w:ilvl w:val="0"/>
                <w:numId w:val="31"/>
              </w:numPr>
              <w:tabs>
                <w:tab w:pos="468" w:val="left" w:leader="none"/>
              </w:tabs>
              <w:spacing w:line="307" w:lineRule="auto" w:before="0" w:after="0"/>
              <w:ind w:left="467" w:right="97" w:hanging="360"/>
              <w:jc w:val="both"/>
              <w:rPr>
                <w:b w:val="0"/>
                <w:sz w:val="18"/>
              </w:rPr>
            </w:pPr>
            <w:r>
              <w:rPr>
                <w:b w:val="0"/>
                <w:sz w:val="18"/>
              </w:rPr>
              <w:t>You have given your explicit consent to our use of your special categories of personal information.</w:t>
            </w:r>
            <w:r>
              <w:rPr>
                <w:b w:val="0"/>
                <w:spacing w:val="40"/>
                <w:sz w:val="18"/>
              </w:rPr>
              <w:t> </w:t>
            </w:r>
            <w:r>
              <w:rPr>
                <w:b w:val="0"/>
                <w:sz w:val="18"/>
              </w:rPr>
              <w:t>In some cases we are not able to offer you certain advice or financial products unless we have your relevant health information.</w:t>
            </w:r>
          </w:p>
          <w:p>
            <w:pPr>
              <w:pStyle w:val="TableParagraph"/>
              <w:numPr>
                <w:ilvl w:val="0"/>
                <w:numId w:val="31"/>
              </w:numPr>
              <w:tabs>
                <w:tab w:pos="468" w:val="left" w:leader="none"/>
              </w:tabs>
              <w:spacing w:line="315" w:lineRule="exact" w:before="0" w:after="0"/>
              <w:ind w:left="467" w:right="0" w:hanging="361"/>
              <w:jc w:val="both"/>
              <w:rPr>
                <w:b w:val="0"/>
                <w:sz w:val="18"/>
              </w:rPr>
            </w:pPr>
            <w:r>
              <w:rPr>
                <w:b w:val="0"/>
                <w:sz w:val="18"/>
              </w:rPr>
              <w:t>There</w:t>
            </w:r>
            <w:r>
              <w:rPr>
                <w:b w:val="0"/>
                <w:spacing w:val="-4"/>
                <w:sz w:val="18"/>
              </w:rPr>
              <w:t> </w:t>
            </w:r>
            <w:r>
              <w:rPr>
                <w:b w:val="0"/>
                <w:sz w:val="18"/>
              </w:rPr>
              <w:t>is</w:t>
            </w:r>
            <w:r>
              <w:rPr>
                <w:b w:val="0"/>
                <w:spacing w:val="-2"/>
                <w:sz w:val="18"/>
              </w:rPr>
              <w:t> </w:t>
            </w:r>
            <w:r>
              <w:rPr>
                <w:b w:val="0"/>
                <w:sz w:val="18"/>
              </w:rPr>
              <w:t>a</w:t>
            </w:r>
            <w:r>
              <w:rPr>
                <w:b w:val="0"/>
                <w:spacing w:val="-3"/>
                <w:sz w:val="18"/>
              </w:rPr>
              <w:t> </w:t>
            </w:r>
            <w:r>
              <w:rPr>
                <w:b w:val="0"/>
                <w:sz w:val="18"/>
              </w:rPr>
              <w:t>substantial</w:t>
            </w:r>
            <w:r>
              <w:rPr>
                <w:b w:val="0"/>
                <w:spacing w:val="-3"/>
                <w:sz w:val="18"/>
              </w:rPr>
              <w:t> </w:t>
            </w:r>
            <w:r>
              <w:rPr>
                <w:b w:val="0"/>
                <w:sz w:val="18"/>
              </w:rPr>
              <w:t>public</w:t>
            </w:r>
            <w:r>
              <w:rPr>
                <w:b w:val="0"/>
                <w:spacing w:val="-3"/>
                <w:sz w:val="18"/>
              </w:rPr>
              <w:t> </w:t>
            </w:r>
            <w:r>
              <w:rPr>
                <w:b w:val="0"/>
                <w:sz w:val="18"/>
              </w:rPr>
              <w:t>interest</w:t>
            </w:r>
            <w:r>
              <w:rPr>
                <w:b w:val="0"/>
                <w:spacing w:val="-3"/>
                <w:sz w:val="18"/>
              </w:rPr>
              <w:t> </w:t>
            </w:r>
            <w:r>
              <w:rPr>
                <w:b w:val="0"/>
                <w:sz w:val="18"/>
              </w:rPr>
              <w:t>such</w:t>
            </w:r>
            <w:r>
              <w:rPr>
                <w:b w:val="0"/>
                <w:spacing w:val="-4"/>
                <w:sz w:val="18"/>
              </w:rPr>
              <w:t> </w:t>
            </w:r>
            <w:r>
              <w:rPr>
                <w:b w:val="0"/>
                <w:sz w:val="18"/>
              </w:rPr>
              <w:t>as</w:t>
            </w:r>
            <w:r>
              <w:rPr>
                <w:b w:val="0"/>
                <w:spacing w:val="-2"/>
                <w:sz w:val="18"/>
              </w:rPr>
              <w:t> </w:t>
            </w:r>
            <w:r>
              <w:rPr>
                <w:b w:val="0"/>
                <w:sz w:val="18"/>
              </w:rPr>
              <w:t>prevention</w:t>
            </w:r>
            <w:r>
              <w:rPr>
                <w:b w:val="0"/>
                <w:spacing w:val="-3"/>
                <w:sz w:val="18"/>
              </w:rPr>
              <w:t> </w:t>
            </w:r>
            <w:r>
              <w:rPr>
                <w:b w:val="0"/>
                <w:sz w:val="18"/>
              </w:rPr>
              <w:t>and</w:t>
            </w:r>
            <w:r>
              <w:rPr>
                <w:b w:val="0"/>
                <w:spacing w:val="-4"/>
                <w:sz w:val="18"/>
              </w:rPr>
              <w:t> </w:t>
            </w:r>
            <w:r>
              <w:rPr>
                <w:b w:val="0"/>
                <w:sz w:val="18"/>
              </w:rPr>
              <w:t>detection</w:t>
            </w:r>
            <w:r>
              <w:rPr>
                <w:b w:val="0"/>
                <w:spacing w:val="-3"/>
                <w:sz w:val="18"/>
              </w:rPr>
              <w:t> </w:t>
            </w:r>
            <w:r>
              <w:rPr>
                <w:b w:val="0"/>
                <w:sz w:val="18"/>
              </w:rPr>
              <w:t>of</w:t>
            </w:r>
            <w:r>
              <w:rPr>
                <w:b w:val="0"/>
                <w:spacing w:val="-2"/>
                <w:sz w:val="18"/>
              </w:rPr>
              <w:t> fraud.</w:t>
            </w:r>
          </w:p>
          <w:p>
            <w:pPr>
              <w:pStyle w:val="TableParagraph"/>
              <w:numPr>
                <w:ilvl w:val="0"/>
                <w:numId w:val="31"/>
              </w:numPr>
              <w:tabs>
                <w:tab w:pos="468" w:val="left" w:leader="none"/>
              </w:tabs>
              <w:spacing w:line="307" w:lineRule="auto" w:before="85" w:after="0"/>
              <w:ind w:left="467" w:right="98" w:hanging="360"/>
              <w:jc w:val="both"/>
              <w:rPr>
                <w:b w:val="0"/>
                <w:sz w:val="18"/>
              </w:rPr>
            </w:pPr>
            <w:r>
              <w:rPr>
                <w:b w:val="0"/>
                <w:sz w:val="18"/>
              </w:rPr>
              <w:t>We need to use such special categories of personal information to establish, exercise or defend legal rights, such as when we</w:t>
            </w:r>
            <w:r>
              <w:rPr>
                <w:b w:val="0"/>
                <w:spacing w:val="-1"/>
                <w:sz w:val="18"/>
              </w:rPr>
              <w:t> </w:t>
            </w:r>
            <w:r>
              <w:rPr>
                <w:b w:val="0"/>
                <w:sz w:val="18"/>
              </w:rPr>
              <w:t>are</w:t>
            </w:r>
            <w:r>
              <w:rPr>
                <w:b w:val="0"/>
                <w:spacing w:val="-1"/>
                <w:sz w:val="18"/>
              </w:rPr>
              <w:t> </w:t>
            </w:r>
            <w:r>
              <w:rPr>
                <w:b w:val="0"/>
                <w:sz w:val="18"/>
              </w:rPr>
              <w:t>facing legal proceedings or want to bring</w:t>
            </w:r>
            <w:r>
              <w:rPr>
                <w:b w:val="0"/>
                <w:spacing w:val="-1"/>
                <w:sz w:val="18"/>
              </w:rPr>
              <w:t> </w:t>
            </w:r>
            <w:r>
              <w:rPr>
                <w:b w:val="0"/>
                <w:sz w:val="18"/>
              </w:rPr>
              <w:t>legal proceedings ourselves.</w:t>
            </w:r>
          </w:p>
        </w:tc>
      </w:tr>
    </w:tbl>
    <w:p>
      <w:pPr>
        <w:pStyle w:val="BodyText"/>
        <w:spacing w:before="11"/>
        <w:rPr>
          <w:rFonts w:ascii="Times New Roman"/>
          <w:b/>
          <w:sz w:val="1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2515"/>
        <w:gridCol w:w="2975"/>
        <w:gridCol w:w="3066"/>
      </w:tblGrid>
      <w:tr>
        <w:trPr>
          <w:trHeight w:val="1080" w:hRule="atLeast"/>
        </w:trPr>
        <w:tc>
          <w:tcPr>
            <w:tcW w:w="461" w:type="dxa"/>
            <w:vMerge w:val="restart"/>
          </w:tcPr>
          <w:p>
            <w:pPr>
              <w:pStyle w:val="TableParagraph"/>
              <w:spacing w:before="4"/>
              <w:rPr>
                <w:b w:val="0"/>
                <w:sz w:val="18"/>
              </w:rPr>
            </w:pPr>
            <w:r>
              <w:rPr>
                <w:b w:val="0"/>
                <w:sz w:val="18"/>
              </w:rPr>
              <w:t>3</w:t>
            </w:r>
          </w:p>
        </w:tc>
        <w:tc>
          <w:tcPr>
            <w:tcW w:w="2515" w:type="dxa"/>
          </w:tcPr>
          <w:p>
            <w:pPr>
              <w:pStyle w:val="TableParagraph"/>
              <w:spacing w:before="4"/>
              <w:rPr>
                <w:rFonts w:ascii="Times New Roman" w:hAnsi="Times New Roman"/>
                <w:b/>
                <w:sz w:val="18"/>
              </w:rPr>
            </w:pPr>
            <w:r>
              <w:rPr>
                <w:b w:val="0"/>
                <w:sz w:val="18"/>
              </w:rPr>
              <w:t>Purpose</w:t>
            </w:r>
            <w:r>
              <w:rPr>
                <w:b w:val="0"/>
                <w:spacing w:val="-5"/>
                <w:sz w:val="18"/>
              </w:rPr>
              <w:t> </w:t>
            </w:r>
            <w:r>
              <w:rPr>
                <w:b w:val="0"/>
                <w:sz w:val="18"/>
              </w:rPr>
              <w:t>for</w:t>
            </w:r>
            <w:r>
              <w:rPr>
                <w:b w:val="0"/>
                <w:spacing w:val="-2"/>
                <w:sz w:val="18"/>
              </w:rPr>
              <w:t> </w:t>
            </w:r>
            <w:r>
              <w:rPr>
                <w:b w:val="0"/>
                <w:sz w:val="18"/>
              </w:rPr>
              <w:t>processing</w:t>
            </w:r>
            <w:r>
              <w:rPr>
                <w:b w:val="0"/>
                <w:spacing w:val="-2"/>
                <w:sz w:val="18"/>
              </w:rPr>
              <w:t> </w:t>
            </w:r>
            <w:r>
              <w:rPr>
                <w:rFonts w:ascii="Times New Roman" w:hAnsi="Times New Roman"/>
                <w:b/>
                <w:spacing w:val="-10"/>
                <w:sz w:val="18"/>
              </w:rPr>
              <w:t>►</w:t>
            </w:r>
          </w:p>
        </w:tc>
        <w:tc>
          <w:tcPr>
            <w:tcW w:w="2975" w:type="dxa"/>
          </w:tcPr>
          <w:p>
            <w:pPr>
              <w:pStyle w:val="TableParagraph"/>
              <w:spacing w:line="204" w:lineRule="auto" w:before="35"/>
              <w:rPr>
                <w:rFonts w:ascii="Times New Roman" w:hAnsi="Times New Roman"/>
                <w:b/>
                <w:sz w:val="18"/>
              </w:rPr>
            </w:pPr>
            <w:r>
              <w:rPr>
                <w:b w:val="0"/>
                <w:sz w:val="18"/>
              </w:rPr>
              <w:t>Lawful</w:t>
            </w:r>
            <w:r>
              <w:rPr>
                <w:b w:val="0"/>
                <w:spacing w:val="-9"/>
                <w:sz w:val="18"/>
              </w:rPr>
              <w:t> </w:t>
            </w:r>
            <w:r>
              <w:rPr>
                <w:b w:val="0"/>
                <w:sz w:val="18"/>
              </w:rPr>
              <w:t>Basis</w:t>
            </w:r>
            <w:r>
              <w:rPr>
                <w:b w:val="0"/>
                <w:spacing w:val="-8"/>
                <w:sz w:val="18"/>
              </w:rPr>
              <w:t> </w:t>
            </w:r>
            <w:r>
              <w:rPr>
                <w:b w:val="0"/>
                <w:sz w:val="18"/>
              </w:rPr>
              <w:t>for</w:t>
            </w:r>
            <w:r>
              <w:rPr>
                <w:b w:val="0"/>
                <w:spacing w:val="-9"/>
                <w:sz w:val="18"/>
              </w:rPr>
              <w:t> </w:t>
            </w:r>
            <w:r>
              <w:rPr>
                <w:b w:val="0"/>
                <w:sz w:val="18"/>
              </w:rPr>
              <w:t>using</w:t>
            </w:r>
            <w:r>
              <w:rPr>
                <w:b w:val="0"/>
                <w:spacing w:val="-9"/>
                <w:sz w:val="18"/>
              </w:rPr>
              <w:t> </w:t>
            </w:r>
            <w:r>
              <w:rPr>
                <w:b w:val="0"/>
                <w:sz w:val="18"/>
              </w:rPr>
              <w:t>your personal information </w:t>
            </w:r>
            <w:r>
              <w:rPr>
                <w:rFonts w:ascii="Times New Roman" w:hAnsi="Times New Roman"/>
                <w:b/>
                <w:sz w:val="18"/>
              </w:rPr>
              <w:t>►</w:t>
            </w:r>
          </w:p>
        </w:tc>
        <w:tc>
          <w:tcPr>
            <w:tcW w:w="3066" w:type="dxa"/>
          </w:tcPr>
          <w:p>
            <w:pPr>
              <w:pStyle w:val="TableParagraph"/>
              <w:spacing w:line="204" w:lineRule="auto" w:before="35"/>
              <w:ind w:right="6"/>
              <w:rPr>
                <w:rFonts w:ascii="Times New Roman" w:hAnsi="Times New Roman"/>
                <w:b/>
                <w:sz w:val="18"/>
              </w:rPr>
            </w:pPr>
            <w:r>
              <w:rPr>
                <w:b w:val="0"/>
                <w:sz w:val="18"/>
              </w:rPr>
              <w:t>Lawful Basis for using your special</w:t>
            </w:r>
            <w:r>
              <w:rPr>
                <w:b w:val="0"/>
                <w:spacing w:val="-12"/>
                <w:sz w:val="18"/>
              </w:rPr>
              <w:t> </w:t>
            </w:r>
            <w:r>
              <w:rPr>
                <w:b w:val="0"/>
                <w:sz w:val="18"/>
              </w:rPr>
              <w:t>categories</w:t>
            </w:r>
            <w:r>
              <w:rPr>
                <w:b w:val="0"/>
                <w:spacing w:val="-11"/>
                <w:sz w:val="18"/>
              </w:rPr>
              <w:t> </w:t>
            </w:r>
            <w:r>
              <w:rPr>
                <w:b w:val="0"/>
                <w:sz w:val="18"/>
              </w:rPr>
              <w:t>of</w:t>
            </w:r>
            <w:r>
              <w:rPr>
                <w:b w:val="0"/>
                <w:spacing w:val="-10"/>
                <w:sz w:val="18"/>
              </w:rPr>
              <w:t> </w:t>
            </w:r>
            <w:r>
              <w:rPr>
                <w:b w:val="0"/>
                <w:sz w:val="18"/>
              </w:rPr>
              <w:t>personal information </w:t>
            </w:r>
            <w:r>
              <w:rPr>
                <w:rFonts w:ascii="Times New Roman" w:hAnsi="Times New Roman"/>
                <w:b/>
                <w:sz w:val="18"/>
              </w:rPr>
              <w:t>►</w:t>
            </w:r>
          </w:p>
        </w:tc>
      </w:tr>
      <w:tr>
        <w:trPr>
          <w:trHeight w:val="2429" w:hRule="atLeast"/>
        </w:trPr>
        <w:tc>
          <w:tcPr>
            <w:tcW w:w="461" w:type="dxa"/>
            <w:vMerge/>
            <w:tcBorders>
              <w:top w:val="nil"/>
            </w:tcBorders>
          </w:tcPr>
          <w:p>
            <w:pPr>
              <w:rPr>
                <w:sz w:val="2"/>
                <w:szCs w:val="2"/>
              </w:rPr>
            </w:pPr>
          </w:p>
        </w:tc>
        <w:tc>
          <w:tcPr>
            <w:tcW w:w="2515" w:type="dxa"/>
          </w:tcPr>
          <w:p>
            <w:pPr>
              <w:pStyle w:val="TableParagraph"/>
              <w:spacing w:line="307" w:lineRule="auto" w:before="3"/>
              <w:ind w:right="81"/>
              <w:rPr>
                <w:b w:val="0"/>
                <w:sz w:val="18"/>
              </w:rPr>
            </w:pPr>
            <w:r>
              <w:rPr>
                <w:b w:val="0"/>
                <w:sz w:val="18"/>
              </w:rPr>
              <w:t>To</w:t>
            </w:r>
            <w:r>
              <w:rPr>
                <w:b w:val="0"/>
                <w:spacing w:val="-10"/>
                <w:sz w:val="18"/>
              </w:rPr>
              <w:t> </w:t>
            </w:r>
            <w:r>
              <w:rPr>
                <w:b w:val="0"/>
                <w:sz w:val="18"/>
              </w:rPr>
              <w:t>carry</w:t>
            </w:r>
            <w:r>
              <w:rPr>
                <w:b w:val="0"/>
                <w:spacing w:val="-9"/>
                <w:sz w:val="18"/>
              </w:rPr>
              <w:t> </w:t>
            </w:r>
            <w:r>
              <w:rPr>
                <w:b w:val="0"/>
                <w:sz w:val="18"/>
              </w:rPr>
              <w:t>out</w:t>
            </w:r>
            <w:r>
              <w:rPr>
                <w:b w:val="0"/>
                <w:spacing w:val="-10"/>
                <w:sz w:val="18"/>
              </w:rPr>
              <w:t> </w:t>
            </w:r>
            <w:r>
              <w:rPr>
                <w:b w:val="0"/>
                <w:sz w:val="18"/>
              </w:rPr>
              <w:t>identification checks</w:t>
            </w:r>
            <w:r>
              <w:rPr>
                <w:b w:val="0"/>
                <w:spacing w:val="40"/>
                <w:sz w:val="18"/>
              </w:rPr>
              <w:t> </w:t>
            </w:r>
            <w:r>
              <w:rPr>
                <w:b w:val="0"/>
                <w:sz w:val="18"/>
              </w:rPr>
              <w:t>and checks against</w:t>
            </w:r>
            <w:r>
              <w:rPr>
                <w:b w:val="0"/>
                <w:spacing w:val="-13"/>
                <w:sz w:val="18"/>
              </w:rPr>
              <w:t> </w:t>
            </w:r>
            <w:r>
              <w:rPr>
                <w:b w:val="0"/>
                <w:sz w:val="18"/>
              </w:rPr>
              <w:t>sanction</w:t>
            </w:r>
            <w:r>
              <w:rPr>
                <w:b w:val="0"/>
                <w:spacing w:val="-12"/>
                <w:sz w:val="18"/>
              </w:rPr>
              <w:t> </w:t>
            </w:r>
            <w:r>
              <w:rPr>
                <w:b w:val="0"/>
                <w:sz w:val="18"/>
              </w:rPr>
              <w:t>lists</w:t>
            </w:r>
            <w:r>
              <w:rPr>
                <w:b w:val="0"/>
                <w:spacing w:val="-12"/>
                <w:sz w:val="18"/>
              </w:rPr>
              <w:t> </w:t>
            </w:r>
            <w:r>
              <w:rPr>
                <w:b w:val="0"/>
                <w:sz w:val="18"/>
              </w:rPr>
              <w:t>and politically exposed persons (PEP) screening</w:t>
            </w:r>
          </w:p>
        </w:tc>
        <w:tc>
          <w:tcPr>
            <w:tcW w:w="2975" w:type="dxa"/>
          </w:tcPr>
          <w:p>
            <w:pPr>
              <w:pStyle w:val="TableParagraph"/>
              <w:numPr>
                <w:ilvl w:val="0"/>
                <w:numId w:val="32"/>
              </w:numPr>
              <w:tabs>
                <w:tab w:pos="467" w:val="left" w:leader="none"/>
                <w:tab w:pos="468" w:val="left" w:leader="none"/>
              </w:tabs>
              <w:spacing w:line="307" w:lineRule="auto" w:before="3"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your client agreement.</w:t>
            </w:r>
          </w:p>
          <w:p>
            <w:pPr>
              <w:pStyle w:val="TableParagraph"/>
              <w:numPr>
                <w:ilvl w:val="0"/>
                <w:numId w:val="32"/>
              </w:numPr>
              <w:tabs>
                <w:tab w:pos="467" w:val="left" w:leader="none"/>
                <w:tab w:pos="468" w:val="left" w:leader="none"/>
              </w:tabs>
              <w:spacing w:line="307" w:lineRule="auto" w:before="0" w:after="0"/>
              <w:ind w:left="467" w:right="246" w:hanging="360"/>
              <w:jc w:val="left"/>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carry out necessary compliance</w:t>
            </w:r>
          </w:p>
          <w:p>
            <w:pPr>
              <w:pStyle w:val="TableParagraph"/>
              <w:spacing w:line="315" w:lineRule="exact"/>
              <w:ind w:left="467"/>
              <w:rPr>
                <w:b w:val="0"/>
                <w:sz w:val="18"/>
              </w:rPr>
            </w:pPr>
            <w:r>
              <w:rPr>
                <w:b w:val="0"/>
                <w:spacing w:val="-2"/>
                <w:sz w:val="18"/>
              </w:rPr>
              <w:t>checks).</w:t>
            </w:r>
          </w:p>
        </w:tc>
        <w:tc>
          <w:tcPr>
            <w:tcW w:w="3066" w:type="dxa"/>
          </w:tcPr>
          <w:p>
            <w:pPr>
              <w:pStyle w:val="TableParagraph"/>
              <w:numPr>
                <w:ilvl w:val="0"/>
                <w:numId w:val="33"/>
              </w:numPr>
              <w:tabs>
                <w:tab w:pos="467" w:val="left" w:leader="none"/>
                <w:tab w:pos="468" w:val="left" w:leader="none"/>
              </w:tabs>
              <w:spacing w:line="307" w:lineRule="auto" w:before="3" w:after="0"/>
              <w:ind w:left="467" w:right="119"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in</w:t>
            </w:r>
            <w:r>
              <w:rPr>
                <w:b w:val="0"/>
                <w:spacing w:val="-7"/>
                <w:sz w:val="18"/>
              </w:rPr>
              <w:t> </w:t>
            </w:r>
            <w:r>
              <w:rPr>
                <w:b w:val="0"/>
                <w:sz w:val="18"/>
              </w:rPr>
              <w:t>the</w:t>
            </w:r>
            <w:r>
              <w:rPr>
                <w:b w:val="0"/>
                <w:spacing w:val="-8"/>
                <w:sz w:val="18"/>
              </w:rPr>
              <w:t> </w:t>
            </w:r>
            <w:r>
              <w:rPr>
                <w:b w:val="0"/>
                <w:sz w:val="18"/>
              </w:rPr>
              <w:t>substantial</w:t>
            </w:r>
            <w:r>
              <w:rPr>
                <w:b w:val="0"/>
                <w:spacing w:val="-8"/>
                <w:sz w:val="18"/>
              </w:rPr>
              <w:t> </w:t>
            </w:r>
            <w:r>
              <w:rPr>
                <w:b w:val="0"/>
                <w:sz w:val="18"/>
              </w:rPr>
              <w:t>public interest to prevent or</w:t>
            </w:r>
            <w:r>
              <w:rPr>
                <w:b w:val="0"/>
                <w:spacing w:val="40"/>
                <w:sz w:val="18"/>
              </w:rPr>
              <w:t> </w:t>
            </w:r>
            <w:r>
              <w:rPr>
                <w:b w:val="0"/>
                <w:sz w:val="18"/>
              </w:rPr>
              <w:t>detect unlawful acts</w:t>
            </w:r>
            <w:r>
              <w:rPr>
                <w:b w:val="0"/>
                <w:spacing w:val="40"/>
                <w:sz w:val="18"/>
              </w:rPr>
              <w:t> </w:t>
            </w:r>
            <w:r>
              <w:rPr>
                <w:b w:val="0"/>
                <w:sz w:val="18"/>
              </w:rPr>
              <w:t>(where we suspect fraud).</w:t>
            </w:r>
          </w:p>
          <w:p>
            <w:pPr>
              <w:pStyle w:val="TableParagraph"/>
              <w:numPr>
                <w:ilvl w:val="0"/>
                <w:numId w:val="33"/>
              </w:numPr>
              <w:tabs>
                <w:tab w:pos="467" w:val="left" w:leader="none"/>
                <w:tab w:pos="468" w:val="left" w:leader="none"/>
              </w:tabs>
              <w:spacing w:line="313" w:lineRule="exact" w:before="0" w:after="0"/>
              <w:ind w:left="467" w:right="0" w:hanging="361"/>
              <w:jc w:val="left"/>
              <w:rPr>
                <w:b w:val="0"/>
                <w:sz w:val="18"/>
              </w:rPr>
            </w:pPr>
            <w:r>
              <w:rPr>
                <w:b w:val="0"/>
                <w:sz w:val="18"/>
              </w:rPr>
              <w:t>We</w:t>
            </w:r>
            <w:r>
              <w:rPr>
                <w:b w:val="0"/>
                <w:spacing w:val="-3"/>
                <w:sz w:val="18"/>
              </w:rPr>
              <w:t> </w:t>
            </w:r>
            <w:r>
              <w:rPr>
                <w:b w:val="0"/>
                <w:sz w:val="18"/>
              </w:rPr>
              <w:t>need</w:t>
            </w:r>
            <w:r>
              <w:rPr>
                <w:b w:val="0"/>
                <w:spacing w:val="-1"/>
                <w:sz w:val="18"/>
              </w:rPr>
              <w:t> </w:t>
            </w:r>
            <w:r>
              <w:rPr>
                <w:b w:val="0"/>
                <w:sz w:val="18"/>
              </w:rPr>
              <w:t>to</w:t>
            </w:r>
            <w:r>
              <w:rPr>
                <w:b w:val="0"/>
                <w:spacing w:val="-1"/>
                <w:sz w:val="18"/>
              </w:rPr>
              <w:t> </w:t>
            </w:r>
            <w:r>
              <w:rPr>
                <w:b w:val="0"/>
                <w:spacing w:val="-2"/>
                <w:sz w:val="18"/>
              </w:rPr>
              <w:t>establish,</w:t>
            </w:r>
          </w:p>
          <w:p>
            <w:pPr>
              <w:pStyle w:val="TableParagraph"/>
              <w:spacing w:before="88"/>
              <w:ind w:left="467"/>
              <w:rPr>
                <w:b w:val="0"/>
                <w:sz w:val="18"/>
              </w:rPr>
            </w:pPr>
            <w:r>
              <w:rPr>
                <w:b w:val="0"/>
                <w:sz w:val="18"/>
              </w:rPr>
              <w:t>exercise</w:t>
            </w:r>
            <w:r>
              <w:rPr>
                <w:b w:val="0"/>
                <w:spacing w:val="-5"/>
                <w:sz w:val="18"/>
              </w:rPr>
              <w:t> </w:t>
            </w:r>
            <w:r>
              <w:rPr>
                <w:b w:val="0"/>
                <w:sz w:val="18"/>
              </w:rPr>
              <w:t>or</w:t>
            </w:r>
            <w:r>
              <w:rPr>
                <w:b w:val="0"/>
                <w:spacing w:val="-3"/>
                <w:sz w:val="18"/>
              </w:rPr>
              <w:t> </w:t>
            </w:r>
            <w:r>
              <w:rPr>
                <w:b w:val="0"/>
                <w:sz w:val="18"/>
              </w:rPr>
              <w:t>defend</w:t>
            </w:r>
            <w:r>
              <w:rPr>
                <w:b w:val="0"/>
                <w:spacing w:val="-3"/>
                <w:sz w:val="18"/>
              </w:rPr>
              <w:t> </w:t>
            </w:r>
            <w:r>
              <w:rPr>
                <w:b w:val="0"/>
                <w:spacing w:val="-2"/>
                <w:sz w:val="18"/>
              </w:rPr>
              <w:t>legal</w:t>
            </w:r>
          </w:p>
        </w:tc>
      </w:tr>
    </w:tbl>
    <w:p>
      <w:pPr>
        <w:spacing w:after="0"/>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2515"/>
        <w:gridCol w:w="2975"/>
        <w:gridCol w:w="3066"/>
      </w:tblGrid>
      <w:tr>
        <w:trPr>
          <w:trHeight w:val="1214" w:hRule="atLeast"/>
        </w:trPr>
        <w:tc>
          <w:tcPr>
            <w:tcW w:w="461" w:type="dxa"/>
            <w:vMerge w:val="restart"/>
          </w:tcPr>
          <w:p>
            <w:pPr>
              <w:pStyle w:val="TableParagraph"/>
              <w:ind w:left="0"/>
              <w:rPr>
                <w:rFonts w:ascii="Times New Roman"/>
                <w:sz w:val="18"/>
              </w:rPr>
            </w:pPr>
          </w:p>
        </w:tc>
        <w:tc>
          <w:tcPr>
            <w:tcW w:w="2515" w:type="dxa"/>
          </w:tcPr>
          <w:p>
            <w:pPr>
              <w:pStyle w:val="TableParagraph"/>
              <w:ind w:left="0"/>
              <w:rPr>
                <w:rFonts w:ascii="Times New Roman"/>
                <w:sz w:val="18"/>
              </w:rPr>
            </w:pPr>
          </w:p>
        </w:tc>
        <w:tc>
          <w:tcPr>
            <w:tcW w:w="2975" w:type="dxa"/>
          </w:tcPr>
          <w:p>
            <w:pPr>
              <w:pStyle w:val="TableParagraph"/>
              <w:numPr>
                <w:ilvl w:val="0"/>
                <w:numId w:val="34"/>
              </w:numPr>
              <w:tabs>
                <w:tab w:pos="467" w:val="left" w:leader="none"/>
                <w:tab w:pos="468" w:val="left" w:leader="none"/>
              </w:tabs>
              <w:spacing w:line="307" w:lineRule="auto" w:before="3" w:after="0"/>
              <w:ind w:left="467" w:right="598" w:hanging="360"/>
              <w:jc w:val="left"/>
              <w:rPr>
                <w:b w:val="0"/>
                <w:sz w:val="18"/>
              </w:rPr>
            </w:pPr>
            <w:r>
              <w:rPr>
                <w:b w:val="0"/>
                <w:sz w:val="18"/>
              </w:rPr>
              <w:t>We have a legal and regulatory</w:t>
            </w:r>
            <w:r>
              <w:rPr>
                <w:b w:val="0"/>
                <w:spacing w:val="-13"/>
                <w:sz w:val="18"/>
              </w:rPr>
              <w:t> </w:t>
            </w:r>
            <w:r>
              <w:rPr>
                <w:b w:val="0"/>
                <w:sz w:val="18"/>
              </w:rPr>
              <w:t>obligation.</w:t>
            </w:r>
          </w:p>
        </w:tc>
        <w:tc>
          <w:tcPr>
            <w:tcW w:w="3066" w:type="dxa"/>
          </w:tcPr>
          <w:p>
            <w:pPr>
              <w:pStyle w:val="TableParagraph"/>
              <w:spacing w:before="3"/>
              <w:ind w:left="467"/>
              <w:rPr>
                <w:b w:val="0"/>
                <w:sz w:val="18"/>
              </w:rPr>
            </w:pPr>
            <w:r>
              <w:rPr>
                <w:b w:val="0"/>
                <w:spacing w:val="-2"/>
                <w:sz w:val="18"/>
              </w:rPr>
              <w:t>rights.</w:t>
            </w:r>
          </w:p>
          <w:p>
            <w:pPr>
              <w:pStyle w:val="TableParagraph"/>
              <w:numPr>
                <w:ilvl w:val="0"/>
                <w:numId w:val="35"/>
              </w:numPr>
              <w:tabs>
                <w:tab w:pos="467" w:val="left" w:leader="none"/>
                <w:tab w:pos="468" w:val="left" w:leader="none"/>
              </w:tabs>
              <w:spacing w:line="240" w:lineRule="auto" w:before="87" w:after="0"/>
              <w:ind w:left="467" w:right="0" w:hanging="361"/>
              <w:jc w:val="left"/>
              <w:rPr>
                <w:b w:val="0"/>
                <w:sz w:val="18"/>
              </w:rPr>
            </w:pPr>
            <w:r>
              <w:rPr>
                <w:b w:val="0"/>
                <w:sz w:val="18"/>
              </w:rPr>
              <w:t>You</w:t>
            </w:r>
            <w:r>
              <w:rPr>
                <w:b w:val="0"/>
                <w:spacing w:val="-3"/>
                <w:sz w:val="18"/>
              </w:rPr>
              <w:t> </w:t>
            </w:r>
            <w:r>
              <w:rPr>
                <w:b w:val="0"/>
                <w:sz w:val="18"/>
              </w:rPr>
              <w:t>have</w:t>
            </w:r>
            <w:r>
              <w:rPr>
                <w:b w:val="0"/>
                <w:spacing w:val="-2"/>
                <w:sz w:val="18"/>
              </w:rPr>
              <w:t> </w:t>
            </w:r>
            <w:r>
              <w:rPr>
                <w:b w:val="0"/>
                <w:sz w:val="18"/>
              </w:rPr>
              <w:t>given</w:t>
            </w:r>
            <w:r>
              <w:rPr>
                <w:b w:val="0"/>
                <w:spacing w:val="-2"/>
                <w:sz w:val="18"/>
              </w:rPr>
              <w:t> </w:t>
            </w:r>
            <w:r>
              <w:rPr>
                <w:b w:val="0"/>
                <w:sz w:val="18"/>
              </w:rPr>
              <w:t>us</w:t>
            </w:r>
            <w:r>
              <w:rPr>
                <w:b w:val="0"/>
                <w:spacing w:val="-1"/>
                <w:sz w:val="18"/>
              </w:rPr>
              <w:t> </w:t>
            </w:r>
            <w:r>
              <w:rPr>
                <w:b w:val="0"/>
                <w:spacing w:val="-4"/>
                <w:sz w:val="18"/>
              </w:rPr>
              <w:t>your</w:t>
            </w:r>
          </w:p>
          <w:p>
            <w:pPr>
              <w:pStyle w:val="TableParagraph"/>
              <w:spacing w:before="88"/>
              <w:ind w:left="467"/>
              <w:rPr>
                <w:b w:val="0"/>
                <w:sz w:val="18"/>
              </w:rPr>
            </w:pPr>
            <w:r>
              <w:rPr>
                <w:b w:val="0"/>
                <w:sz w:val="18"/>
              </w:rPr>
              <w:t>explicit</w:t>
            </w:r>
            <w:r>
              <w:rPr>
                <w:b w:val="0"/>
                <w:spacing w:val="-5"/>
                <w:sz w:val="18"/>
              </w:rPr>
              <w:t> </w:t>
            </w:r>
            <w:r>
              <w:rPr>
                <w:b w:val="0"/>
                <w:spacing w:val="-2"/>
                <w:sz w:val="18"/>
              </w:rPr>
              <w:t>consent.</w:t>
            </w:r>
          </w:p>
        </w:tc>
      </w:tr>
      <w:tr>
        <w:trPr>
          <w:trHeight w:val="4455" w:hRule="atLeast"/>
        </w:trPr>
        <w:tc>
          <w:tcPr>
            <w:tcW w:w="461" w:type="dxa"/>
            <w:vMerge/>
            <w:tcBorders>
              <w:top w:val="nil"/>
            </w:tcBorders>
          </w:tcPr>
          <w:p>
            <w:pPr>
              <w:rPr>
                <w:sz w:val="2"/>
                <w:szCs w:val="2"/>
              </w:rPr>
            </w:pPr>
          </w:p>
        </w:tc>
        <w:tc>
          <w:tcPr>
            <w:tcW w:w="2515" w:type="dxa"/>
          </w:tcPr>
          <w:p>
            <w:pPr>
              <w:pStyle w:val="TableParagraph"/>
              <w:spacing w:line="307" w:lineRule="auto" w:before="4"/>
              <w:ind w:right="139"/>
              <w:jc w:val="both"/>
              <w:rPr>
                <w:b w:val="0"/>
                <w:sz w:val="18"/>
              </w:rPr>
            </w:pPr>
            <w:r>
              <w:rPr>
                <w:b w:val="0"/>
                <w:sz w:val="18"/>
              </w:rPr>
              <w:t>To</w:t>
            </w:r>
            <w:r>
              <w:rPr>
                <w:b w:val="0"/>
                <w:spacing w:val="-13"/>
                <w:sz w:val="18"/>
              </w:rPr>
              <w:t> </w:t>
            </w:r>
            <w:r>
              <w:rPr>
                <w:b w:val="0"/>
                <w:sz w:val="18"/>
              </w:rPr>
              <w:t>verify</w:t>
            </w:r>
            <w:r>
              <w:rPr>
                <w:b w:val="0"/>
                <w:spacing w:val="-12"/>
                <w:sz w:val="18"/>
              </w:rPr>
              <w:t> </w:t>
            </w:r>
            <w:r>
              <w:rPr>
                <w:b w:val="0"/>
                <w:sz w:val="18"/>
              </w:rPr>
              <w:t>your</w:t>
            </w:r>
            <w:r>
              <w:rPr>
                <w:b w:val="0"/>
                <w:spacing w:val="-12"/>
                <w:sz w:val="18"/>
              </w:rPr>
              <w:t> </w:t>
            </w:r>
            <w:r>
              <w:rPr>
                <w:b w:val="0"/>
                <w:sz w:val="18"/>
              </w:rPr>
              <w:t>information throughout</w:t>
            </w:r>
            <w:r>
              <w:rPr>
                <w:b w:val="0"/>
                <w:spacing w:val="-2"/>
                <w:sz w:val="18"/>
              </w:rPr>
              <w:t> </w:t>
            </w:r>
            <w:r>
              <w:rPr>
                <w:b w:val="0"/>
                <w:sz w:val="18"/>
              </w:rPr>
              <w:t>the</w:t>
            </w:r>
            <w:r>
              <w:rPr>
                <w:b w:val="0"/>
                <w:spacing w:val="-2"/>
                <w:sz w:val="18"/>
              </w:rPr>
              <w:t> </w:t>
            </w:r>
            <w:r>
              <w:rPr>
                <w:b w:val="0"/>
                <w:sz w:val="18"/>
              </w:rPr>
              <w:t>course</w:t>
            </w:r>
            <w:r>
              <w:rPr>
                <w:b w:val="0"/>
                <w:spacing w:val="-2"/>
                <w:sz w:val="18"/>
              </w:rPr>
              <w:t> </w:t>
            </w:r>
            <w:r>
              <w:rPr>
                <w:b w:val="0"/>
                <w:sz w:val="18"/>
              </w:rPr>
              <w:t>of our services.</w:t>
            </w:r>
          </w:p>
        </w:tc>
        <w:tc>
          <w:tcPr>
            <w:tcW w:w="2975" w:type="dxa"/>
          </w:tcPr>
          <w:p>
            <w:pPr>
              <w:pStyle w:val="TableParagraph"/>
              <w:numPr>
                <w:ilvl w:val="0"/>
                <w:numId w:val="36"/>
              </w:numPr>
              <w:tabs>
                <w:tab w:pos="467" w:val="left" w:leader="none"/>
                <w:tab w:pos="468" w:val="left" w:leader="none"/>
              </w:tabs>
              <w:spacing w:line="307" w:lineRule="auto" w:before="4"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or perform your client </w:t>
            </w:r>
            <w:r>
              <w:rPr>
                <w:b w:val="0"/>
                <w:spacing w:val="-2"/>
                <w:sz w:val="18"/>
              </w:rPr>
              <w:t>agreement.</w:t>
            </w:r>
          </w:p>
          <w:p>
            <w:pPr>
              <w:pStyle w:val="TableParagraph"/>
              <w:numPr>
                <w:ilvl w:val="0"/>
                <w:numId w:val="36"/>
              </w:numPr>
              <w:tabs>
                <w:tab w:pos="467" w:val="left" w:leader="none"/>
                <w:tab w:pos="468" w:val="left" w:leader="none"/>
              </w:tabs>
              <w:spacing w:line="307" w:lineRule="auto" w:before="0" w:after="0"/>
              <w:ind w:left="467" w:right="598" w:hanging="360"/>
              <w:jc w:val="left"/>
              <w:rPr>
                <w:b w:val="0"/>
                <w:sz w:val="18"/>
              </w:rPr>
            </w:pPr>
            <w:r>
              <w:rPr>
                <w:b w:val="0"/>
                <w:sz w:val="18"/>
              </w:rPr>
              <w:t>We have a legal and regulatory</w:t>
            </w:r>
            <w:r>
              <w:rPr>
                <w:b w:val="0"/>
                <w:spacing w:val="-13"/>
                <w:sz w:val="18"/>
              </w:rPr>
              <w:t> </w:t>
            </w:r>
            <w:r>
              <w:rPr>
                <w:b w:val="0"/>
                <w:sz w:val="18"/>
              </w:rPr>
              <w:t>obligation.</w:t>
            </w:r>
          </w:p>
          <w:p>
            <w:pPr>
              <w:pStyle w:val="TableParagraph"/>
              <w:numPr>
                <w:ilvl w:val="0"/>
                <w:numId w:val="36"/>
              </w:numPr>
              <w:tabs>
                <w:tab w:pos="467" w:val="left" w:leader="none"/>
                <w:tab w:pos="468" w:val="left" w:leader="none"/>
              </w:tabs>
              <w:spacing w:line="307" w:lineRule="auto" w:before="0" w:after="0"/>
              <w:ind w:left="467" w:right="245" w:hanging="360"/>
              <w:jc w:val="left"/>
              <w:rPr>
                <w:b w:val="0"/>
                <w:sz w:val="18"/>
              </w:rPr>
            </w:pPr>
            <w:r>
              <w:rPr>
                <w:b w:val="0"/>
                <w:sz w:val="18"/>
              </w:rPr>
              <w:t>We</w:t>
            </w:r>
            <w:r>
              <w:rPr>
                <w:b w:val="0"/>
                <w:spacing w:val="-10"/>
                <w:sz w:val="18"/>
              </w:rPr>
              <w:t> </w:t>
            </w:r>
            <w:r>
              <w:rPr>
                <w:b w:val="0"/>
                <w:sz w:val="18"/>
              </w:rPr>
              <w:t>have</w:t>
            </w:r>
            <w:r>
              <w:rPr>
                <w:b w:val="0"/>
                <w:spacing w:val="-9"/>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verify your identity</w:t>
            </w:r>
            <w:r>
              <w:rPr>
                <w:b w:val="0"/>
                <w:spacing w:val="-13"/>
                <w:sz w:val="18"/>
              </w:rPr>
              <w:t> </w:t>
            </w:r>
            <w:r>
              <w:rPr>
                <w:b w:val="0"/>
                <w:sz w:val="18"/>
              </w:rPr>
              <w:t>and</w:t>
            </w:r>
            <w:r>
              <w:rPr>
                <w:b w:val="0"/>
                <w:spacing w:val="-12"/>
                <w:sz w:val="18"/>
              </w:rPr>
              <w:t> </w:t>
            </w:r>
            <w:r>
              <w:rPr>
                <w:b w:val="0"/>
                <w:sz w:val="18"/>
              </w:rPr>
              <w:t>to</w:t>
            </w:r>
            <w:r>
              <w:rPr>
                <w:b w:val="0"/>
                <w:spacing w:val="-12"/>
                <w:sz w:val="18"/>
              </w:rPr>
              <w:t> </w:t>
            </w:r>
            <w:r>
              <w:rPr>
                <w:b w:val="0"/>
                <w:sz w:val="18"/>
              </w:rPr>
              <w:t>undertake client due diligence throughout</w:t>
            </w:r>
            <w:r>
              <w:rPr>
                <w:b w:val="0"/>
                <w:spacing w:val="-4"/>
                <w:sz w:val="18"/>
              </w:rPr>
              <w:t> </w:t>
            </w:r>
            <w:r>
              <w:rPr>
                <w:b w:val="0"/>
                <w:sz w:val="18"/>
              </w:rPr>
              <w:t>the</w:t>
            </w:r>
            <w:r>
              <w:rPr>
                <w:b w:val="0"/>
                <w:spacing w:val="-4"/>
                <w:sz w:val="18"/>
              </w:rPr>
              <w:t> </w:t>
            </w:r>
            <w:r>
              <w:rPr>
                <w:b w:val="0"/>
                <w:sz w:val="18"/>
              </w:rPr>
              <w:t>course</w:t>
            </w:r>
            <w:r>
              <w:rPr>
                <w:b w:val="0"/>
                <w:spacing w:val="-4"/>
                <w:sz w:val="18"/>
              </w:rPr>
              <w:t> </w:t>
            </w:r>
            <w:r>
              <w:rPr>
                <w:b w:val="0"/>
                <w:sz w:val="18"/>
              </w:rPr>
              <w:t>of</w:t>
            </w:r>
          </w:p>
          <w:p>
            <w:pPr>
              <w:pStyle w:val="TableParagraph"/>
              <w:spacing w:line="313" w:lineRule="exact"/>
              <w:ind w:left="467"/>
              <w:rPr>
                <w:b w:val="0"/>
                <w:sz w:val="18"/>
              </w:rPr>
            </w:pPr>
            <w:r>
              <w:rPr>
                <w:b w:val="0"/>
                <w:sz w:val="18"/>
              </w:rPr>
              <w:t>our</w:t>
            </w:r>
            <w:r>
              <w:rPr>
                <w:b w:val="0"/>
                <w:spacing w:val="-2"/>
                <w:sz w:val="18"/>
              </w:rPr>
              <w:t> relationship).</w:t>
            </w:r>
          </w:p>
        </w:tc>
        <w:tc>
          <w:tcPr>
            <w:tcW w:w="3066" w:type="dxa"/>
          </w:tcPr>
          <w:p>
            <w:pPr>
              <w:pStyle w:val="TableParagraph"/>
              <w:numPr>
                <w:ilvl w:val="0"/>
                <w:numId w:val="37"/>
              </w:numPr>
              <w:tabs>
                <w:tab w:pos="467" w:val="left" w:leader="none"/>
                <w:tab w:pos="468" w:val="left" w:leader="none"/>
              </w:tabs>
              <w:spacing w:line="307" w:lineRule="auto" w:before="4" w:after="0"/>
              <w:ind w:left="467" w:right="527"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p>
            <w:pPr>
              <w:pStyle w:val="TableParagraph"/>
              <w:numPr>
                <w:ilvl w:val="0"/>
                <w:numId w:val="37"/>
              </w:numPr>
              <w:tabs>
                <w:tab w:pos="467" w:val="left" w:leader="none"/>
                <w:tab w:pos="468" w:val="left" w:leader="none"/>
              </w:tabs>
              <w:spacing w:line="307" w:lineRule="auto" w:before="0" w:after="0"/>
              <w:ind w:left="467" w:right="119"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in</w:t>
            </w:r>
            <w:r>
              <w:rPr>
                <w:b w:val="0"/>
                <w:spacing w:val="-7"/>
                <w:sz w:val="18"/>
              </w:rPr>
              <w:t> </w:t>
            </w:r>
            <w:r>
              <w:rPr>
                <w:b w:val="0"/>
                <w:sz w:val="18"/>
              </w:rPr>
              <w:t>the</w:t>
            </w:r>
            <w:r>
              <w:rPr>
                <w:b w:val="0"/>
                <w:spacing w:val="-8"/>
                <w:sz w:val="18"/>
              </w:rPr>
              <w:t> </w:t>
            </w:r>
            <w:r>
              <w:rPr>
                <w:b w:val="0"/>
                <w:sz w:val="18"/>
              </w:rPr>
              <w:t>substantial</w:t>
            </w:r>
            <w:r>
              <w:rPr>
                <w:b w:val="0"/>
                <w:spacing w:val="-8"/>
                <w:sz w:val="18"/>
              </w:rPr>
              <w:t> </w:t>
            </w:r>
            <w:r>
              <w:rPr>
                <w:b w:val="0"/>
                <w:sz w:val="18"/>
              </w:rPr>
              <w:t>public interest to prevent or</w:t>
            </w:r>
            <w:r>
              <w:rPr>
                <w:b w:val="0"/>
                <w:spacing w:val="40"/>
                <w:sz w:val="18"/>
              </w:rPr>
              <w:t> </w:t>
            </w:r>
            <w:r>
              <w:rPr>
                <w:b w:val="0"/>
                <w:sz w:val="18"/>
              </w:rPr>
              <w:t>detect unlawful acts</w:t>
            </w:r>
            <w:r>
              <w:rPr>
                <w:b w:val="0"/>
                <w:spacing w:val="40"/>
                <w:sz w:val="18"/>
              </w:rPr>
              <w:t> </w:t>
            </w:r>
            <w:r>
              <w:rPr>
                <w:b w:val="0"/>
                <w:sz w:val="18"/>
              </w:rPr>
              <w:t>(where we suspect fraud).</w:t>
            </w:r>
          </w:p>
          <w:p>
            <w:pPr>
              <w:pStyle w:val="TableParagraph"/>
              <w:numPr>
                <w:ilvl w:val="0"/>
                <w:numId w:val="37"/>
              </w:numPr>
              <w:tabs>
                <w:tab w:pos="467" w:val="left" w:leader="none"/>
                <w:tab w:pos="468" w:val="left" w:leader="none"/>
              </w:tabs>
              <w:spacing w:line="307" w:lineRule="auto" w:before="0" w:after="0"/>
              <w:ind w:left="467" w:right="455" w:hanging="360"/>
              <w:jc w:val="left"/>
              <w:rPr>
                <w:b w:val="0"/>
                <w:sz w:val="18"/>
              </w:rPr>
            </w:pPr>
            <w:r>
              <w:rPr>
                <w:b w:val="0"/>
                <w:sz w:val="18"/>
              </w:rPr>
              <w:t>We need to establish, exercise</w:t>
            </w:r>
            <w:r>
              <w:rPr>
                <w:b w:val="0"/>
                <w:spacing w:val="-13"/>
                <w:sz w:val="18"/>
              </w:rPr>
              <w:t> </w:t>
            </w:r>
            <w:r>
              <w:rPr>
                <w:b w:val="0"/>
                <w:sz w:val="18"/>
              </w:rPr>
              <w:t>or</w:t>
            </w:r>
            <w:r>
              <w:rPr>
                <w:b w:val="0"/>
                <w:spacing w:val="-12"/>
                <w:sz w:val="18"/>
              </w:rPr>
              <w:t> </w:t>
            </w:r>
            <w:r>
              <w:rPr>
                <w:b w:val="0"/>
                <w:sz w:val="18"/>
              </w:rPr>
              <w:t>defend</w:t>
            </w:r>
            <w:r>
              <w:rPr>
                <w:b w:val="0"/>
                <w:spacing w:val="-12"/>
                <w:sz w:val="18"/>
              </w:rPr>
              <w:t> </w:t>
            </w:r>
            <w:r>
              <w:rPr>
                <w:b w:val="0"/>
                <w:sz w:val="18"/>
              </w:rPr>
              <w:t>legal </w:t>
            </w:r>
            <w:r>
              <w:rPr>
                <w:b w:val="0"/>
                <w:spacing w:val="-2"/>
                <w:sz w:val="18"/>
              </w:rPr>
              <w:t>rights.</w:t>
            </w:r>
          </w:p>
        </w:tc>
      </w:tr>
      <w:tr>
        <w:trPr>
          <w:trHeight w:val="2835" w:hRule="atLeast"/>
        </w:trPr>
        <w:tc>
          <w:tcPr>
            <w:tcW w:w="461" w:type="dxa"/>
            <w:vMerge/>
            <w:tcBorders>
              <w:top w:val="nil"/>
            </w:tcBorders>
          </w:tcPr>
          <w:p>
            <w:pPr>
              <w:rPr>
                <w:sz w:val="2"/>
                <w:szCs w:val="2"/>
              </w:rPr>
            </w:pPr>
          </w:p>
        </w:tc>
        <w:tc>
          <w:tcPr>
            <w:tcW w:w="2515" w:type="dxa"/>
          </w:tcPr>
          <w:p>
            <w:pPr>
              <w:pStyle w:val="TableParagraph"/>
              <w:spacing w:line="307" w:lineRule="auto" w:before="4"/>
              <w:ind w:right="170"/>
              <w:rPr>
                <w:b w:val="0"/>
                <w:sz w:val="18"/>
              </w:rPr>
            </w:pPr>
            <w:r>
              <w:rPr>
                <w:b w:val="0"/>
                <w:sz w:val="18"/>
              </w:rPr>
              <w:t>To</w:t>
            </w:r>
            <w:r>
              <w:rPr>
                <w:b w:val="0"/>
                <w:spacing w:val="-7"/>
                <w:sz w:val="18"/>
              </w:rPr>
              <w:t> </w:t>
            </w:r>
            <w:r>
              <w:rPr>
                <w:b w:val="0"/>
                <w:sz w:val="18"/>
              </w:rPr>
              <w:t>set</w:t>
            </w:r>
            <w:r>
              <w:rPr>
                <w:b w:val="0"/>
                <w:spacing w:val="-7"/>
                <w:sz w:val="18"/>
              </w:rPr>
              <w:t> </w:t>
            </w:r>
            <w:r>
              <w:rPr>
                <w:b w:val="0"/>
                <w:sz w:val="18"/>
              </w:rPr>
              <w:t>you</w:t>
            </w:r>
            <w:r>
              <w:rPr>
                <w:b w:val="0"/>
                <w:spacing w:val="-7"/>
                <w:sz w:val="18"/>
              </w:rPr>
              <w:t> </w:t>
            </w:r>
            <w:r>
              <w:rPr>
                <w:b w:val="0"/>
                <w:sz w:val="18"/>
              </w:rPr>
              <w:t>up</w:t>
            </w:r>
            <w:r>
              <w:rPr>
                <w:b w:val="0"/>
                <w:spacing w:val="-6"/>
                <w:sz w:val="18"/>
              </w:rPr>
              <w:t> </w:t>
            </w:r>
            <w:r>
              <w:rPr>
                <w:b w:val="0"/>
                <w:sz w:val="18"/>
              </w:rPr>
              <w:t>as</w:t>
            </w:r>
            <w:r>
              <w:rPr>
                <w:b w:val="0"/>
                <w:spacing w:val="-6"/>
                <w:sz w:val="18"/>
              </w:rPr>
              <w:t> </w:t>
            </w:r>
            <w:r>
              <w:rPr>
                <w:b w:val="0"/>
                <w:sz w:val="18"/>
              </w:rPr>
              <w:t>a</w:t>
            </w:r>
            <w:r>
              <w:rPr>
                <w:b w:val="0"/>
                <w:spacing w:val="-7"/>
                <w:sz w:val="18"/>
              </w:rPr>
              <w:t> </w:t>
            </w:r>
            <w:r>
              <w:rPr>
                <w:b w:val="0"/>
                <w:sz w:val="18"/>
              </w:rPr>
              <w:t>client on</w:t>
            </w:r>
            <w:r>
              <w:rPr>
                <w:b w:val="0"/>
                <w:spacing w:val="-2"/>
                <w:sz w:val="18"/>
              </w:rPr>
              <w:t> </w:t>
            </w:r>
            <w:r>
              <w:rPr>
                <w:b w:val="0"/>
                <w:sz w:val="18"/>
              </w:rPr>
              <w:t>the</w:t>
            </w:r>
            <w:r>
              <w:rPr>
                <w:b w:val="0"/>
                <w:spacing w:val="-2"/>
                <w:sz w:val="18"/>
              </w:rPr>
              <w:t> </w:t>
            </w:r>
            <w:r>
              <w:rPr>
                <w:b w:val="0"/>
                <w:sz w:val="18"/>
              </w:rPr>
              <w:t>St.</w:t>
            </w:r>
            <w:r>
              <w:rPr>
                <w:b w:val="0"/>
                <w:spacing w:val="-2"/>
                <w:sz w:val="18"/>
              </w:rPr>
              <w:t> </w:t>
            </w:r>
            <w:r>
              <w:rPr>
                <w:b w:val="0"/>
                <w:sz w:val="18"/>
              </w:rPr>
              <w:t>James's</w:t>
            </w:r>
            <w:r>
              <w:rPr>
                <w:b w:val="0"/>
                <w:spacing w:val="-1"/>
                <w:sz w:val="18"/>
              </w:rPr>
              <w:t> </w:t>
            </w:r>
            <w:r>
              <w:rPr>
                <w:b w:val="0"/>
                <w:sz w:val="18"/>
              </w:rPr>
              <w:t>Place client relationship management system and to communicate with you in respect of</w:t>
            </w:r>
          </w:p>
          <w:p>
            <w:pPr>
              <w:pStyle w:val="TableParagraph"/>
              <w:spacing w:line="311" w:lineRule="exact"/>
              <w:rPr>
                <w:b w:val="0"/>
                <w:sz w:val="18"/>
              </w:rPr>
            </w:pPr>
            <w:r>
              <w:rPr>
                <w:b w:val="0"/>
                <w:sz w:val="18"/>
              </w:rPr>
              <w:t>your</w:t>
            </w:r>
            <w:r>
              <w:rPr>
                <w:b w:val="0"/>
                <w:spacing w:val="-4"/>
                <w:sz w:val="18"/>
              </w:rPr>
              <w:t> </w:t>
            </w:r>
            <w:r>
              <w:rPr>
                <w:b w:val="0"/>
                <w:sz w:val="18"/>
              </w:rPr>
              <w:t>service</w:t>
            </w:r>
            <w:r>
              <w:rPr>
                <w:b w:val="0"/>
                <w:spacing w:val="-2"/>
                <w:sz w:val="18"/>
              </w:rPr>
              <w:t> preferences.</w:t>
            </w:r>
          </w:p>
        </w:tc>
        <w:tc>
          <w:tcPr>
            <w:tcW w:w="2975" w:type="dxa"/>
          </w:tcPr>
          <w:p>
            <w:pPr>
              <w:pStyle w:val="TableParagraph"/>
              <w:numPr>
                <w:ilvl w:val="0"/>
                <w:numId w:val="38"/>
              </w:numPr>
              <w:tabs>
                <w:tab w:pos="467" w:val="left" w:leader="none"/>
                <w:tab w:pos="468" w:val="left" w:leader="none"/>
              </w:tabs>
              <w:spacing w:line="307" w:lineRule="auto" w:before="4"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or perform your client </w:t>
            </w:r>
            <w:r>
              <w:rPr>
                <w:b w:val="0"/>
                <w:spacing w:val="-2"/>
                <w:sz w:val="18"/>
              </w:rPr>
              <w:t>agreement.</w:t>
            </w:r>
          </w:p>
          <w:p>
            <w:pPr>
              <w:pStyle w:val="TableParagraph"/>
              <w:numPr>
                <w:ilvl w:val="0"/>
                <w:numId w:val="38"/>
              </w:numPr>
              <w:tabs>
                <w:tab w:pos="467" w:val="left" w:leader="none"/>
                <w:tab w:pos="468" w:val="left" w:leader="none"/>
              </w:tabs>
              <w:spacing w:line="307" w:lineRule="auto" w:before="0" w:after="0"/>
              <w:ind w:left="467" w:right="246" w:hanging="360"/>
              <w:jc w:val="left"/>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establish you as a client).</w:t>
            </w:r>
          </w:p>
        </w:tc>
        <w:tc>
          <w:tcPr>
            <w:tcW w:w="3066" w:type="dxa"/>
          </w:tcPr>
          <w:p>
            <w:pPr>
              <w:pStyle w:val="TableParagraph"/>
              <w:numPr>
                <w:ilvl w:val="0"/>
                <w:numId w:val="39"/>
              </w:numPr>
              <w:tabs>
                <w:tab w:pos="467" w:val="left" w:leader="none"/>
                <w:tab w:pos="468" w:val="left" w:leader="none"/>
              </w:tabs>
              <w:spacing w:line="307" w:lineRule="auto" w:before="4" w:after="0"/>
              <w:ind w:left="467" w:right="527"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p>
            <w:pPr>
              <w:pStyle w:val="TableParagraph"/>
              <w:numPr>
                <w:ilvl w:val="0"/>
                <w:numId w:val="39"/>
              </w:numPr>
              <w:tabs>
                <w:tab w:pos="467" w:val="left" w:leader="none"/>
                <w:tab w:pos="468" w:val="left" w:leader="none"/>
              </w:tabs>
              <w:spacing w:line="307" w:lineRule="auto" w:before="0" w:after="0"/>
              <w:ind w:left="467" w:right="119"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in</w:t>
            </w:r>
            <w:r>
              <w:rPr>
                <w:b w:val="0"/>
                <w:spacing w:val="-7"/>
                <w:sz w:val="18"/>
              </w:rPr>
              <w:t> </w:t>
            </w:r>
            <w:r>
              <w:rPr>
                <w:b w:val="0"/>
                <w:sz w:val="18"/>
              </w:rPr>
              <w:t>the</w:t>
            </w:r>
            <w:r>
              <w:rPr>
                <w:b w:val="0"/>
                <w:spacing w:val="-8"/>
                <w:sz w:val="18"/>
              </w:rPr>
              <w:t> </w:t>
            </w:r>
            <w:r>
              <w:rPr>
                <w:b w:val="0"/>
                <w:sz w:val="18"/>
              </w:rPr>
              <w:t>substantial</w:t>
            </w:r>
            <w:r>
              <w:rPr>
                <w:b w:val="0"/>
                <w:spacing w:val="-8"/>
                <w:sz w:val="18"/>
              </w:rPr>
              <w:t> </w:t>
            </w:r>
            <w:r>
              <w:rPr>
                <w:b w:val="0"/>
                <w:sz w:val="18"/>
              </w:rPr>
              <w:t>public interest to prevent or</w:t>
            </w:r>
            <w:r>
              <w:rPr>
                <w:b w:val="0"/>
                <w:spacing w:val="40"/>
                <w:sz w:val="18"/>
              </w:rPr>
              <w:t> </w:t>
            </w:r>
            <w:r>
              <w:rPr>
                <w:b w:val="0"/>
                <w:sz w:val="18"/>
              </w:rPr>
              <w:t>detect unlawful acts</w:t>
            </w:r>
            <w:r>
              <w:rPr>
                <w:b w:val="0"/>
                <w:spacing w:val="40"/>
                <w:sz w:val="18"/>
              </w:rPr>
              <w:t> </w:t>
            </w:r>
            <w:r>
              <w:rPr>
                <w:b w:val="0"/>
                <w:sz w:val="18"/>
              </w:rPr>
              <w:t>(where we suspect fraud).</w:t>
            </w:r>
          </w:p>
        </w:tc>
      </w:tr>
      <w:tr>
        <w:trPr>
          <w:trHeight w:val="2835" w:hRule="atLeast"/>
        </w:trPr>
        <w:tc>
          <w:tcPr>
            <w:tcW w:w="461" w:type="dxa"/>
            <w:vMerge/>
            <w:tcBorders>
              <w:top w:val="nil"/>
            </w:tcBorders>
          </w:tcPr>
          <w:p>
            <w:pPr>
              <w:rPr>
                <w:sz w:val="2"/>
                <w:szCs w:val="2"/>
              </w:rPr>
            </w:pPr>
          </w:p>
        </w:tc>
        <w:tc>
          <w:tcPr>
            <w:tcW w:w="2515" w:type="dxa"/>
          </w:tcPr>
          <w:p>
            <w:pPr>
              <w:pStyle w:val="TableParagraph"/>
              <w:spacing w:line="307" w:lineRule="auto" w:before="3"/>
              <w:ind w:right="438"/>
              <w:jc w:val="both"/>
              <w:rPr>
                <w:b w:val="0"/>
                <w:sz w:val="18"/>
              </w:rPr>
            </w:pPr>
            <w:r>
              <w:rPr>
                <w:b w:val="0"/>
                <w:sz w:val="18"/>
              </w:rPr>
              <w:t>To provide services in accordance</w:t>
            </w:r>
            <w:r>
              <w:rPr>
                <w:b w:val="0"/>
                <w:spacing w:val="-13"/>
                <w:sz w:val="18"/>
              </w:rPr>
              <w:t> </w:t>
            </w:r>
            <w:r>
              <w:rPr>
                <w:b w:val="0"/>
                <w:sz w:val="18"/>
              </w:rPr>
              <w:t>with</w:t>
            </w:r>
            <w:r>
              <w:rPr>
                <w:b w:val="0"/>
                <w:spacing w:val="-12"/>
                <w:sz w:val="18"/>
              </w:rPr>
              <w:t> </w:t>
            </w:r>
            <w:r>
              <w:rPr>
                <w:b w:val="0"/>
                <w:sz w:val="18"/>
              </w:rPr>
              <w:t>your client agreement.</w:t>
            </w:r>
          </w:p>
        </w:tc>
        <w:tc>
          <w:tcPr>
            <w:tcW w:w="2975" w:type="dxa"/>
          </w:tcPr>
          <w:p>
            <w:pPr>
              <w:pStyle w:val="TableParagraph"/>
              <w:numPr>
                <w:ilvl w:val="0"/>
                <w:numId w:val="40"/>
              </w:numPr>
              <w:tabs>
                <w:tab w:pos="467" w:val="left" w:leader="none"/>
                <w:tab w:pos="468" w:val="left" w:leader="none"/>
              </w:tabs>
              <w:spacing w:line="307" w:lineRule="auto" w:before="3"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or perform your client </w:t>
            </w:r>
            <w:r>
              <w:rPr>
                <w:b w:val="0"/>
                <w:spacing w:val="-2"/>
                <w:sz w:val="18"/>
              </w:rPr>
              <w:t>agreement.</w:t>
            </w:r>
          </w:p>
          <w:p>
            <w:pPr>
              <w:pStyle w:val="TableParagraph"/>
              <w:numPr>
                <w:ilvl w:val="0"/>
                <w:numId w:val="40"/>
              </w:numPr>
              <w:tabs>
                <w:tab w:pos="468" w:val="left" w:leader="none"/>
              </w:tabs>
              <w:spacing w:line="307" w:lineRule="auto" w:before="0" w:after="0"/>
              <w:ind w:left="467" w:right="192" w:hanging="360"/>
              <w:jc w:val="both"/>
              <w:rPr>
                <w:b w:val="0"/>
                <w:sz w:val="18"/>
              </w:rPr>
            </w:pPr>
            <w:r>
              <w:rPr>
                <w:b w:val="0"/>
                <w:sz w:val="18"/>
              </w:rPr>
              <w:t>We have a valid business reason</w:t>
            </w:r>
            <w:r>
              <w:rPr>
                <w:b w:val="0"/>
                <w:spacing w:val="-10"/>
                <w:sz w:val="18"/>
              </w:rPr>
              <w:t> </w:t>
            </w:r>
            <w:r>
              <w:rPr>
                <w:b w:val="0"/>
                <w:sz w:val="18"/>
              </w:rPr>
              <w:t>(to</w:t>
            </w:r>
            <w:r>
              <w:rPr>
                <w:b w:val="0"/>
                <w:spacing w:val="-9"/>
                <w:sz w:val="18"/>
              </w:rPr>
              <w:t> </w:t>
            </w:r>
            <w:r>
              <w:rPr>
                <w:b w:val="0"/>
                <w:sz w:val="18"/>
              </w:rPr>
              <w:t>ensure</w:t>
            </w:r>
            <w:r>
              <w:rPr>
                <w:b w:val="0"/>
                <w:spacing w:val="-10"/>
                <w:sz w:val="18"/>
              </w:rPr>
              <w:t> </w:t>
            </w:r>
            <w:r>
              <w:rPr>
                <w:b w:val="0"/>
                <w:sz w:val="18"/>
              </w:rPr>
              <w:t>that</w:t>
            </w:r>
            <w:r>
              <w:rPr>
                <w:b w:val="0"/>
                <w:spacing w:val="-10"/>
                <w:sz w:val="18"/>
              </w:rPr>
              <w:t> </w:t>
            </w:r>
            <w:r>
              <w:rPr>
                <w:b w:val="0"/>
                <w:sz w:val="18"/>
              </w:rPr>
              <w:t>we fulfil our contractual</w:t>
            </w:r>
          </w:p>
          <w:p>
            <w:pPr>
              <w:pStyle w:val="TableParagraph"/>
              <w:spacing w:line="314" w:lineRule="exact"/>
              <w:ind w:left="467"/>
              <w:jc w:val="both"/>
              <w:rPr>
                <w:b w:val="0"/>
                <w:sz w:val="18"/>
              </w:rPr>
            </w:pPr>
            <w:r>
              <w:rPr>
                <w:b w:val="0"/>
                <w:sz w:val="18"/>
              </w:rPr>
              <w:t>obligations</w:t>
            </w:r>
            <w:r>
              <w:rPr>
                <w:b w:val="0"/>
                <w:spacing w:val="-6"/>
                <w:sz w:val="18"/>
              </w:rPr>
              <w:t> </w:t>
            </w:r>
            <w:r>
              <w:rPr>
                <w:b w:val="0"/>
                <w:sz w:val="18"/>
              </w:rPr>
              <w:t>to</w:t>
            </w:r>
            <w:r>
              <w:rPr>
                <w:b w:val="0"/>
                <w:spacing w:val="-4"/>
                <w:sz w:val="18"/>
              </w:rPr>
              <w:t> </w:t>
            </w:r>
            <w:r>
              <w:rPr>
                <w:b w:val="0"/>
                <w:spacing w:val="-2"/>
                <w:sz w:val="18"/>
              </w:rPr>
              <w:t>clients).</w:t>
            </w:r>
          </w:p>
        </w:tc>
        <w:tc>
          <w:tcPr>
            <w:tcW w:w="3066" w:type="dxa"/>
          </w:tcPr>
          <w:p>
            <w:pPr>
              <w:pStyle w:val="TableParagraph"/>
              <w:numPr>
                <w:ilvl w:val="0"/>
                <w:numId w:val="41"/>
              </w:numPr>
              <w:tabs>
                <w:tab w:pos="467" w:val="left" w:leader="none"/>
                <w:tab w:pos="468" w:val="left" w:leader="none"/>
              </w:tabs>
              <w:spacing w:line="307" w:lineRule="auto" w:before="3" w:after="0"/>
              <w:ind w:left="467" w:right="527"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p>
            <w:pPr>
              <w:pStyle w:val="TableParagraph"/>
              <w:numPr>
                <w:ilvl w:val="0"/>
                <w:numId w:val="41"/>
              </w:numPr>
              <w:tabs>
                <w:tab w:pos="467" w:val="left" w:leader="none"/>
                <w:tab w:pos="468" w:val="left" w:leader="none"/>
              </w:tabs>
              <w:spacing w:line="307" w:lineRule="auto" w:before="0" w:after="0"/>
              <w:ind w:left="467" w:right="590"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 defend legal rights.</w:t>
            </w:r>
          </w:p>
        </w:tc>
      </w:tr>
      <w:tr>
        <w:trPr>
          <w:trHeight w:val="2025" w:hRule="atLeast"/>
        </w:trPr>
        <w:tc>
          <w:tcPr>
            <w:tcW w:w="461" w:type="dxa"/>
            <w:vMerge/>
            <w:tcBorders>
              <w:top w:val="nil"/>
            </w:tcBorders>
          </w:tcPr>
          <w:p>
            <w:pPr>
              <w:rPr>
                <w:sz w:val="2"/>
                <w:szCs w:val="2"/>
              </w:rPr>
            </w:pPr>
          </w:p>
        </w:tc>
        <w:tc>
          <w:tcPr>
            <w:tcW w:w="2515" w:type="dxa"/>
          </w:tcPr>
          <w:p>
            <w:pPr>
              <w:pStyle w:val="TableParagraph"/>
              <w:spacing w:line="307" w:lineRule="auto" w:before="3"/>
              <w:ind w:right="376"/>
              <w:rPr>
                <w:b w:val="0"/>
                <w:sz w:val="18"/>
              </w:rPr>
            </w:pPr>
            <w:r>
              <w:rPr>
                <w:b w:val="0"/>
                <w:sz w:val="18"/>
              </w:rPr>
              <w:t>To arrange and implement any of our recommendations</w:t>
            </w:r>
            <w:r>
              <w:rPr>
                <w:b w:val="0"/>
                <w:spacing w:val="-13"/>
                <w:sz w:val="18"/>
              </w:rPr>
              <w:t> </w:t>
            </w:r>
            <w:r>
              <w:rPr>
                <w:b w:val="0"/>
                <w:sz w:val="18"/>
              </w:rPr>
              <w:t>e.g. investing into certain</w:t>
            </w:r>
          </w:p>
          <w:p>
            <w:pPr>
              <w:pStyle w:val="TableParagraph"/>
              <w:spacing w:line="313" w:lineRule="exact"/>
              <w:rPr>
                <w:b w:val="0"/>
                <w:sz w:val="18"/>
              </w:rPr>
            </w:pPr>
            <w:r>
              <w:rPr>
                <w:b w:val="0"/>
                <w:sz w:val="18"/>
              </w:rPr>
              <w:t>funds</w:t>
            </w:r>
            <w:r>
              <w:rPr>
                <w:b w:val="0"/>
                <w:spacing w:val="-3"/>
                <w:sz w:val="18"/>
              </w:rPr>
              <w:t> </w:t>
            </w:r>
            <w:r>
              <w:rPr>
                <w:b w:val="0"/>
                <w:sz w:val="18"/>
              </w:rPr>
              <w:t>or</w:t>
            </w:r>
            <w:r>
              <w:rPr>
                <w:b w:val="0"/>
                <w:spacing w:val="-3"/>
                <w:sz w:val="18"/>
              </w:rPr>
              <w:t> </w:t>
            </w:r>
            <w:r>
              <w:rPr>
                <w:b w:val="0"/>
                <w:sz w:val="18"/>
              </w:rPr>
              <w:t>arranging</w:t>
            </w:r>
            <w:r>
              <w:rPr>
                <w:b w:val="0"/>
                <w:spacing w:val="-3"/>
                <w:sz w:val="18"/>
              </w:rPr>
              <w:t> </w:t>
            </w:r>
            <w:r>
              <w:rPr>
                <w:b w:val="0"/>
                <w:spacing w:val="-10"/>
                <w:sz w:val="18"/>
              </w:rPr>
              <w:t>a</w:t>
            </w:r>
          </w:p>
        </w:tc>
        <w:tc>
          <w:tcPr>
            <w:tcW w:w="2975" w:type="dxa"/>
          </w:tcPr>
          <w:p>
            <w:pPr>
              <w:pStyle w:val="TableParagraph"/>
              <w:numPr>
                <w:ilvl w:val="0"/>
                <w:numId w:val="42"/>
              </w:numPr>
              <w:tabs>
                <w:tab w:pos="467" w:val="left" w:leader="none"/>
                <w:tab w:pos="468" w:val="left" w:leader="none"/>
              </w:tabs>
              <w:spacing w:line="307" w:lineRule="auto" w:before="3"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or perform your client </w:t>
            </w:r>
            <w:r>
              <w:rPr>
                <w:b w:val="0"/>
                <w:spacing w:val="-2"/>
                <w:sz w:val="18"/>
              </w:rPr>
              <w:t>agreement.</w:t>
            </w:r>
          </w:p>
          <w:p>
            <w:pPr>
              <w:pStyle w:val="TableParagraph"/>
              <w:numPr>
                <w:ilvl w:val="0"/>
                <w:numId w:val="42"/>
              </w:numPr>
              <w:tabs>
                <w:tab w:pos="467" w:val="left" w:leader="none"/>
                <w:tab w:pos="468" w:val="left" w:leader="none"/>
              </w:tabs>
              <w:spacing w:line="315" w:lineRule="exact" w:before="0" w:after="0"/>
              <w:ind w:left="467" w:right="0" w:hanging="361"/>
              <w:jc w:val="left"/>
              <w:rPr>
                <w:b w:val="0"/>
                <w:sz w:val="18"/>
              </w:rPr>
            </w:pPr>
            <w:r>
              <w:rPr>
                <w:b w:val="0"/>
                <w:sz w:val="18"/>
              </w:rPr>
              <w:t>We</w:t>
            </w:r>
            <w:r>
              <w:rPr>
                <w:b w:val="0"/>
                <w:spacing w:val="-3"/>
                <w:sz w:val="18"/>
              </w:rPr>
              <w:t> </w:t>
            </w:r>
            <w:r>
              <w:rPr>
                <w:b w:val="0"/>
                <w:sz w:val="18"/>
              </w:rPr>
              <w:t>have</w:t>
            </w:r>
            <w:r>
              <w:rPr>
                <w:b w:val="0"/>
                <w:spacing w:val="-2"/>
                <w:sz w:val="18"/>
              </w:rPr>
              <w:t> </w:t>
            </w:r>
            <w:r>
              <w:rPr>
                <w:b w:val="0"/>
                <w:sz w:val="18"/>
              </w:rPr>
              <w:t>a</w:t>
            </w:r>
            <w:r>
              <w:rPr>
                <w:b w:val="0"/>
                <w:spacing w:val="-2"/>
                <w:sz w:val="18"/>
              </w:rPr>
              <w:t> </w:t>
            </w:r>
            <w:r>
              <w:rPr>
                <w:b w:val="0"/>
                <w:sz w:val="18"/>
              </w:rPr>
              <w:t>valid</w:t>
            </w:r>
            <w:r>
              <w:rPr>
                <w:b w:val="0"/>
                <w:spacing w:val="-2"/>
                <w:sz w:val="18"/>
              </w:rPr>
              <w:t> business</w:t>
            </w:r>
          </w:p>
          <w:p>
            <w:pPr>
              <w:pStyle w:val="TableParagraph"/>
              <w:spacing w:before="87"/>
              <w:ind w:left="467"/>
              <w:rPr>
                <w:b w:val="0"/>
                <w:sz w:val="18"/>
              </w:rPr>
            </w:pPr>
            <w:r>
              <w:rPr>
                <w:b w:val="0"/>
                <w:sz w:val="18"/>
              </w:rPr>
              <w:t>reason</w:t>
            </w:r>
            <w:r>
              <w:rPr>
                <w:b w:val="0"/>
                <w:spacing w:val="-5"/>
                <w:sz w:val="18"/>
              </w:rPr>
              <w:t> </w:t>
            </w:r>
            <w:r>
              <w:rPr>
                <w:b w:val="0"/>
                <w:sz w:val="18"/>
              </w:rPr>
              <w:t>(to</w:t>
            </w:r>
            <w:r>
              <w:rPr>
                <w:b w:val="0"/>
                <w:spacing w:val="-3"/>
                <w:sz w:val="18"/>
              </w:rPr>
              <w:t> </w:t>
            </w:r>
            <w:r>
              <w:rPr>
                <w:b w:val="0"/>
                <w:sz w:val="18"/>
              </w:rPr>
              <w:t>ensure</w:t>
            </w:r>
            <w:r>
              <w:rPr>
                <w:b w:val="0"/>
                <w:spacing w:val="-3"/>
                <w:sz w:val="18"/>
              </w:rPr>
              <w:t> </w:t>
            </w:r>
            <w:r>
              <w:rPr>
                <w:b w:val="0"/>
                <w:sz w:val="18"/>
              </w:rPr>
              <w:t>that</w:t>
            </w:r>
            <w:r>
              <w:rPr>
                <w:b w:val="0"/>
                <w:spacing w:val="-2"/>
                <w:sz w:val="18"/>
              </w:rPr>
              <w:t> </w:t>
            </w:r>
            <w:r>
              <w:rPr>
                <w:b w:val="0"/>
                <w:spacing w:val="-5"/>
                <w:sz w:val="18"/>
              </w:rPr>
              <w:t>we</w:t>
            </w:r>
          </w:p>
        </w:tc>
        <w:tc>
          <w:tcPr>
            <w:tcW w:w="3066" w:type="dxa"/>
          </w:tcPr>
          <w:p>
            <w:pPr>
              <w:pStyle w:val="TableParagraph"/>
              <w:numPr>
                <w:ilvl w:val="0"/>
                <w:numId w:val="43"/>
              </w:numPr>
              <w:tabs>
                <w:tab w:pos="467" w:val="left" w:leader="none"/>
                <w:tab w:pos="468" w:val="left" w:leader="none"/>
              </w:tabs>
              <w:spacing w:line="307" w:lineRule="auto" w:before="3" w:after="0"/>
              <w:ind w:left="467" w:right="527"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p>
            <w:pPr>
              <w:pStyle w:val="TableParagraph"/>
              <w:numPr>
                <w:ilvl w:val="0"/>
                <w:numId w:val="43"/>
              </w:numPr>
              <w:tabs>
                <w:tab w:pos="467" w:val="left" w:leader="none"/>
                <w:tab w:pos="468" w:val="left" w:leader="none"/>
              </w:tabs>
              <w:spacing w:line="315" w:lineRule="exact" w:before="0" w:after="0"/>
              <w:ind w:left="467" w:right="0" w:hanging="361"/>
              <w:jc w:val="left"/>
              <w:rPr>
                <w:b w:val="0"/>
                <w:sz w:val="18"/>
              </w:rPr>
            </w:pPr>
            <w:r>
              <w:rPr>
                <w:b w:val="0"/>
                <w:sz w:val="18"/>
              </w:rPr>
              <w:t>We</w:t>
            </w:r>
            <w:r>
              <w:rPr>
                <w:b w:val="0"/>
                <w:spacing w:val="-2"/>
                <w:sz w:val="18"/>
              </w:rPr>
              <w:t> </w:t>
            </w:r>
            <w:r>
              <w:rPr>
                <w:b w:val="0"/>
                <w:sz w:val="18"/>
              </w:rPr>
              <w:t>need</w:t>
            </w:r>
            <w:r>
              <w:rPr>
                <w:b w:val="0"/>
                <w:spacing w:val="-1"/>
                <w:sz w:val="18"/>
              </w:rPr>
              <w:t> </w:t>
            </w:r>
            <w:r>
              <w:rPr>
                <w:b w:val="0"/>
                <w:sz w:val="18"/>
              </w:rPr>
              <w:t>to</w:t>
            </w:r>
            <w:r>
              <w:rPr>
                <w:b w:val="0"/>
                <w:spacing w:val="-2"/>
                <w:sz w:val="18"/>
              </w:rPr>
              <w:t> </w:t>
            </w:r>
            <w:r>
              <w:rPr>
                <w:b w:val="0"/>
                <w:sz w:val="18"/>
              </w:rPr>
              <w:t>use</w:t>
            </w:r>
            <w:r>
              <w:rPr>
                <w:b w:val="0"/>
                <w:spacing w:val="-1"/>
                <w:sz w:val="18"/>
              </w:rPr>
              <w:t> </w:t>
            </w:r>
            <w:r>
              <w:rPr>
                <w:b w:val="0"/>
                <w:spacing w:val="-4"/>
                <w:sz w:val="18"/>
              </w:rPr>
              <w:t>your</w:t>
            </w:r>
          </w:p>
          <w:p>
            <w:pPr>
              <w:pStyle w:val="TableParagraph"/>
              <w:spacing w:line="400" w:lineRule="atLeast" w:before="5"/>
              <w:ind w:left="467" w:right="6"/>
              <w:rPr>
                <w:b w:val="0"/>
                <w:sz w:val="18"/>
              </w:rPr>
            </w:pPr>
            <w:r>
              <w:rPr>
                <w:b w:val="0"/>
                <w:sz w:val="18"/>
              </w:rPr>
              <w:t>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w:t>
            </w:r>
          </w:p>
        </w:tc>
      </w:tr>
    </w:tbl>
    <w:p>
      <w:pPr>
        <w:spacing w:after="0" w:line="400" w:lineRule="atLeas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2515"/>
        <w:gridCol w:w="2975"/>
        <w:gridCol w:w="3066"/>
      </w:tblGrid>
      <w:tr>
        <w:trPr>
          <w:trHeight w:val="809" w:hRule="atLeast"/>
        </w:trPr>
        <w:tc>
          <w:tcPr>
            <w:tcW w:w="461" w:type="dxa"/>
            <w:vMerge w:val="restart"/>
          </w:tcPr>
          <w:p>
            <w:pPr>
              <w:pStyle w:val="TableParagraph"/>
              <w:ind w:left="0"/>
              <w:rPr>
                <w:rFonts w:ascii="Times New Roman"/>
                <w:sz w:val="18"/>
              </w:rPr>
            </w:pPr>
          </w:p>
        </w:tc>
        <w:tc>
          <w:tcPr>
            <w:tcW w:w="2515" w:type="dxa"/>
          </w:tcPr>
          <w:p>
            <w:pPr>
              <w:pStyle w:val="TableParagraph"/>
              <w:spacing w:before="3"/>
              <w:rPr>
                <w:b w:val="0"/>
                <w:sz w:val="18"/>
              </w:rPr>
            </w:pPr>
            <w:r>
              <w:rPr>
                <w:b w:val="0"/>
                <w:sz w:val="18"/>
              </w:rPr>
              <w:t>product</w:t>
            </w:r>
            <w:r>
              <w:rPr>
                <w:b w:val="0"/>
                <w:spacing w:val="-5"/>
                <w:sz w:val="18"/>
              </w:rPr>
              <w:t> </w:t>
            </w:r>
            <w:r>
              <w:rPr>
                <w:b w:val="0"/>
                <w:sz w:val="18"/>
              </w:rPr>
              <w:t>or</w:t>
            </w:r>
            <w:r>
              <w:rPr>
                <w:b w:val="0"/>
                <w:spacing w:val="-3"/>
                <w:sz w:val="18"/>
              </w:rPr>
              <w:t> </w:t>
            </w:r>
            <w:r>
              <w:rPr>
                <w:b w:val="0"/>
                <w:spacing w:val="-2"/>
                <w:sz w:val="18"/>
              </w:rPr>
              <w:t>insurance</w:t>
            </w:r>
          </w:p>
          <w:p>
            <w:pPr>
              <w:pStyle w:val="TableParagraph"/>
              <w:spacing w:before="87"/>
              <w:rPr>
                <w:b w:val="0"/>
                <w:sz w:val="18"/>
              </w:rPr>
            </w:pPr>
            <w:r>
              <w:rPr>
                <w:b w:val="0"/>
                <w:sz w:val="18"/>
              </w:rPr>
              <w:t>policy</w:t>
            </w:r>
            <w:r>
              <w:rPr>
                <w:b w:val="0"/>
                <w:spacing w:val="-3"/>
                <w:sz w:val="18"/>
              </w:rPr>
              <w:t> </w:t>
            </w:r>
            <w:r>
              <w:rPr>
                <w:b w:val="0"/>
                <w:sz w:val="18"/>
              </w:rPr>
              <w:t>for</w:t>
            </w:r>
            <w:r>
              <w:rPr>
                <w:b w:val="0"/>
                <w:spacing w:val="-3"/>
                <w:sz w:val="18"/>
              </w:rPr>
              <w:t> </w:t>
            </w:r>
            <w:r>
              <w:rPr>
                <w:b w:val="0"/>
                <w:spacing w:val="-4"/>
                <w:sz w:val="18"/>
              </w:rPr>
              <w:t>you.</w:t>
            </w:r>
          </w:p>
        </w:tc>
        <w:tc>
          <w:tcPr>
            <w:tcW w:w="2975" w:type="dxa"/>
          </w:tcPr>
          <w:p>
            <w:pPr>
              <w:pStyle w:val="TableParagraph"/>
              <w:spacing w:before="3"/>
              <w:ind w:left="467"/>
              <w:rPr>
                <w:b w:val="0"/>
                <w:sz w:val="18"/>
              </w:rPr>
            </w:pPr>
            <w:r>
              <w:rPr>
                <w:b w:val="0"/>
                <w:sz w:val="18"/>
              </w:rPr>
              <w:t>fulfil</w:t>
            </w:r>
            <w:r>
              <w:rPr>
                <w:b w:val="0"/>
                <w:spacing w:val="-3"/>
                <w:sz w:val="18"/>
              </w:rPr>
              <w:t> </w:t>
            </w:r>
            <w:r>
              <w:rPr>
                <w:b w:val="0"/>
                <w:sz w:val="18"/>
              </w:rPr>
              <w:t>our</w:t>
            </w:r>
            <w:r>
              <w:rPr>
                <w:b w:val="0"/>
                <w:spacing w:val="-2"/>
                <w:sz w:val="18"/>
              </w:rPr>
              <w:t> contractual</w:t>
            </w:r>
          </w:p>
          <w:p>
            <w:pPr>
              <w:pStyle w:val="TableParagraph"/>
              <w:spacing w:before="87"/>
              <w:ind w:left="467"/>
              <w:rPr>
                <w:b w:val="0"/>
                <w:sz w:val="18"/>
              </w:rPr>
            </w:pPr>
            <w:r>
              <w:rPr>
                <w:b w:val="0"/>
                <w:sz w:val="18"/>
              </w:rPr>
              <w:t>obligations</w:t>
            </w:r>
            <w:r>
              <w:rPr>
                <w:b w:val="0"/>
                <w:spacing w:val="-6"/>
                <w:sz w:val="18"/>
              </w:rPr>
              <w:t> </w:t>
            </w:r>
            <w:r>
              <w:rPr>
                <w:b w:val="0"/>
                <w:sz w:val="18"/>
              </w:rPr>
              <w:t>to</w:t>
            </w:r>
            <w:r>
              <w:rPr>
                <w:b w:val="0"/>
                <w:spacing w:val="-4"/>
                <w:sz w:val="18"/>
              </w:rPr>
              <w:t> </w:t>
            </w:r>
            <w:r>
              <w:rPr>
                <w:b w:val="0"/>
                <w:spacing w:val="-2"/>
                <w:sz w:val="18"/>
              </w:rPr>
              <w:t>clients).</w:t>
            </w:r>
          </w:p>
        </w:tc>
        <w:tc>
          <w:tcPr>
            <w:tcW w:w="3066" w:type="dxa"/>
          </w:tcPr>
          <w:p>
            <w:pPr>
              <w:pStyle w:val="TableParagraph"/>
              <w:spacing w:before="3"/>
              <w:ind w:left="467"/>
              <w:rPr>
                <w:b w:val="0"/>
                <w:sz w:val="18"/>
              </w:rPr>
            </w:pPr>
            <w:r>
              <w:rPr>
                <w:b w:val="0"/>
                <w:sz w:val="18"/>
              </w:rPr>
              <w:t>defend</w:t>
            </w:r>
            <w:r>
              <w:rPr>
                <w:b w:val="0"/>
                <w:spacing w:val="-4"/>
                <w:sz w:val="18"/>
              </w:rPr>
              <w:t> </w:t>
            </w:r>
            <w:r>
              <w:rPr>
                <w:b w:val="0"/>
                <w:sz w:val="18"/>
              </w:rPr>
              <w:t>legal</w:t>
            </w:r>
            <w:r>
              <w:rPr>
                <w:b w:val="0"/>
                <w:spacing w:val="-3"/>
                <w:sz w:val="18"/>
              </w:rPr>
              <w:t> </w:t>
            </w:r>
            <w:r>
              <w:rPr>
                <w:b w:val="0"/>
                <w:spacing w:val="-2"/>
                <w:sz w:val="18"/>
              </w:rPr>
              <w:t>rights.</w:t>
            </w:r>
          </w:p>
        </w:tc>
      </w:tr>
      <w:tr>
        <w:trPr>
          <w:trHeight w:val="3239" w:hRule="atLeast"/>
        </w:trPr>
        <w:tc>
          <w:tcPr>
            <w:tcW w:w="461" w:type="dxa"/>
            <w:vMerge/>
            <w:tcBorders>
              <w:top w:val="nil"/>
            </w:tcBorders>
          </w:tcPr>
          <w:p>
            <w:pPr>
              <w:rPr>
                <w:sz w:val="2"/>
                <w:szCs w:val="2"/>
              </w:rPr>
            </w:pPr>
          </w:p>
        </w:tc>
        <w:tc>
          <w:tcPr>
            <w:tcW w:w="2515" w:type="dxa"/>
          </w:tcPr>
          <w:p>
            <w:pPr>
              <w:pStyle w:val="TableParagraph"/>
              <w:spacing w:line="307" w:lineRule="auto" w:before="3"/>
              <w:ind w:right="81"/>
              <w:rPr>
                <w:b w:val="0"/>
                <w:sz w:val="18"/>
              </w:rPr>
            </w:pPr>
            <w:r>
              <w:rPr>
                <w:b w:val="0"/>
                <w:sz w:val="18"/>
              </w:rPr>
              <w:t>To carry out annual reviews and reviews of ongoing</w:t>
            </w:r>
            <w:r>
              <w:rPr>
                <w:b w:val="0"/>
                <w:spacing w:val="-13"/>
                <w:sz w:val="18"/>
              </w:rPr>
              <w:t> </w:t>
            </w:r>
            <w:r>
              <w:rPr>
                <w:b w:val="0"/>
                <w:sz w:val="18"/>
              </w:rPr>
              <w:t>suitability</w:t>
            </w:r>
            <w:r>
              <w:rPr>
                <w:b w:val="0"/>
                <w:spacing w:val="-12"/>
                <w:sz w:val="18"/>
              </w:rPr>
              <w:t> </w:t>
            </w:r>
            <w:r>
              <w:rPr>
                <w:b w:val="0"/>
                <w:sz w:val="18"/>
              </w:rPr>
              <w:t>of</w:t>
            </w:r>
            <w:r>
              <w:rPr>
                <w:b w:val="0"/>
                <w:spacing w:val="-12"/>
                <w:sz w:val="18"/>
              </w:rPr>
              <w:t> </w:t>
            </w:r>
            <w:r>
              <w:rPr>
                <w:b w:val="0"/>
                <w:sz w:val="18"/>
              </w:rPr>
              <w:t>your current arrangements</w:t>
            </w:r>
          </w:p>
        </w:tc>
        <w:tc>
          <w:tcPr>
            <w:tcW w:w="2975" w:type="dxa"/>
          </w:tcPr>
          <w:p>
            <w:pPr>
              <w:pStyle w:val="TableParagraph"/>
              <w:numPr>
                <w:ilvl w:val="0"/>
                <w:numId w:val="44"/>
              </w:numPr>
              <w:tabs>
                <w:tab w:pos="467" w:val="left" w:leader="none"/>
                <w:tab w:pos="468" w:val="left" w:leader="none"/>
              </w:tabs>
              <w:spacing w:line="307" w:lineRule="auto" w:before="3"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or perform your client </w:t>
            </w:r>
            <w:r>
              <w:rPr>
                <w:b w:val="0"/>
                <w:spacing w:val="-2"/>
                <w:sz w:val="18"/>
              </w:rPr>
              <w:t>agreement.</w:t>
            </w:r>
          </w:p>
          <w:p>
            <w:pPr>
              <w:pStyle w:val="TableParagraph"/>
              <w:numPr>
                <w:ilvl w:val="0"/>
                <w:numId w:val="44"/>
              </w:numPr>
              <w:tabs>
                <w:tab w:pos="468" w:val="left" w:leader="none"/>
              </w:tabs>
              <w:spacing w:line="307" w:lineRule="auto" w:before="0" w:after="0"/>
              <w:ind w:left="467" w:right="132" w:hanging="360"/>
              <w:jc w:val="both"/>
              <w:rPr>
                <w:b w:val="0"/>
                <w:sz w:val="18"/>
              </w:rPr>
            </w:pPr>
            <w:r>
              <w:rPr>
                <w:b w:val="0"/>
                <w:sz w:val="18"/>
              </w:rPr>
              <w:t>We have a valid business reason (to ensure that we are providing appropriate services</w:t>
            </w:r>
            <w:r>
              <w:rPr>
                <w:b w:val="0"/>
                <w:spacing w:val="-4"/>
                <w:sz w:val="18"/>
              </w:rPr>
              <w:t> </w:t>
            </w:r>
            <w:r>
              <w:rPr>
                <w:b w:val="0"/>
                <w:sz w:val="18"/>
              </w:rPr>
              <w:t>according</w:t>
            </w:r>
            <w:r>
              <w:rPr>
                <w:b w:val="0"/>
                <w:spacing w:val="-4"/>
                <w:sz w:val="18"/>
              </w:rPr>
              <w:t> </w:t>
            </w:r>
            <w:r>
              <w:rPr>
                <w:b w:val="0"/>
                <w:sz w:val="18"/>
              </w:rPr>
              <w:t>to</w:t>
            </w:r>
            <w:r>
              <w:rPr>
                <w:b w:val="0"/>
                <w:spacing w:val="-4"/>
                <w:sz w:val="18"/>
              </w:rPr>
              <w:t> your</w:t>
            </w:r>
          </w:p>
          <w:p>
            <w:pPr>
              <w:pStyle w:val="TableParagraph"/>
              <w:spacing w:line="313" w:lineRule="exact"/>
              <w:ind w:left="467"/>
              <w:rPr>
                <w:b w:val="0"/>
                <w:sz w:val="18"/>
              </w:rPr>
            </w:pPr>
            <w:r>
              <w:rPr>
                <w:b w:val="0"/>
                <w:spacing w:val="-2"/>
                <w:sz w:val="18"/>
              </w:rPr>
              <w:t>circumstances).</w:t>
            </w:r>
          </w:p>
        </w:tc>
        <w:tc>
          <w:tcPr>
            <w:tcW w:w="3066" w:type="dxa"/>
          </w:tcPr>
          <w:p>
            <w:pPr>
              <w:pStyle w:val="TableParagraph"/>
              <w:numPr>
                <w:ilvl w:val="0"/>
                <w:numId w:val="45"/>
              </w:numPr>
              <w:tabs>
                <w:tab w:pos="467" w:val="left" w:leader="none"/>
                <w:tab w:pos="468" w:val="left" w:leader="none"/>
              </w:tabs>
              <w:spacing w:line="307" w:lineRule="auto" w:before="3" w:after="0"/>
              <w:ind w:left="467" w:right="527"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p>
            <w:pPr>
              <w:pStyle w:val="TableParagraph"/>
              <w:numPr>
                <w:ilvl w:val="0"/>
                <w:numId w:val="45"/>
              </w:numPr>
              <w:tabs>
                <w:tab w:pos="467" w:val="left" w:leader="none"/>
                <w:tab w:pos="468" w:val="left" w:leader="none"/>
              </w:tabs>
              <w:spacing w:line="307" w:lineRule="auto" w:before="0" w:after="0"/>
              <w:ind w:left="467" w:right="590"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 defend legal rights.</w:t>
            </w:r>
          </w:p>
        </w:tc>
      </w:tr>
      <w:tr>
        <w:trPr>
          <w:trHeight w:val="3645" w:hRule="atLeast"/>
        </w:trPr>
        <w:tc>
          <w:tcPr>
            <w:tcW w:w="461" w:type="dxa"/>
            <w:vMerge/>
            <w:tcBorders>
              <w:top w:val="nil"/>
            </w:tcBorders>
          </w:tcPr>
          <w:p>
            <w:pPr>
              <w:rPr>
                <w:sz w:val="2"/>
                <w:szCs w:val="2"/>
              </w:rPr>
            </w:pPr>
          </w:p>
        </w:tc>
        <w:tc>
          <w:tcPr>
            <w:tcW w:w="2515" w:type="dxa"/>
          </w:tcPr>
          <w:p>
            <w:pPr>
              <w:pStyle w:val="TableParagraph"/>
              <w:spacing w:line="307" w:lineRule="auto" w:before="4"/>
              <w:ind w:right="846"/>
              <w:rPr>
                <w:b w:val="0"/>
                <w:sz w:val="18"/>
              </w:rPr>
            </w:pPr>
            <w:r>
              <w:rPr>
                <w:b w:val="0"/>
                <w:sz w:val="18"/>
              </w:rPr>
              <w:t>To prevent and investigate</w:t>
            </w:r>
            <w:r>
              <w:rPr>
                <w:b w:val="0"/>
                <w:spacing w:val="-13"/>
                <w:sz w:val="18"/>
              </w:rPr>
              <w:t> </w:t>
            </w:r>
            <w:r>
              <w:rPr>
                <w:b w:val="0"/>
                <w:sz w:val="18"/>
              </w:rPr>
              <w:t>fraud.</w:t>
            </w:r>
          </w:p>
        </w:tc>
        <w:tc>
          <w:tcPr>
            <w:tcW w:w="2975" w:type="dxa"/>
          </w:tcPr>
          <w:p>
            <w:pPr>
              <w:pStyle w:val="TableParagraph"/>
              <w:numPr>
                <w:ilvl w:val="0"/>
                <w:numId w:val="46"/>
              </w:numPr>
              <w:tabs>
                <w:tab w:pos="467" w:val="left" w:leader="none"/>
                <w:tab w:pos="468" w:val="left" w:leader="none"/>
              </w:tabs>
              <w:spacing w:line="307" w:lineRule="auto" w:before="4"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or perform your client </w:t>
            </w:r>
            <w:r>
              <w:rPr>
                <w:b w:val="0"/>
                <w:spacing w:val="-2"/>
                <w:sz w:val="18"/>
              </w:rPr>
              <w:t>agreement.</w:t>
            </w:r>
          </w:p>
          <w:p>
            <w:pPr>
              <w:pStyle w:val="TableParagraph"/>
              <w:numPr>
                <w:ilvl w:val="0"/>
                <w:numId w:val="46"/>
              </w:numPr>
              <w:tabs>
                <w:tab w:pos="467" w:val="left" w:leader="none"/>
                <w:tab w:pos="468" w:val="left" w:leader="none"/>
              </w:tabs>
              <w:spacing w:line="307" w:lineRule="auto" w:before="0" w:after="0"/>
              <w:ind w:left="467" w:right="246" w:hanging="360"/>
              <w:jc w:val="left"/>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prevent and detect fraud and other financial crime).</w:t>
            </w:r>
          </w:p>
        </w:tc>
        <w:tc>
          <w:tcPr>
            <w:tcW w:w="3066" w:type="dxa"/>
          </w:tcPr>
          <w:p>
            <w:pPr>
              <w:pStyle w:val="TableParagraph"/>
              <w:numPr>
                <w:ilvl w:val="0"/>
                <w:numId w:val="47"/>
              </w:numPr>
              <w:tabs>
                <w:tab w:pos="467" w:val="left" w:leader="none"/>
                <w:tab w:pos="468" w:val="left" w:leader="none"/>
              </w:tabs>
              <w:spacing w:line="307" w:lineRule="auto" w:before="4" w:after="0"/>
              <w:ind w:left="467" w:right="358" w:hanging="360"/>
              <w:jc w:val="left"/>
              <w:rPr>
                <w:b w:val="0"/>
                <w:sz w:val="18"/>
              </w:rPr>
            </w:pPr>
            <w:r>
              <w:rPr>
                <w:b w:val="0"/>
                <w:sz w:val="18"/>
              </w:rPr>
              <w:t>We have a substantial public</w:t>
            </w:r>
            <w:r>
              <w:rPr>
                <w:b w:val="0"/>
                <w:spacing w:val="-13"/>
                <w:sz w:val="18"/>
              </w:rPr>
              <w:t> </w:t>
            </w:r>
            <w:r>
              <w:rPr>
                <w:b w:val="0"/>
                <w:sz w:val="18"/>
              </w:rPr>
              <w:t>interest</w:t>
            </w:r>
            <w:r>
              <w:rPr>
                <w:b w:val="0"/>
                <w:spacing w:val="-12"/>
                <w:sz w:val="18"/>
              </w:rPr>
              <w:t> </w:t>
            </w:r>
            <w:r>
              <w:rPr>
                <w:b w:val="0"/>
                <w:sz w:val="18"/>
              </w:rPr>
              <w:t>to</w:t>
            </w:r>
            <w:r>
              <w:rPr>
                <w:b w:val="0"/>
                <w:spacing w:val="-12"/>
                <w:sz w:val="18"/>
              </w:rPr>
              <w:t> </w:t>
            </w:r>
            <w:r>
              <w:rPr>
                <w:b w:val="0"/>
                <w:sz w:val="18"/>
              </w:rPr>
              <w:t>prevent </w:t>
            </w:r>
            <w:r>
              <w:rPr>
                <w:b w:val="0"/>
                <w:spacing w:val="-4"/>
                <w:sz w:val="18"/>
              </w:rPr>
              <w:t>fraud</w:t>
            </w:r>
          </w:p>
          <w:p>
            <w:pPr>
              <w:pStyle w:val="TableParagraph"/>
              <w:numPr>
                <w:ilvl w:val="0"/>
                <w:numId w:val="47"/>
              </w:numPr>
              <w:tabs>
                <w:tab w:pos="467" w:val="left" w:leader="none"/>
                <w:tab w:pos="468" w:val="left" w:leader="none"/>
              </w:tabs>
              <w:spacing w:line="307" w:lineRule="auto" w:before="0" w:after="0"/>
              <w:ind w:left="467" w:right="590"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 defend legal rights.</w:t>
            </w:r>
          </w:p>
        </w:tc>
      </w:tr>
      <w:tr>
        <w:trPr>
          <w:trHeight w:val="3239" w:hRule="atLeast"/>
        </w:trPr>
        <w:tc>
          <w:tcPr>
            <w:tcW w:w="461" w:type="dxa"/>
            <w:vMerge/>
            <w:tcBorders>
              <w:top w:val="nil"/>
            </w:tcBorders>
          </w:tcPr>
          <w:p>
            <w:pPr>
              <w:rPr>
                <w:sz w:val="2"/>
                <w:szCs w:val="2"/>
              </w:rPr>
            </w:pPr>
          </w:p>
        </w:tc>
        <w:tc>
          <w:tcPr>
            <w:tcW w:w="2515" w:type="dxa"/>
          </w:tcPr>
          <w:p>
            <w:pPr>
              <w:pStyle w:val="TableParagraph"/>
              <w:spacing w:line="307" w:lineRule="auto" w:before="3"/>
              <w:ind w:right="81"/>
              <w:rPr>
                <w:b w:val="0"/>
                <w:sz w:val="18"/>
              </w:rPr>
            </w:pPr>
            <w:r>
              <w:rPr>
                <w:b w:val="0"/>
                <w:sz w:val="18"/>
              </w:rPr>
              <w:t>To comply with our legal or</w:t>
            </w:r>
            <w:r>
              <w:rPr>
                <w:b w:val="0"/>
                <w:spacing w:val="-13"/>
                <w:sz w:val="18"/>
              </w:rPr>
              <w:t> </w:t>
            </w:r>
            <w:r>
              <w:rPr>
                <w:b w:val="0"/>
                <w:sz w:val="18"/>
              </w:rPr>
              <w:t>regulatory</w:t>
            </w:r>
            <w:r>
              <w:rPr>
                <w:b w:val="0"/>
                <w:spacing w:val="-12"/>
                <w:sz w:val="18"/>
              </w:rPr>
              <w:t> </w:t>
            </w:r>
            <w:r>
              <w:rPr>
                <w:b w:val="0"/>
                <w:sz w:val="18"/>
              </w:rPr>
              <w:t>obligations.</w:t>
            </w:r>
          </w:p>
        </w:tc>
        <w:tc>
          <w:tcPr>
            <w:tcW w:w="2975" w:type="dxa"/>
          </w:tcPr>
          <w:p>
            <w:pPr>
              <w:pStyle w:val="TableParagraph"/>
              <w:numPr>
                <w:ilvl w:val="0"/>
                <w:numId w:val="48"/>
              </w:numPr>
              <w:tabs>
                <w:tab w:pos="467" w:val="left" w:leader="none"/>
                <w:tab w:pos="468" w:val="left" w:leader="none"/>
              </w:tabs>
              <w:spacing w:line="307" w:lineRule="auto" w:before="3" w:after="0"/>
              <w:ind w:left="467" w:right="499"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comply with our legal </w:t>
            </w:r>
            <w:r>
              <w:rPr>
                <w:b w:val="0"/>
                <w:spacing w:val="-2"/>
                <w:sz w:val="18"/>
              </w:rPr>
              <w:t>obligations.</w:t>
            </w:r>
          </w:p>
        </w:tc>
        <w:tc>
          <w:tcPr>
            <w:tcW w:w="3066" w:type="dxa"/>
          </w:tcPr>
          <w:p>
            <w:pPr>
              <w:pStyle w:val="TableParagraph"/>
              <w:numPr>
                <w:ilvl w:val="0"/>
                <w:numId w:val="49"/>
              </w:numPr>
              <w:tabs>
                <w:tab w:pos="467" w:val="left" w:leader="none"/>
                <w:tab w:pos="468" w:val="left" w:leader="none"/>
              </w:tabs>
              <w:spacing w:line="307" w:lineRule="auto" w:before="3" w:after="0"/>
              <w:ind w:left="467" w:right="590"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 defend legal rights.</w:t>
            </w:r>
          </w:p>
          <w:p>
            <w:pPr>
              <w:pStyle w:val="TableParagraph"/>
              <w:numPr>
                <w:ilvl w:val="0"/>
                <w:numId w:val="49"/>
              </w:numPr>
              <w:tabs>
                <w:tab w:pos="467" w:val="left" w:leader="none"/>
                <w:tab w:pos="468" w:val="left" w:leader="none"/>
              </w:tabs>
              <w:spacing w:line="307" w:lineRule="auto" w:before="0" w:after="0"/>
              <w:ind w:left="467" w:right="119"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in</w:t>
            </w:r>
            <w:r>
              <w:rPr>
                <w:b w:val="0"/>
                <w:spacing w:val="-7"/>
                <w:sz w:val="18"/>
              </w:rPr>
              <w:t> </w:t>
            </w:r>
            <w:r>
              <w:rPr>
                <w:b w:val="0"/>
                <w:sz w:val="18"/>
              </w:rPr>
              <w:t>the</w:t>
            </w:r>
            <w:r>
              <w:rPr>
                <w:b w:val="0"/>
                <w:spacing w:val="-8"/>
                <w:sz w:val="18"/>
              </w:rPr>
              <w:t> </w:t>
            </w:r>
            <w:r>
              <w:rPr>
                <w:b w:val="0"/>
                <w:sz w:val="18"/>
              </w:rPr>
              <w:t>substantial</w:t>
            </w:r>
            <w:r>
              <w:rPr>
                <w:b w:val="0"/>
                <w:spacing w:val="-8"/>
                <w:sz w:val="18"/>
              </w:rPr>
              <w:t> </w:t>
            </w:r>
            <w:r>
              <w:rPr>
                <w:b w:val="0"/>
                <w:sz w:val="18"/>
              </w:rPr>
              <w:t>public interest to prevent or</w:t>
            </w:r>
            <w:r>
              <w:rPr>
                <w:b w:val="0"/>
                <w:spacing w:val="40"/>
                <w:sz w:val="18"/>
              </w:rPr>
              <w:t> </w:t>
            </w:r>
            <w:r>
              <w:rPr>
                <w:b w:val="0"/>
                <w:sz w:val="18"/>
              </w:rPr>
              <w:t>detect unlawful acts</w:t>
            </w:r>
          </w:p>
          <w:p>
            <w:pPr>
              <w:pStyle w:val="TableParagraph"/>
              <w:spacing w:line="315" w:lineRule="exact"/>
              <w:ind w:left="467"/>
              <w:rPr>
                <w:b w:val="0"/>
                <w:sz w:val="18"/>
              </w:rPr>
            </w:pPr>
            <w:r>
              <w:rPr>
                <w:b w:val="0"/>
                <w:sz w:val="18"/>
              </w:rPr>
              <w:t>(where</w:t>
            </w:r>
            <w:r>
              <w:rPr>
                <w:b w:val="0"/>
                <w:spacing w:val="-5"/>
                <w:sz w:val="18"/>
              </w:rPr>
              <w:t> </w:t>
            </w:r>
            <w:r>
              <w:rPr>
                <w:b w:val="0"/>
                <w:sz w:val="18"/>
              </w:rPr>
              <w:t>we</w:t>
            </w:r>
            <w:r>
              <w:rPr>
                <w:b w:val="0"/>
                <w:spacing w:val="-3"/>
                <w:sz w:val="18"/>
              </w:rPr>
              <w:t> </w:t>
            </w:r>
            <w:r>
              <w:rPr>
                <w:b w:val="0"/>
                <w:sz w:val="18"/>
              </w:rPr>
              <w:t>suspect</w:t>
            </w:r>
            <w:r>
              <w:rPr>
                <w:b w:val="0"/>
                <w:spacing w:val="-2"/>
                <w:sz w:val="18"/>
              </w:rPr>
              <w:t> fraud).</w:t>
            </w:r>
          </w:p>
        </w:tc>
      </w:tr>
      <w:tr>
        <w:trPr>
          <w:trHeight w:val="2430" w:hRule="atLeast"/>
        </w:trPr>
        <w:tc>
          <w:tcPr>
            <w:tcW w:w="461" w:type="dxa"/>
            <w:vMerge/>
            <w:tcBorders>
              <w:top w:val="nil"/>
            </w:tcBorders>
          </w:tcPr>
          <w:p>
            <w:pPr>
              <w:rPr>
                <w:sz w:val="2"/>
                <w:szCs w:val="2"/>
              </w:rPr>
            </w:pPr>
          </w:p>
        </w:tc>
        <w:tc>
          <w:tcPr>
            <w:tcW w:w="2515" w:type="dxa"/>
          </w:tcPr>
          <w:p>
            <w:pPr>
              <w:pStyle w:val="TableParagraph"/>
              <w:spacing w:line="307" w:lineRule="auto" w:before="4"/>
              <w:ind w:right="170"/>
              <w:rPr>
                <w:b w:val="0"/>
                <w:sz w:val="18"/>
              </w:rPr>
            </w:pPr>
            <w:r>
              <w:rPr>
                <w:b w:val="0"/>
                <w:sz w:val="18"/>
              </w:rPr>
              <w:t>To</w:t>
            </w:r>
            <w:r>
              <w:rPr>
                <w:b w:val="0"/>
                <w:spacing w:val="-13"/>
                <w:sz w:val="18"/>
              </w:rPr>
              <w:t> </w:t>
            </w:r>
            <w:r>
              <w:rPr>
                <w:b w:val="0"/>
                <w:sz w:val="18"/>
              </w:rPr>
              <w:t>communicate</w:t>
            </w:r>
            <w:r>
              <w:rPr>
                <w:b w:val="0"/>
                <w:spacing w:val="-12"/>
                <w:sz w:val="18"/>
              </w:rPr>
              <w:t> </w:t>
            </w:r>
            <w:r>
              <w:rPr>
                <w:b w:val="0"/>
                <w:sz w:val="18"/>
              </w:rPr>
              <w:t>with you and resolve any complaints that you might have.</w:t>
            </w:r>
          </w:p>
        </w:tc>
        <w:tc>
          <w:tcPr>
            <w:tcW w:w="2975" w:type="dxa"/>
          </w:tcPr>
          <w:p>
            <w:pPr>
              <w:pStyle w:val="TableParagraph"/>
              <w:numPr>
                <w:ilvl w:val="0"/>
                <w:numId w:val="50"/>
              </w:numPr>
              <w:tabs>
                <w:tab w:pos="467" w:val="left" w:leader="none"/>
                <w:tab w:pos="468" w:val="left" w:leader="none"/>
              </w:tabs>
              <w:spacing w:line="307" w:lineRule="auto" w:before="4" w:after="0"/>
              <w:ind w:left="467" w:right="113" w:hanging="360"/>
              <w:jc w:val="left"/>
              <w:rPr>
                <w:b w:val="0"/>
                <w:sz w:val="18"/>
              </w:rPr>
            </w:pPr>
            <w:r>
              <w:rPr>
                <w:b w:val="0"/>
                <w:sz w:val="18"/>
              </w:rPr>
              <w:t>It</w:t>
            </w:r>
            <w:r>
              <w:rPr>
                <w:b w:val="0"/>
                <w:spacing w:val="-8"/>
                <w:sz w:val="18"/>
              </w:rPr>
              <w:t> </w:t>
            </w:r>
            <w:r>
              <w:rPr>
                <w:b w:val="0"/>
                <w:sz w:val="18"/>
              </w:rPr>
              <w:t>is</w:t>
            </w:r>
            <w:r>
              <w:rPr>
                <w:b w:val="0"/>
                <w:spacing w:val="-8"/>
                <w:sz w:val="18"/>
              </w:rPr>
              <w:t> </w:t>
            </w:r>
            <w:r>
              <w:rPr>
                <w:b w:val="0"/>
                <w:sz w:val="18"/>
              </w:rPr>
              <w:t>necessary</w:t>
            </w:r>
            <w:r>
              <w:rPr>
                <w:b w:val="0"/>
                <w:spacing w:val="-8"/>
                <w:sz w:val="18"/>
              </w:rPr>
              <w:t> </w:t>
            </w:r>
            <w:r>
              <w:rPr>
                <w:b w:val="0"/>
                <w:sz w:val="18"/>
              </w:rPr>
              <w:t>to</w:t>
            </w:r>
            <w:r>
              <w:rPr>
                <w:b w:val="0"/>
                <w:spacing w:val="-8"/>
                <w:sz w:val="18"/>
              </w:rPr>
              <w:t> </w:t>
            </w:r>
            <w:r>
              <w:rPr>
                <w:b w:val="0"/>
                <w:sz w:val="18"/>
              </w:rPr>
              <w:t>enter</w:t>
            </w:r>
            <w:r>
              <w:rPr>
                <w:b w:val="0"/>
                <w:spacing w:val="-8"/>
                <w:sz w:val="18"/>
              </w:rPr>
              <w:t> </w:t>
            </w:r>
            <w:r>
              <w:rPr>
                <w:b w:val="0"/>
                <w:sz w:val="18"/>
              </w:rPr>
              <w:t>into or perform your client </w:t>
            </w:r>
            <w:r>
              <w:rPr>
                <w:b w:val="0"/>
                <w:spacing w:val="-2"/>
                <w:sz w:val="18"/>
              </w:rPr>
              <w:t>agreement.</w:t>
            </w:r>
          </w:p>
          <w:p>
            <w:pPr>
              <w:pStyle w:val="TableParagraph"/>
              <w:numPr>
                <w:ilvl w:val="0"/>
                <w:numId w:val="50"/>
              </w:numPr>
              <w:tabs>
                <w:tab w:pos="467" w:val="left" w:leader="none"/>
                <w:tab w:pos="468" w:val="left" w:leader="none"/>
              </w:tabs>
              <w:spacing w:line="314" w:lineRule="exact" w:before="0" w:after="0"/>
              <w:ind w:left="467" w:right="0" w:hanging="360"/>
              <w:jc w:val="left"/>
              <w:rPr>
                <w:b w:val="0"/>
                <w:sz w:val="18"/>
              </w:rPr>
            </w:pPr>
            <w:r>
              <w:rPr>
                <w:b w:val="0"/>
                <w:sz w:val="18"/>
              </w:rPr>
              <w:t>We</w:t>
            </w:r>
            <w:r>
              <w:rPr>
                <w:b w:val="0"/>
                <w:spacing w:val="-3"/>
                <w:sz w:val="18"/>
              </w:rPr>
              <w:t> </w:t>
            </w:r>
            <w:r>
              <w:rPr>
                <w:b w:val="0"/>
                <w:sz w:val="18"/>
              </w:rPr>
              <w:t>have</w:t>
            </w:r>
            <w:r>
              <w:rPr>
                <w:b w:val="0"/>
                <w:spacing w:val="-2"/>
                <w:sz w:val="18"/>
              </w:rPr>
              <w:t> </w:t>
            </w:r>
            <w:r>
              <w:rPr>
                <w:b w:val="0"/>
                <w:sz w:val="18"/>
              </w:rPr>
              <w:t>a</w:t>
            </w:r>
            <w:r>
              <w:rPr>
                <w:b w:val="0"/>
                <w:spacing w:val="-2"/>
                <w:sz w:val="18"/>
              </w:rPr>
              <w:t> </w:t>
            </w:r>
            <w:r>
              <w:rPr>
                <w:b w:val="0"/>
                <w:sz w:val="18"/>
              </w:rPr>
              <w:t>valid</w:t>
            </w:r>
            <w:r>
              <w:rPr>
                <w:b w:val="0"/>
                <w:spacing w:val="-2"/>
                <w:sz w:val="18"/>
              </w:rPr>
              <w:t> business</w:t>
            </w:r>
          </w:p>
          <w:p>
            <w:pPr>
              <w:pStyle w:val="TableParagraph"/>
              <w:spacing w:line="400" w:lineRule="atLeast" w:before="6"/>
              <w:ind w:left="467"/>
              <w:rPr>
                <w:b w:val="0"/>
                <w:sz w:val="18"/>
              </w:rPr>
            </w:pPr>
            <w:r>
              <w:rPr>
                <w:b w:val="0"/>
                <w:sz w:val="18"/>
              </w:rPr>
              <w:t>reason</w:t>
            </w:r>
            <w:r>
              <w:rPr>
                <w:b w:val="0"/>
                <w:spacing w:val="-13"/>
                <w:sz w:val="18"/>
              </w:rPr>
              <w:t> </w:t>
            </w:r>
            <w:r>
              <w:rPr>
                <w:b w:val="0"/>
                <w:sz w:val="18"/>
              </w:rPr>
              <w:t>(to</w:t>
            </w:r>
            <w:r>
              <w:rPr>
                <w:b w:val="0"/>
                <w:spacing w:val="-12"/>
                <w:sz w:val="18"/>
              </w:rPr>
              <w:t> </w:t>
            </w:r>
            <w:r>
              <w:rPr>
                <w:b w:val="0"/>
                <w:sz w:val="18"/>
              </w:rPr>
              <w:t>communicate with you, record and</w:t>
            </w:r>
          </w:p>
        </w:tc>
        <w:tc>
          <w:tcPr>
            <w:tcW w:w="3066" w:type="dxa"/>
          </w:tcPr>
          <w:p>
            <w:pPr>
              <w:pStyle w:val="TableParagraph"/>
              <w:numPr>
                <w:ilvl w:val="0"/>
                <w:numId w:val="51"/>
              </w:numPr>
              <w:tabs>
                <w:tab w:pos="467" w:val="left" w:leader="none"/>
                <w:tab w:pos="468" w:val="left" w:leader="none"/>
              </w:tabs>
              <w:spacing w:line="307" w:lineRule="auto" w:before="4" w:after="0"/>
              <w:ind w:left="467" w:right="590"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 defend legal rights.</w:t>
            </w:r>
          </w:p>
        </w:tc>
      </w:tr>
    </w:tbl>
    <w:p>
      <w:pPr>
        <w:spacing w:after="0" w:line="307" w:lineRule="auto"/>
        <w:jc w:val="lef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2515"/>
        <w:gridCol w:w="2975"/>
        <w:gridCol w:w="3066"/>
      </w:tblGrid>
      <w:tr>
        <w:trPr>
          <w:trHeight w:val="3644" w:hRule="atLeast"/>
        </w:trPr>
        <w:tc>
          <w:tcPr>
            <w:tcW w:w="461" w:type="dxa"/>
            <w:vMerge w:val="restart"/>
          </w:tcPr>
          <w:p>
            <w:pPr>
              <w:pStyle w:val="TableParagraph"/>
              <w:ind w:left="0"/>
              <w:rPr>
                <w:rFonts w:ascii="Times New Roman"/>
                <w:sz w:val="18"/>
              </w:rPr>
            </w:pPr>
          </w:p>
        </w:tc>
        <w:tc>
          <w:tcPr>
            <w:tcW w:w="2515" w:type="dxa"/>
          </w:tcPr>
          <w:p>
            <w:pPr>
              <w:pStyle w:val="TableParagraph"/>
              <w:ind w:left="0"/>
              <w:rPr>
                <w:rFonts w:ascii="Times New Roman"/>
                <w:sz w:val="18"/>
              </w:rPr>
            </w:pPr>
          </w:p>
        </w:tc>
        <w:tc>
          <w:tcPr>
            <w:tcW w:w="2975" w:type="dxa"/>
          </w:tcPr>
          <w:p>
            <w:pPr>
              <w:pStyle w:val="TableParagraph"/>
              <w:spacing w:line="307" w:lineRule="auto" w:before="3"/>
              <w:ind w:left="467" w:right="124"/>
              <w:rPr>
                <w:b w:val="0"/>
                <w:sz w:val="18"/>
              </w:rPr>
            </w:pPr>
            <w:r>
              <w:rPr>
                <w:b w:val="0"/>
                <w:sz w:val="18"/>
              </w:rPr>
              <w:t>investigate complaints and ensure that complaints</w:t>
            </w:r>
            <w:r>
              <w:rPr>
                <w:b w:val="0"/>
                <w:spacing w:val="-13"/>
                <w:sz w:val="18"/>
              </w:rPr>
              <w:t> </w:t>
            </w:r>
            <w:r>
              <w:rPr>
                <w:b w:val="0"/>
                <w:sz w:val="18"/>
              </w:rPr>
              <w:t>are</w:t>
            </w:r>
            <w:r>
              <w:rPr>
                <w:b w:val="0"/>
                <w:spacing w:val="-12"/>
                <w:sz w:val="18"/>
              </w:rPr>
              <w:t> </w:t>
            </w:r>
            <w:r>
              <w:rPr>
                <w:b w:val="0"/>
                <w:sz w:val="18"/>
              </w:rPr>
              <w:t>handled </w:t>
            </w:r>
            <w:r>
              <w:rPr>
                <w:b w:val="0"/>
                <w:spacing w:val="-2"/>
                <w:sz w:val="18"/>
              </w:rPr>
              <w:t>appropriately).</w:t>
            </w:r>
          </w:p>
          <w:p>
            <w:pPr>
              <w:pStyle w:val="TableParagraph"/>
              <w:numPr>
                <w:ilvl w:val="0"/>
                <w:numId w:val="52"/>
              </w:numPr>
              <w:tabs>
                <w:tab w:pos="467" w:val="left" w:leader="none"/>
                <w:tab w:pos="468" w:val="left" w:leader="none"/>
              </w:tabs>
              <w:spacing w:line="307" w:lineRule="auto" w:before="0" w:after="0"/>
              <w:ind w:left="467" w:right="173" w:hanging="360"/>
              <w:jc w:val="left"/>
              <w:rPr>
                <w:b w:val="0"/>
                <w:sz w:val="18"/>
              </w:rPr>
            </w:pPr>
            <w:r>
              <w:rPr>
                <w:b w:val="0"/>
                <w:sz w:val="18"/>
              </w:rPr>
              <w:t>We need to use your information in order to comply</w:t>
            </w:r>
            <w:r>
              <w:rPr>
                <w:b w:val="0"/>
                <w:spacing w:val="-10"/>
                <w:sz w:val="18"/>
              </w:rPr>
              <w:t> </w:t>
            </w:r>
            <w:r>
              <w:rPr>
                <w:b w:val="0"/>
                <w:sz w:val="18"/>
              </w:rPr>
              <w:t>with</w:t>
            </w:r>
            <w:r>
              <w:rPr>
                <w:b w:val="0"/>
                <w:spacing w:val="-9"/>
                <w:sz w:val="18"/>
              </w:rPr>
              <w:t> </w:t>
            </w:r>
            <w:r>
              <w:rPr>
                <w:b w:val="0"/>
                <w:sz w:val="18"/>
              </w:rPr>
              <w:t>our</w:t>
            </w:r>
            <w:r>
              <w:rPr>
                <w:b w:val="0"/>
                <w:spacing w:val="-11"/>
                <w:sz w:val="18"/>
              </w:rPr>
              <w:t> </w:t>
            </w:r>
            <w:r>
              <w:rPr>
                <w:b w:val="0"/>
                <w:sz w:val="18"/>
              </w:rPr>
              <w:t>legal</w:t>
            </w:r>
            <w:r>
              <w:rPr>
                <w:b w:val="0"/>
                <w:spacing w:val="-11"/>
                <w:sz w:val="18"/>
              </w:rPr>
              <w:t> </w:t>
            </w:r>
            <w:r>
              <w:rPr>
                <w:b w:val="0"/>
                <w:sz w:val="18"/>
              </w:rPr>
              <w:t>and regulatory obligations.</w:t>
            </w:r>
          </w:p>
        </w:tc>
        <w:tc>
          <w:tcPr>
            <w:tcW w:w="3066" w:type="dxa"/>
          </w:tcPr>
          <w:p>
            <w:pPr>
              <w:pStyle w:val="TableParagraph"/>
              <w:ind w:left="0"/>
              <w:rPr>
                <w:rFonts w:ascii="Times New Roman"/>
                <w:sz w:val="18"/>
              </w:rPr>
            </w:pPr>
          </w:p>
        </w:tc>
      </w:tr>
      <w:tr>
        <w:trPr>
          <w:trHeight w:val="3240" w:hRule="atLeast"/>
        </w:trPr>
        <w:tc>
          <w:tcPr>
            <w:tcW w:w="461" w:type="dxa"/>
            <w:vMerge/>
            <w:tcBorders>
              <w:top w:val="nil"/>
            </w:tcBorders>
          </w:tcPr>
          <w:p>
            <w:pPr>
              <w:rPr>
                <w:sz w:val="2"/>
                <w:szCs w:val="2"/>
              </w:rPr>
            </w:pPr>
          </w:p>
        </w:tc>
        <w:tc>
          <w:tcPr>
            <w:tcW w:w="2515" w:type="dxa"/>
          </w:tcPr>
          <w:p>
            <w:pPr>
              <w:pStyle w:val="TableParagraph"/>
              <w:spacing w:line="307" w:lineRule="auto" w:before="4"/>
              <w:rPr>
                <w:b w:val="0"/>
                <w:sz w:val="18"/>
              </w:rPr>
            </w:pPr>
            <w:r>
              <w:rPr>
                <w:b w:val="0"/>
                <w:sz w:val="18"/>
              </w:rPr>
              <w:t>To provide improved quality, training and security (for example, through recorded or monitored</w:t>
            </w:r>
            <w:r>
              <w:rPr>
                <w:b w:val="0"/>
                <w:spacing w:val="-13"/>
                <w:sz w:val="18"/>
              </w:rPr>
              <w:t> </w:t>
            </w:r>
            <w:r>
              <w:rPr>
                <w:b w:val="0"/>
                <w:sz w:val="18"/>
              </w:rPr>
              <w:t>phone</w:t>
            </w:r>
            <w:r>
              <w:rPr>
                <w:b w:val="0"/>
                <w:spacing w:val="-12"/>
                <w:sz w:val="18"/>
              </w:rPr>
              <w:t> </w:t>
            </w:r>
            <w:r>
              <w:rPr>
                <w:b w:val="0"/>
                <w:sz w:val="18"/>
              </w:rPr>
              <w:t>calls</w:t>
            </w:r>
            <w:r>
              <w:rPr>
                <w:b w:val="0"/>
                <w:spacing w:val="-12"/>
                <w:sz w:val="18"/>
              </w:rPr>
              <w:t> </w:t>
            </w:r>
            <w:r>
              <w:rPr>
                <w:b w:val="0"/>
                <w:sz w:val="18"/>
              </w:rPr>
              <w:t>to our contact numbers, or carrying out customer</w:t>
            </w:r>
          </w:p>
          <w:p>
            <w:pPr>
              <w:pStyle w:val="TableParagraph"/>
              <w:spacing w:line="310" w:lineRule="exact"/>
              <w:rPr>
                <w:b w:val="0"/>
                <w:sz w:val="18"/>
              </w:rPr>
            </w:pPr>
            <w:r>
              <w:rPr>
                <w:b w:val="0"/>
                <w:sz w:val="18"/>
              </w:rPr>
              <w:t>satisfaction</w:t>
            </w:r>
            <w:r>
              <w:rPr>
                <w:b w:val="0"/>
                <w:spacing w:val="-10"/>
                <w:sz w:val="18"/>
              </w:rPr>
              <w:t> </w:t>
            </w:r>
            <w:r>
              <w:rPr>
                <w:b w:val="0"/>
                <w:spacing w:val="-2"/>
                <w:sz w:val="18"/>
              </w:rPr>
              <w:t>surveys).</w:t>
            </w:r>
          </w:p>
        </w:tc>
        <w:tc>
          <w:tcPr>
            <w:tcW w:w="2975" w:type="dxa"/>
          </w:tcPr>
          <w:p>
            <w:pPr>
              <w:pStyle w:val="TableParagraph"/>
              <w:numPr>
                <w:ilvl w:val="0"/>
                <w:numId w:val="53"/>
              </w:numPr>
              <w:tabs>
                <w:tab w:pos="467" w:val="left" w:leader="none"/>
                <w:tab w:pos="468" w:val="left" w:leader="none"/>
              </w:tabs>
              <w:spacing w:line="307" w:lineRule="auto" w:before="4" w:after="0"/>
              <w:ind w:left="467" w:right="161" w:hanging="360"/>
              <w:jc w:val="left"/>
              <w:rPr>
                <w:b w:val="0"/>
                <w:sz w:val="18"/>
              </w:rPr>
            </w:pPr>
            <w:r>
              <w:rPr>
                <w:b w:val="0"/>
                <w:sz w:val="18"/>
              </w:rPr>
              <w:t>We have a valid business reason (to develop and improve</w:t>
            </w:r>
            <w:r>
              <w:rPr>
                <w:b w:val="0"/>
                <w:spacing w:val="-13"/>
                <w:sz w:val="18"/>
              </w:rPr>
              <w:t> </w:t>
            </w:r>
            <w:r>
              <w:rPr>
                <w:b w:val="0"/>
                <w:sz w:val="18"/>
              </w:rPr>
              <w:t>the</w:t>
            </w:r>
            <w:r>
              <w:rPr>
                <w:b w:val="0"/>
                <w:spacing w:val="-12"/>
                <w:sz w:val="18"/>
              </w:rPr>
              <w:t> </w:t>
            </w:r>
            <w:r>
              <w:rPr>
                <w:b w:val="0"/>
                <w:sz w:val="18"/>
              </w:rPr>
              <w:t>products</w:t>
            </w:r>
            <w:r>
              <w:rPr>
                <w:b w:val="0"/>
                <w:spacing w:val="-12"/>
                <w:sz w:val="18"/>
              </w:rPr>
              <w:t> </w:t>
            </w:r>
            <w:r>
              <w:rPr>
                <w:b w:val="0"/>
                <w:sz w:val="18"/>
              </w:rPr>
              <w:t>and services we offer).</w:t>
            </w:r>
          </w:p>
        </w:tc>
        <w:tc>
          <w:tcPr>
            <w:tcW w:w="3066" w:type="dxa"/>
          </w:tcPr>
          <w:p>
            <w:pPr>
              <w:pStyle w:val="TableParagraph"/>
              <w:numPr>
                <w:ilvl w:val="0"/>
                <w:numId w:val="54"/>
              </w:numPr>
              <w:tabs>
                <w:tab w:pos="467" w:val="left" w:leader="none"/>
                <w:tab w:pos="468" w:val="left" w:leader="none"/>
              </w:tabs>
              <w:spacing w:line="307" w:lineRule="auto" w:before="4" w:after="0"/>
              <w:ind w:left="467" w:right="527"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tc>
      </w:tr>
      <w:tr>
        <w:trPr>
          <w:trHeight w:val="2429" w:hRule="atLeast"/>
        </w:trPr>
        <w:tc>
          <w:tcPr>
            <w:tcW w:w="461" w:type="dxa"/>
            <w:vMerge/>
            <w:tcBorders>
              <w:top w:val="nil"/>
            </w:tcBorders>
          </w:tcPr>
          <w:p>
            <w:pPr>
              <w:rPr>
                <w:sz w:val="2"/>
                <w:szCs w:val="2"/>
              </w:rPr>
            </w:pPr>
          </w:p>
        </w:tc>
        <w:tc>
          <w:tcPr>
            <w:tcW w:w="2515" w:type="dxa"/>
          </w:tcPr>
          <w:p>
            <w:pPr>
              <w:pStyle w:val="TableParagraph"/>
              <w:spacing w:line="307" w:lineRule="auto" w:before="3"/>
              <w:ind w:right="81"/>
              <w:rPr>
                <w:b w:val="0"/>
                <w:sz w:val="18"/>
              </w:rPr>
            </w:pPr>
            <w:r>
              <w:rPr>
                <w:b w:val="0"/>
                <w:color w:val="091328"/>
                <w:sz w:val="18"/>
              </w:rPr>
              <w:t>For business purposes and activities including maintaining business records,</w:t>
            </w:r>
            <w:r>
              <w:rPr>
                <w:b w:val="0"/>
                <w:color w:val="091328"/>
                <w:spacing w:val="-13"/>
                <w:sz w:val="18"/>
              </w:rPr>
              <w:t> </w:t>
            </w:r>
            <w:r>
              <w:rPr>
                <w:b w:val="0"/>
                <w:color w:val="091328"/>
                <w:sz w:val="18"/>
              </w:rPr>
              <w:t>file</w:t>
            </w:r>
            <w:r>
              <w:rPr>
                <w:b w:val="0"/>
                <w:color w:val="091328"/>
                <w:spacing w:val="-12"/>
                <w:sz w:val="18"/>
              </w:rPr>
              <w:t> </w:t>
            </w:r>
            <w:r>
              <w:rPr>
                <w:b w:val="0"/>
                <w:color w:val="091328"/>
                <w:sz w:val="18"/>
              </w:rPr>
              <w:t>keeping</w:t>
            </w:r>
            <w:r>
              <w:rPr>
                <w:b w:val="0"/>
                <w:color w:val="091328"/>
                <w:spacing w:val="-12"/>
                <w:sz w:val="18"/>
              </w:rPr>
              <w:t> </w:t>
            </w:r>
            <w:r>
              <w:rPr>
                <w:b w:val="0"/>
                <w:color w:val="091328"/>
                <w:sz w:val="18"/>
              </w:rPr>
              <w:t>and strategic business</w:t>
            </w:r>
          </w:p>
          <w:p>
            <w:pPr>
              <w:pStyle w:val="TableParagraph"/>
              <w:spacing w:line="313" w:lineRule="exact"/>
              <w:rPr>
                <w:b w:val="0"/>
                <w:sz w:val="18"/>
              </w:rPr>
            </w:pPr>
            <w:r>
              <w:rPr>
                <w:b w:val="0"/>
                <w:color w:val="091328"/>
                <w:spacing w:val="-2"/>
                <w:sz w:val="18"/>
              </w:rPr>
              <w:t>planning.</w:t>
            </w:r>
          </w:p>
        </w:tc>
        <w:tc>
          <w:tcPr>
            <w:tcW w:w="2975" w:type="dxa"/>
          </w:tcPr>
          <w:p>
            <w:pPr>
              <w:pStyle w:val="TableParagraph"/>
              <w:numPr>
                <w:ilvl w:val="0"/>
                <w:numId w:val="55"/>
              </w:numPr>
              <w:tabs>
                <w:tab w:pos="467" w:val="left" w:leader="none"/>
                <w:tab w:pos="468" w:val="left" w:leader="none"/>
              </w:tabs>
              <w:spacing w:line="307" w:lineRule="auto" w:before="3" w:after="0"/>
              <w:ind w:left="467" w:right="246" w:hanging="360"/>
              <w:jc w:val="left"/>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run our business efficiently and </w:t>
            </w:r>
            <w:r>
              <w:rPr>
                <w:b w:val="0"/>
                <w:spacing w:val="-2"/>
                <w:sz w:val="18"/>
              </w:rPr>
              <w:t>effectively)</w:t>
            </w:r>
          </w:p>
        </w:tc>
        <w:tc>
          <w:tcPr>
            <w:tcW w:w="3066" w:type="dxa"/>
          </w:tcPr>
          <w:p>
            <w:pPr>
              <w:pStyle w:val="TableParagraph"/>
              <w:numPr>
                <w:ilvl w:val="0"/>
                <w:numId w:val="56"/>
              </w:numPr>
              <w:tabs>
                <w:tab w:pos="467" w:val="left" w:leader="none"/>
                <w:tab w:pos="468" w:val="left" w:leader="none"/>
              </w:tabs>
              <w:spacing w:line="307" w:lineRule="auto" w:before="3" w:after="0"/>
              <w:ind w:left="467" w:right="527"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p>
            <w:pPr>
              <w:pStyle w:val="TableParagraph"/>
              <w:numPr>
                <w:ilvl w:val="0"/>
                <w:numId w:val="56"/>
              </w:numPr>
              <w:tabs>
                <w:tab w:pos="467" w:val="left" w:leader="none"/>
                <w:tab w:pos="468" w:val="left" w:leader="none"/>
              </w:tabs>
              <w:spacing w:line="307" w:lineRule="auto" w:before="0" w:after="0"/>
              <w:ind w:left="467" w:right="590"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w:t>
            </w:r>
          </w:p>
          <w:p>
            <w:pPr>
              <w:pStyle w:val="TableParagraph"/>
              <w:spacing w:line="315" w:lineRule="exact"/>
              <w:ind w:left="467"/>
              <w:rPr>
                <w:b w:val="0"/>
                <w:sz w:val="18"/>
              </w:rPr>
            </w:pPr>
            <w:r>
              <w:rPr>
                <w:b w:val="0"/>
                <w:sz w:val="18"/>
              </w:rPr>
              <w:t>defend</w:t>
            </w:r>
            <w:r>
              <w:rPr>
                <w:b w:val="0"/>
                <w:spacing w:val="-4"/>
                <w:sz w:val="18"/>
              </w:rPr>
              <w:t> </w:t>
            </w:r>
            <w:r>
              <w:rPr>
                <w:b w:val="0"/>
                <w:sz w:val="18"/>
              </w:rPr>
              <w:t>legal</w:t>
            </w:r>
            <w:r>
              <w:rPr>
                <w:b w:val="0"/>
                <w:spacing w:val="-3"/>
                <w:sz w:val="18"/>
              </w:rPr>
              <w:t> </w:t>
            </w:r>
            <w:r>
              <w:rPr>
                <w:b w:val="0"/>
                <w:spacing w:val="-2"/>
                <w:sz w:val="18"/>
              </w:rPr>
              <w:t>rights.</w:t>
            </w:r>
          </w:p>
        </w:tc>
      </w:tr>
      <w:tr>
        <w:trPr>
          <w:trHeight w:val="1619" w:hRule="atLeast"/>
        </w:trPr>
        <w:tc>
          <w:tcPr>
            <w:tcW w:w="461" w:type="dxa"/>
            <w:vMerge/>
            <w:tcBorders>
              <w:top w:val="nil"/>
            </w:tcBorders>
          </w:tcPr>
          <w:p>
            <w:pPr>
              <w:rPr>
                <w:sz w:val="2"/>
                <w:szCs w:val="2"/>
              </w:rPr>
            </w:pPr>
          </w:p>
        </w:tc>
        <w:tc>
          <w:tcPr>
            <w:tcW w:w="2515" w:type="dxa"/>
          </w:tcPr>
          <w:p>
            <w:pPr>
              <w:pStyle w:val="TableParagraph"/>
              <w:spacing w:line="307" w:lineRule="auto" w:before="3"/>
              <w:rPr>
                <w:b w:val="0"/>
                <w:sz w:val="18"/>
              </w:rPr>
            </w:pPr>
            <w:r>
              <w:rPr>
                <w:b w:val="0"/>
                <w:color w:val="091328"/>
                <w:sz w:val="18"/>
              </w:rPr>
              <w:t>To</w:t>
            </w:r>
            <w:r>
              <w:rPr>
                <w:b w:val="0"/>
                <w:color w:val="091328"/>
                <w:spacing w:val="-9"/>
                <w:sz w:val="18"/>
              </w:rPr>
              <w:t> </w:t>
            </w:r>
            <w:r>
              <w:rPr>
                <w:b w:val="0"/>
                <w:color w:val="091328"/>
                <w:sz w:val="18"/>
              </w:rPr>
              <w:t>apply</w:t>
            </w:r>
            <w:r>
              <w:rPr>
                <w:b w:val="0"/>
                <w:color w:val="091328"/>
                <w:spacing w:val="-8"/>
                <w:sz w:val="18"/>
              </w:rPr>
              <w:t> </w:t>
            </w:r>
            <w:r>
              <w:rPr>
                <w:b w:val="0"/>
                <w:color w:val="091328"/>
                <w:sz w:val="18"/>
              </w:rPr>
              <w:t>for</w:t>
            </w:r>
            <w:r>
              <w:rPr>
                <w:b w:val="0"/>
                <w:color w:val="091328"/>
                <w:spacing w:val="-9"/>
                <w:sz w:val="18"/>
              </w:rPr>
              <w:t> </w:t>
            </w:r>
            <w:r>
              <w:rPr>
                <w:b w:val="0"/>
                <w:color w:val="091328"/>
                <w:sz w:val="18"/>
              </w:rPr>
              <w:t>and</w:t>
            </w:r>
            <w:r>
              <w:rPr>
                <w:b w:val="0"/>
                <w:color w:val="091328"/>
                <w:spacing w:val="-9"/>
                <w:sz w:val="18"/>
              </w:rPr>
              <w:t> </w:t>
            </w:r>
            <w:r>
              <w:rPr>
                <w:b w:val="0"/>
                <w:color w:val="091328"/>
                <w:sz w:val="18"/>
              </w:rPr>
              <w:t>claim</w:t>
            </w:r>
            <w:r>
              <w:rPr>
                <w:b w:val="0"/>
                <w:color w:val="091328"/>
                <w:spacing w:val="-8"/>
                <w:sz w:val="18"/>
              </w:rPr>
              <w:t> </w:t>
            </w:r>
            <w:r>
              <w:rPr>
                <w:b w:val="0"/>
                <w:color w:val="091328"/>
                <w:sz w:val="18"/>
              </w:rPr>
              <w:t>on our own insurance.</w:t>
            </w:r>
          </w:p>
        </w:tc>
        <w:tc>
          <w:tcPr>
            <w:tcW w:w="2975" w:type="dxa"/>
          </w:tcPr>
          <w:p>
            <w:pPr>
              <w:pStyle w:val="TableParagraph"/>
              <w:numPr>
                <w:ilvl w:val="0"/>
                <w:numId w:val="57"/>
              </w:numPr>
              <w:tabs>
                <w:tab w:pos="467" w:val="left" w:leader="none"/>
                <w:tab w:pos="468" w:val="left" w:leader="none"/>
              </w:tabs>
              <w:spacing w:line="307" w:lineRule="auto" w:before="3" w:after="0"/>
              <w:ind w:left="467" w:right="246" w:hanging="360"/>
              <w:jc w:val="left"/>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maintain appropriate insurance)</w:t>
            </w:r>
          </w:p>
        </w:tc>
        <w:tc>
          <w:tcPr>
            <w:tcW w:w="3066" w:type="dxa"/>
          </w:tcPr>
          <w:p>
            <w:pPr>
              <w:pStyle w:val="TableParagraph"/>
              <w:numPr>
                <w:ilvl w:val="0"/>
                <w:numId w:val="58"/>
              </w:numPr>
              <w:tabs>
                <w:tab w:pos="467" w:val="left" w:leader="none"/>
                <w:tab w:pos="468" w:val="left" w:leader="none"/>
              </w:tabs>
              <w:spacing w:line="307" w:lineRule="auto" w:before="3" w:after="0"/>
              <w:ind w:left="467" w:right="590"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w:t>
            </w:r>
          </w:p>
          <w:p>
            <w:pPr>
              <w:pStyle w:val="TableParagraph"/>
              <w:spacing w:line="315" w:lineRule="exact"/>
              <w:ind w:left="467"/>
              <w:rPr>
                <w:b w:val="0"/>
                <w:sz w:val="18"/>
              </w:rPr>
            </w:pPr>
            <w:r>
              <w:rPr>
                <w:b w:val="0"/>
                <w:sz w:val="18"/>
              </w:rPr>
              <w:t>defend</w:t>
            </w:r>
            <w:r>
              <w:rPr>
                <w:b w:val="0"/>
                <w:spacing w:val="-4"/>
                <w:sz w:val="18"/>
              </w:rPr>
              <w:t> </w:t>
            </w:r>
            <w:r>
              <w:rPr>
                <w:b w:val="0"/>
                <w:sz w:val="18"/>
              </w:rPr>
              <w:t>legal</w:t>
            </w:r>
            <w:r>
              <w:rPr>
                <w:b w:val="0"/>
                <w:spacing w:val="-3"/>
                <w:sz w:val="18"/>
              </w:rPr>
              <w:t> </w:t>
            </w:r>
            <w:r>
              <w:rPr>
                <w:b w:val="0"/>
                <w:spacing w:val="-2"/>
                <w:sz w:val="18"/>
              </w:rPr>
              <w:t>rights.</w:t>
            </w:r>
          </w:p>
        </w:tc>
      </w:tr>
      <w:tr>
        <w:trPr>
          <w:trHeight w:val="2430" w:hRule="atLeast"/>
        </w:trPr>
        <w:tc>
          <w:tcPr>
            <w:tcW w:w="461" w:type="dxa"/>
          </w:tcPr>
          <w:p>
            <w:pPr>
              <w:pStyle w:val="TableParagraph"/>
              <w:ind w:left="0"/>
              <w:rPr>
                <w:rFonts w:ascii="Times New Roman"/>
                <w:sz w:val="18"/>
              </w:rPr>
            </w:pPr>
          </w:p>
        </w:tc>
        <w:tc>
          <w:tcPr>
            <w:tcW w:w="2515" w:type="dxa"/>
          </w:tcPr>
          <w:p>
            <w:pPr>
              <w:pStyle w:val="TableParagraph"/>
              <w:spacing w:line="307" w:lineRule="auto" w:before="4"/>
              <w:rPr>
                <w:b w:val="0"/>
                <w:sz w:val="18"/>
              </w:rPr>
            </w:pPr>
            <w:r>
              <w:rPr>
                <w:b w:val="0"/>
                <w:color w:val="091328"/>
                <w:sz w:val="18"/>
              </w:rPr>
              <w:t>To provide marketing information</w:t>
            </w:r>
            <w:r>
              <w:rPr>
                <w:b w:val="0"/>
                <w:color w:val="091328"/>
                <w:spacing w:val="-13"/>
                <w:sz w:val="18"/>
              </w:rPr>
              <w:t> </w:t>
            </w:r>
            <w:r>
              <w:rPr>
                <w:b w:val="0"/>
                <w:color w:val="091328"/>
                <w:sz w:val="18"/>
              </w:rPr>
              <w:t>where</w:t>
            </w:r>
            <w:r>
              <w:rPr>
                <w:b w:val="0"/>
                <w:color w:val="091328"/>
                <w:spacing w:val="-12"/>
                <w:sz w:val="18"/>
              </w:rPr>
              <w:t> </w:t>
            </w:r>
            <w:r>
              <w:rPr>
                <w:b w:val="0"/>
                <w:color w:val="091328"/>
                <w:sz w:val="18"/>
              </w:rPr>
              <w:t>you have provided your </w:t>
            </w:r>
            <w:r>
              <w:rPr>
                <w:b w:val="0"/>
                <w:color w:val="091328"/>
                <w:spacing w:val="-2"/>
                <w:sz w:val="18"/>
              </w:rPr>
              <w:t>consent.</w:t>
            </w:r>
          </w:p>
        </w:tc>
        <w:tc>
          <w:tcPr>
            <w:tcW w:w="2975" w:type="dxa"/>
          </w:tcPr>
          <w:p>
            <w:pPr>
              <w:pStyle w:val="TableParagraph"/>
              <w:numPr>
                <w:ilvl w:val="0"/>
                <w:numId w:val="59"/>
              </w:numPr>
              <w:tabs>
                <w:tab w:pos="467" w:val="left" w:leader="none"/>
                <w:tab w:pos="468" w:val="left" w:leader="none"/>
              </w:tabs>
              <w:spacing w:line="307" w:lineRule="auto" w:before="4" w:after="0"/>
              <w:ind w:left="467" w:right="435"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tc>
        <w:tc>
          <w:tcPr>
            <w:tcW w:w="3066" w:type="dxa"/>
          </w:tcPr>
          <w:p>
            <w:pPr>
              <w:pStyle w:val="TableParagraph"/>
              <w:numPr>
                <w:ilvl w:val="0"/>
                <w:numId w:val="60"/>
              </w:numPr>
              <w:tabs>
                <w:tab w:pos="467" w:val="left" w:leader="none"/>
                <w:tab w:pos="468" w:val="left" w:leader="none"/>
              </w:tabs>
              <w:spacing w:line="240" w:lineRule="auto" w:before="4" w:after="0"/>
              <w:ind w:left="467" w:right="0" w:hanging="361"/>
              <w:jc w:val="left"/>
              <w:rPr>
                <w:b w:val="0"/>
                <w:sz w:val="18"/>
              </w:rPr>
            </w:pPr>
            <w:r>
              <w:rPr>
                <w:b w:val="0"/>
                <w:sz w:val="18"/>
              </w:rPr>
              <w:t>Not</w:t>
            </w:r>
            <w:r>
              <w:rPr>
                <w:b w:val="0"/>
                <w:spacing w:val="-4"/>
                <w:sz w:val="18"/>
              </w:rPr>
              <w:t> </w:t>
            </w:r>
            <w:r>
              <w:rPr>
                <w:b w:val="0"/>
                <w:spacing w:val="-2"/>
                <w:sz w:val="18"/>
              </w:rPr>
              <w:t>applicable</w:t>
            </w:r>
          </w:p>
        </w:tc>
      </w:tr>
    </w:tbl>
    <w:p>
      <w:pPr>
        <w:spacing w:after="0" w:line="240" w:lineRule="auto"/>
        <w:jc w:val="lef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2515"/>
        <w:gridCol w:w="2975"/>
        <w:gridCol w:w="3066"/>
      </w:tblGrid>
      <w:tr>
        <w:trPr>
          <w:trHeight w:val="2429" w:hRule="atLeast"/>
        </w:trPr>
        <w:tc>
          <w:tcPr>
            <w:tcW w:w="461" w:type="dxa"/>
          </w:tcPr>
          <w:p>
            <w:pPr>
              <w:pStyle w:val="TableParagraph"/>
              <w:ind w:left="0"/>
              <w:rPr>
                <w:rFonts w:ascii="Times New Roman"/>
                <w:sz w:val="18"/>
              </w:rPr>
            </w:pPr>
          </w:p>
        </w:tc>
        <w:tc>
          <w:tcPr>
            <w:tcW w:w="2515" w:type="dxa"/>
          </w:tcPr>
          <w:p>
            <w:pPr>
              <w:pStyle w:val="TableParagraph"/>
              <w:spacing w:line="307" w:lineRule="auto" w:before="3"/>
              <w:rPr>
                <w:b w:val="0"/>
                <w:sz w:val="18"/>
              </w:rPr>
            </w:pPr>
            <w:r>
              <w:rPr>
                <w:b w:val="0"/>
                <w:color w:val="091328"/>
                <w:sz w:val="18"/>
              </w:rPr>
              <w:t>To provide marketing information by post, by telephone and in other circumstances</w:t>
            </w:r>
            <w:r>
              <w:rPr>
                <w:b w:val="0"/>
                <w:color w:val="091328"/>
                <w:spacing w:val="-13"/>
                <w:sz w:val="18"/>
              </w:rPr>
              <w:t> </w:t>
            </w:r>
            <w:r>
              <w:rPr>
                <w:b w:val="0"/>
                <w:color w:val="091328"/>
                <w:sz w:val="18"/>
              </w:rPr>
              <w:t>where</w:t>
            </w:r>
            <w:r>
              <w:rPr>
                <w:b w:val="0"/>
                <w:color w:val="091328"/>
                <w:spacing w:val="-12"/>
                <w:sz w:val="18"/>
              </w:rPr>
              <w:t> </w:t>
            </w:r>
            <w:r>
              <w:rPr>
                <w:b w:val="0"/>
                <w:color w:val="091328"/>
                <w:sz w:val="18"/>
              </w:rPr>
              <w:t>we don't require your</w:t>
            </w:r>
          </w:p>
          <w:p>
            <w:pPr>
              <w:pStyle w:val="TableParagraph"/>
              <w:spacing w:line="312" w:lineRule="exact"/>
              <w:rPr>
                <w:b w:val="0"/>
                <w:sz w:val="18"/>
              </w:rPr>
            </w:pPr>
            <w:r>
              <w:rPr>
                <w:b w:val="0"/>
                <w:color w:val="091328"/>
                <w:spacing w:val="-2"/>
                <w:sz w:val="18"/>
              </w:rPr>
              <w:t>consent.</w:t>
            </w:r>
          </w:p>
        </w:tc>
        <w:tc>
          <w:tcPr>
            <w:tcW w:w="2975" w:type="dxa"/>
          </w:tcPr>
          <w:p>
            <w:pPr>
              <w:pStyle w:val="TableParagraph"/>
              <w:numPr>
                <w:ilvl w:val="0"/>
                <w:numId w:val="61"/>
              </w:numPr>
              <w:tabs>
                <w:tab w:pos="467" w:val="left" w:leader="none"/>
                <w:tab w:pos="468" w:val="left" w:leader="none"/>
              </w:tabs>
              <w:spacing w:line="307" w:lineRule="auto" w:before="3" w:after="0"/>
              <w:ind w:left="467" w:right="160" w:hanging="360"/>
              <w:jc w:val="left"/>
              <w:rPr>
                <w:b w:val="0"/>
                <w:sz w:val="18"/>
              </w:rPr>
            </w:pPr>
            <w:r>
              <w:rPr>
                <w:b w:val="0"/>
                <w:sz w:val="18"/>
              </w:rPr>
              <w:t>We have a valid business reason (to send you selected</w:t>
            </w:r>
            <w:r>
              <w:rPr>
                <w:b w:val="0"/>
                <w:spacing w:val="-13"/>
                <w:sz w:val="18"/>
              </w:rPr>
              <w:t> </w:t>
            </w:r>
            <w:r>
              <w:rPr>
                <w:b w:val="0"/>
                <w:sz w:val="18"/>
              </w:rPr>
              <w:t>communications about</w:t>
            </w:r>
            <w:r>
              <w:rPr>
                <w:b w:val="0"/>
                <w:spacing w:val="-7"/>
                <w:sz w:val="18"/>
              </w:rPr>
              <w:t> </w:t>
            </w:r>
            <w:r>
              <w:rPr>
                <w:b w:val="0"/>
                <w:sz w:val="18"/>
              </w:rPr>
              <w:t>other</w:t>
            </w:r>
            <w:r>
              <w:rPr>
                <w:b w:val="0"/>
                <w:spacing w:val="-7"/>
                <w:sz w:val="18"/>
              </w:rPr>
              <w:t> </w:t>
            </w:r>
            <w:r>
              <w:rPr>
                <w:b w:val="0"/>
                <w:sz w:val="18"/>
              </w:rPr>
              <w:t>products</w:t>
            </w:r>
            <w:r>
              <w:rPr>
                <w:b w:val="0"/>
                <w:spacing w:val="-7"/>
                <w:sz w:val="18"/>
              </w:rPr>
              <w:t> </w:t>
            </w:r>
            <w:r>
              <w:rPr>
                <w:b w:val="0"/>
                <w:sz w:val="18"/>
              </w:rPr>
              <w:t>and services we offer)</w:t>
            </w:r>
          </w:p>
        </w:tc>
        <w:tc>
          <w:tcPr>
            <w:tcW w:w="3066" w:type="dxa"/>
          </w:tcPr>
          <w:p>
            <w:pPr>
              <w:pStyle w:val="TableParagraph"/>
              <w:numPr>
                <w:ilvl w:val="0"/>
                <w:numId w:val="62"/>
              </w:numPr>
              <w:tabs>
                <w:tab w:pos="467" w:val="left" w:leader="none"/>
                <w:tab w:pos="468" w:val="left" w:leader="none"/>
              </w:tabs>
              <w:spacing w:line="240" w:lineRule="auto" w:before="3" w:after="0"/>
              <w:ind w:left="467" w:right="0" w:hanging="361"/>
              <w:jc w:val="left"/>
              <w:rPr>
                <w:b w:val="0"/>
                <w:sz w:val="18"/>
              </w:rPr>
            </w:pPr>
            <w:r>
              <w:rPr>
                <w:b w:val="0"/>
                <w:sz w:val="18"/>
              </w:rPr>
              <w:t>Not</w:t>
            </w:r>
            <w:r>
              <w:rPr>
                <w:b w:val="0"/>
                <w:spacing w:val="-4"/>
                <w:sz w:val="18"/>
              </w:rPr>
              <w:t> </w:t>
            </w:r>
            <w:r>
              <w:rPr>
                <w:b w:val="0"/>
                <w:spacing w:val="-2"/>
                <w:sz w:val="18"/>
              </w:rPr>
              <w:t>applicable</w:t>
            </w:r>
          </w:p>
        </w:tc>
      </w:tr>
    </w:tbl>
    <w:p>
      <w:pPr>
        <w:pStyle w:val="BodyText"/>
        <w:rPr>
          <w:rFonts w:ascii="Times New Roman"/>
          <w:b/>
        </w:rPr>
      </w:pPr>
    </w:p>
    <w:p>
      <w:pPr>
        <w:pStyle w:val="BodyText"/>
        <w:spacing w:before="1"/>
        <w:rPr>
          <w:rFonts w:ascii="Times New Roman"/>
          <w:b/>
          <w:sz w:val="2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405" w:hRule="atLeast"/>
        </w:trPr>
        <w:tc>
          <w:tcPr>
            <w:tcW w:w="526" w:type="dxa"/>
          </w:tcPr>
          <w:p>
            <w:pPr>
              <w:pStyle w:val="TableParagraph"/>
              <w:spacing w:before="4"/>
              <w:rPr>
                <w:b w:val="0"/>
                <w:sz w:val="18"/>
              </w:rPr>
            </w:pPr>
            <w:r>
              <w:rPr>
                <w:b w:val="0"/>
                <w:sz w:val="18"/>
              </w:rPr>
              <w:t>2</w:t>
            </w:r>
          </w:p>
        </w:tc>
        <w:tc>
          <w:tcPr>
            <w:tcW w:w="8492" w:type="dxa"/>
          </w:tcPr>
          <w:p>
            <w:pPr>
              <w:pStyle w:val="TableParagraph"/>
              <w:spacing w:before="4"/>
              <w:rPr>
                <w:rFonts w:ascii="Times New Roman" w:hAnsi="Times New Roman"/>
                <w:b/>
                <w:sz w:val="18"/>
              </w:rPr>
            </w:pPr>
            <w:r>
              <w:rPr>
                <w:b w:val="0"/>
                <w:sz w:val="18"/>
              </w:rPr>
              <w:t>Who</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share</w:t>
            </w:r>
            <w:r>
              <w:rPr>
                <w:b w:val="0"/>
                <w:spacing w:val="-1"/>
                <w:sz w:val="18"/>
              </w:rPr>
              <w:t> </w:t>
            </w:r>
            <w:r>
              <w:rPr>
                <w:b w:val="0"/>
                <w:sz w:val="18"/>
              </w:rPr>
              <w:t>your</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with?</w:t>
            </w:r>
            <w:r>
              <w:rPr>
                <w:b w:val="0"/>
                <w:spacing w:val="-1"/>
                <w:sz w:val="18"/>
              </w:rPr>
              <w:t> </w:t>
            </w:r>
            <w:r>
              <w:rPr>
                <w:rFonts w:ascii="Times New Roman" w:hAnsi="Times New Roman"/>
                <w:b/>
                <w:spacing w:val="-10"/>
                <w:sz w:val="18"/>
              </w:rPr>
              <w:t>►</w:t>
            </w:r>
          </w:p>
        </w:tc>
      </w:tr>
      <w:tr>
        <w:trPr>
          <w:trHeight w:val="10125" w:hRule="atLeast"/>
        </w:trPr>
        <w:tc>
          <w:tcPr>
            <w:tcW w:w="526" w:type="dxa"/>
          </w:tcPr>
          <w:p>
            <w:pPr>
              <w:pStyle w:val="TableParagraph"/>
              <w:spacing w:before="3"/>
              <w:rPr>
                <w:b w:val="0"/>
                <w:sz w:val="18"/>
              </w:rPr>
            </w:pPr>
            <w:r>
              <w:rPr>
                <w:b w:val="0"/>
                <w:sz w:val="18"/>
              </w:rPr>
              <w:t>3</w:t>
            </w:r>
          </w:p>
        </w:tc>
        <w:tc>
          <w:tcPr>
            <w:tcW w:w="8492" w:type="dxa"/>
          </w:tcPr>
          <w:p>
            <w:pPr>
              <w:pStyle w:val="TableParagraph"/>
              <w:spacing w:line="307" w:lineRule="auto" w:before="3"/>
              <w:ind w:right="748"/>
              <w:jc w:val="both"/>
              <w:rPr>
                <w:b w:val="0"/>
                <w:sz w:val="18"/>
              </w:rPr>
            </w:pPr>
            <w:r>
              <w:rPr>
                <w:b w:val="0"/>
                <w:sz w:val="18"/>
              </w:rPr>
              <w:t>We</w:t>
            </w:r>
            <w:r>
              <w:rPr>
                <w:b w:val="0"/>
                <w:spacing w:val="-3"/>
                <w:sz w:val="18"/>
              </w:rPr>
              <w:t> </w:t>
            </w:r>
            <w:r>
              <w:rPr>
                <w:b w:val="0"/>
                <w:sz w:val="18"/>
              </w:rPr>
              <w:t>will</w:t>
            </w:r>
            <w:r>
              <w:rPr>
                <w:b w:val="0"/>
                <w:spacing w:val="-3"/>
                <w:sz w:val="18"/>
              </w:rPr>
              <w:t> </w:t>
            </w:r>
            <w:r>
              <w:rPr>
                <w:b w:val="0"/>
                <w:sz w:val="18"/>
              </w:rPr>
              <w:t>not</w:t>
            </w:r>
            <w:r>
              <w:rPr>
                <w:b w:val="0"/>
                <w:spacing w:val="-3"/>
                <w:sz w:val="18"/>
              </w:rPr>
              <w:t> </w:t>
            </w:r>
            <w:r>
              <w:rPr>
                <w:b w:val="0"/>
                <w:sz w:val="18"/>
              </w:rPr>
              <w:t>sell</w:t>
            </w:r>
            <w:r>
              <w:rPr>
                <w:b w:val="0"/>
                <w:spacing w:val="-3"/>
                <w:sz w:val="18"/>
              </w:rPr>
              <w:t> </w:t>
            </w:r>
            <w:r>
              <w:rPr>
                <w:b w:val="0"/>
                <w:sz w:val="18"/>
              </w:rPr>
              <w:t>or</w:t>
            </w:r>
            <w:r>
              <w:rPr>
                <w:b w:val="0"/>
                <w:spacing w:val="-2"/>
                <w:sz w:val="18"/>
              </w:rPr>
              <w:t> </w:t>
            </w:r>
            <w:r>
              <w:rPr>
                <w:b w:val="0"/>
                <w:sz w:val="18"/>
              </w:rPr>
              <w:t>transfer</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3"/>
                <w:sz w:val="18"/>
              </w:rPr>
              <w:t> </w:t>
            </w:r>
            <w:r>
              <w:rPr>
                <w:b w:val="0"/>
                <w:sz w:val="18"/>
              </w:rPr>
              <w:t>to</w:t>
            </w:r>
            <w:r>
              <w:rPr>
                <w:b w:val="0"/>
                <w:spacing w:val="-2"/>
                <w:sz w:val="18"/>
              </w:rPr>
              <w:t> </w:t>
            </w:r>
            <w:r>
              <w:rPr>
                <w:b w:val="0"/>
                <w:sz w:val="18"/>
              </w:rPr>
              <w:t>anyone</w:t>
            </w:r>
            <w:r>
              <w:rPr>
                <w:b w:val="0"/>
                <w:spacing w:val="-3"/>
                <w:sz w:val="18"/>
              </w:rPr>
              <w:t> </w:t>
            </w:r>
            <w:r>
              <w:rPr>
                <w:b w:val="0"/>
                <w:sz w:val="18"/>
              </w:rPr>
              <w:t>unless</w:t>
            </w:r>
            <w:r>
              <w:rPr>
                <w:b w:val="0"/>
                <w:spacing w:val="-2"/>
                <w:sz w:val="18"/>
              </w:rPr>
              <w:t> </w:t>
            </w:r>
            <w:r>
              <w:rPr>
                <w:b w:val="0"/>
                <w:sz w:val="18"/>
              </w:rPr>
              <w:t>we</w:t>
            </w:r>
            <w:r>
              <w:rPr>
                <w:b w:val="0"/>
                <w:spacing w:val="-3"/>
                <w:sz w:val="18"/>
              </w:rPr>
              <w:t> </w:t>
            </w:r>
            <w:r>
              <w:rPr>
                <w:b w:val="0"/>
                <w:sz w:val="18"/>
              </w:rPr>
              <w:t>have</w:t>
            </w:r>
            <w:r>
              <w:rPr>
                <w:b w:val="0"/>
                <w:spacing w:val="-3"/>
                <w:sz w:val="18"/>
              </w:rPr>
              <w:t> </w:t>
            </w:r>
            <w:r>
              <w:rPr>
                <w:b w:val="0"/>
                <w:sz w:val="18"/>
              </w:rPr>
              <w:t>a</w:t>
            </w:r>
            <w:r>
              <w:rPr>
                <w:b w:val="0"/>
                <w:spacing w:val="-2"/>
                <w:sz w:val="18"/>
              </w:rPr>
              <w:t> </w:t>
            </w:r>
            <w:r>
              <w:rPr>
                <w:b w:val="0"/>
                <w:sz w:val="18"/>
              </w:rPr>
              <w:t>valid purpose as set out above and we will only disclose it to the following parties:</w:t>
            </w:r>
          </w:p>
          <w:p>
            <w:pPr>
              <w:pStyle w:val="TableParagraph"/>
              <w:numPr>
                <w:ilvl w:val="0"/>
                <w:numId w:val="63"/>
              </w:numPr>
              <w:tabs>
                <w:tab w:pos="468" w:val="left" w:leader="none"/>
              </w:tabs>
              <w:spacing w:line="307" w:lineRule="auto" w:before="0" w:after="0"/>
              <w:ind w:left="467" w:right="98" w:hanging="360"/>
              <w:jc w:val="both"/>
              <w:rPr>
                <w:b w:val="0"/>
                <w:sz w:val="18"/>
              </w:rPr>
            </w:pPr>
            <w:r>
              <w:rPr>
                <w:b w:val="0"/>
                <w:sz w:val="18"/>
              </w:rPr>
              <w:t>Other</w:t>
            </w:r>
            <w:r>
              <w:rPr>
                <w:b w:val="0"/>
                <w:spacing w:val="-3"/>
                <w:sz w:val="18"/>
              </w:rPr>
              <w:t> </w:t>
            </w:r>
            <w:r>
              <w:rPr>
                <w:b w:val="0"/>
                <w:sz w:val="18"/>
              </w:rPr>
              <w:t>Partners</w:t>
            </w:r>
            <w:r>
              <w:rPr>
                <w:b w:val="0"/>
                <w:spacing w:val="-2"/>
                <w:sz w:val="18"/>
              </w:rPr>
              <w:t> </w:t>
            </w:r>
            <w:r>
              <w:rPr>
                <w:b w:val="0"/>
                <w:sz w:val="18"/>
              </w:rPr>
              <w:t>within</w:t>
            </w:r>
            <w:r>
              <w:rPr>
                <w:b w:val="0"/>
                <w:spacing w:val="-1"/>
                <w:sz w:val="18"/>
              </w:rPr>
              <w:t> </w:t>
            </w:r>
            <w:r>
              <w:rPr>
                <w:b w:val="0"/>
                <w:sz w:val="18"/>
              </w:rPr>
              <w:t>the</w:t>
            </w:r>
            <w:r>
              <w:rPr>
                <w:b w:val="0"/>
                <w:spacing w:val="-3"/>
                <w:sz w:val="18"/>
              </w:rPr>
              <w:t> </w:t>
            </w:r>
            <w:r>
              <w:rPr>
                <w:b w:val="0"/>
                <w:sz w:val="18"/>
              </w:rPr>
              <w:t>Partnership</w:t>
            </w:r>
            <w:r>
              <w:rPr>
                <w:b w:val="0"/>
                <w:spacing w:val="-2"/>
                <w:sz w:val="18"/>
              </w:rPr>
              <w:t> </w:t>
            </w:r>
            <w:r>
              <w:rPr>
                <w:b w:val="0"/>
                <w:sz w:val="18"/>
              </w:rPr>
              <w:t>to</w:t>
            </w:r>
            <w:r>
              <w:rPr>
                <w:b w:val="0"/>
                <w:spacing w:val="-2"/>
                <w:sz w:val="18"/>
              </w:rPr>
              <w:t> </w:t>
            </w:r>
            <w:r>
              <w:rPr>
                <w:b w:val="0"/>
                <w:sz w:val="18"/>
              </w:rPr>
              <w:t>provide</w:t>
            </w:r>
            <w:r>
              <w:rPr>
                <w:b w:val="0"/>
                <w:spacing w:val="-3"/>
                <w:sz w:val="18"/>
              </w:rPr>
              <w:t> </w:t>
            </w:r>
            <w:r>
              <w:rPr>
                <w:b w:val="0"/>
                <w:sz w:val="18"/>
              </w:rPr>
              <w:t>specialist</w:t>
            </w:r>
            <w:r>
              <w:rPr>
                <w:b w:val="0"/>
                <w:spacing w:val="-3"/>
                <w:sz w:val="18"/>
              </w:rPr>
              <w:t> </w:t>
            </w:r>
            <w:r>
              <w:rPr>
                <w:b w:val="0"/>
                <w:sz w:val="18"/>
              </w:rPr>
              <w:t>services</w:t>
            </w:r>
            <w:r>
              <w:rPr>
                <w:b w:val="0"/>
                <w:spacing w:val="-1"/>
                <w:sz w:val="18"/>
              </w:rPr>
              <w:t> </w:t>
            </w:r>
            <w:r>
              <w:rPr>
                <w:b w:val="0"/>
                <w:sz w:val="18"/>
              </w:rPr>
              <w:t>where</w:t>
            </w:r>
            <w:r>
              <w:rPr>
                <w:b w:val="0"/>
                <w:spacing w:val="-2"/>
                <w:sz w:val="18"/>
              </w:rPr>
              <w:t> </w:t>
            </w:r>
            <w:r>
              <w:rPr>
                <w:b w:val="0"/>
                <w:sz w:val="18"/>
              </w:rPr>
              <w:t>we</w:t>
            </w:r>
            <w:r>
              <w:rPr>
                <w:b w:val="0"/>
                <w:spacing w:val="-2"/>
                <w:sz w:val="18"/>
              </w:rPr>
              <w:t> </w:t>
            </w:r>
            <w:r>
              <w:rPr>
                <w:b w:val="0"/>
                <w:sz w:val="18"/>
              </w:rPr>
              <w:t>do</w:t>
            </w:r>
            <w:r>
              <w:rPr>
                <w:b w:val="0"/>
                <w:spacing w:val="-2"/>
                <w:sz w:val="18"/>
              </w:rPr>
              <w:t> </w:t>
            </w:r>
            <w:r>
              <w:rPr>
                <w:b w:val="0"/>
                <w:sz w:val="18"/>
              </w:rPr>
              <w:t>not</w:t>
            </w:r>
            <w:r>
              <w:rPr>
                <w:b w:val="0"/>
                <w:spacing w:val="-3"/>
                <w:sz w:val="18"/>
              </w:rPr>
              <w:t> </w:t>
            </w:r>
            <w:r>
              <w:rPr>
                <w:b w:val="0"/>
                <w:sz w:val="18"/>
              </w:rPr>
              <w:t>have the</w:t>
            </w:r>
            <w:r>
              <w:rPr>
                <w:b w:val="0"/>
                <w:spacing w:val="-11"/>
                <w:sz w:val="18"/>
              </w:rPr>
              <w:t> </w:t>
            </w:r>
            <w:r>
              <w:rPr>
                <w:b w:val="0"/>
                <w:sz w:val="18"/>
              </w:rPr>
              <w:t>authorisation</w:t>
            </w:r>
            <w:r>
              <w:rPr>
                <w:b w:val="0"/>
                <w:spacing w:val="-10"/>
                <w:sz w:val="18"/>
              </w:rPr>
              <w:t> </w:t>
            </w:r>
            <w:r>
              <w:rPr>
                <w:b w:val="0"/>
                <w:sz w:val="18"/>
              </w:rPr>
              <w:t>to</w:t>
            </w:r>
            <w:r>
              <w:rPr>
                <w:b w:val="0"/>
                <w:spacing w:val="-11"/>
                <w:sz w:val="18"/>
              </w:rPr>
              <w:t> </w:t>
            </w:r>
            <w:r>
              <w:rPr>
                <w:b w:val="0"/>
                <w:sz w:val="18"/>
              </w:rPr>
              <w:t>carry</w:t>
            </w:r>
            <w:r>
              <w:rPr>
                <w:b w:val="0"/>
                <w:spacing w:val="-9"/>
                <w:sz w:val="18"/>
              </w:rPr>
              <w:t> </w:t>
            </w:r>
            <w:r>
              <w:rPr>
                <w:b w:val="0"/>
                <w:sz w:val="18"/>
              </w:rPr>
              <w:t>out</w:t>
            </w:r>
            <w:r>
              <w:rPr>
                <w:b w:val="0"/>
                <w:spacing w:val="-11"/>
                <w:sz w:val="18"/>
              </w:rPr>
              <w:t> </w:t>
            </w:r>
            <w:r>
              <w:rPr>
                <w:b w:val="0"/>
                <w:sz w:val="18"/>
              </w:rPr>
              <w:t>certain</w:t>
            </w:r>
            <w:r>
              <w:rPr>
                <w:b w:val="0"/>
                <w:spacing w:val="-10"/>
                <w:sz w:val="18"/>
              </w:rPr>
              <w:t> </w:t>
            </w:r>
            <w:r>
              <w:rPr>
                <w:b w:val="0"/>
                <w:sz w:val="18"/>
              </w:rPr>
              <w:t>activities</w:t>
            </w:r>
            <w:r>
              <w:rPr>
                <w:b w:val="0"/>
                <w:spacing w:val="-10"/>
                <w:sz w:val="18"/>
              </w:rPr>
              <w:t> </w:t>
            </w:r>
            <w:r>
              <w:rPr>
                <w:b w:val="0"/>
                <w:sz w:val="18"/>
              </w:rPr>
              <w:t>such</w:t>
            </w:r>
            <w:r>
              <w:rPr>
                <w:b w:val="0"/>
                <w:spacing w:val="-11"/>
                <w:sz w:val="18"/>
              </w:rPr>
              <w:t> </w:t>
            </w:r>
            <w:r>
              <w:rPr>
                <w:b w:val="0"/>
                <w:sz w:val="18"/>
              </w:rPr>
              <w:t>as</w:t>
            </w:r>
            <w:r>
              <w:rPr>
                <w:b w:val="0"/>
                <w:spacing w:val="-9"/>
                <w:sz w:val="18"/>
              </w:rPr>
              <w:t> </w:t>
            </w:r>
            <w:r>
              <w:rPr>
                <w:b w:val="0"/>
                <w:sz w:val="18"/>
              </w:rPr>
              <w:t>high</w:t>
            </w:r>
            <w:r>
              <w:rPr>
                <w:b w:val="0"/>
                <w:spacing w:val="-11"/>
                <w:sz w:val="18"/>
              </w:rPr>
              <w:t> </w:t>
            </w:r>
            <w:r>
              <w:rPr>
                <w:b w:val="0"/>
                <w:sz w:val="18"/>
              </w:rPr>
              <w:t>risk</w:t>
            </w:r>
            <w:r>
              <w:rPr>
                <w:b w:val="0"/>
                <w:spacing w:val="-10"/>
                <w:sz w:val="18"/>
              </w:rPr>
              <w:t> </w:t>
            </w:r>
            <w:r>
              <w:rPr>
                <w:b w:val="0"/>
                <w:sz w:val="18"/>
              </w:rPr>
              <w:t>investments</w:t>
            </w:r>
            <w:r>
              <w:rPr>
                <w:b w:val="0"/>
                <w:spacing w:val="-10"/>
                <w:sz w:val="18"/>
              </w:rPr>
              <w:t> </w:t>
            </w:r>
            <w:r>
              <w:rPr>
                <w:b w:val="0"/>
                <w:sz w:val="18"/>
              </w:rPr>
              <w:t>and</w:t>
            </w:r>
            <w:r>
              <w:rPr>
                <w:b w:val="0"/>
                <w:spacing w:val="-11"/>
                <w:sz w:val="18"/>
              </w:rPr>
              <w:t> </w:t>
            </w:r>
            <w:r>
              <w:rPr>
                <w:b w:val="0"/>
                <w:sz w:val="18"/>
              </w:rPr>
              <w:t>you</w:t>
            </w:r>
            <w:r>
              <w:rPr>
                <w:b w:val="0"/>
                <w:spacing w:val="-11"/>
                <w:sz w:val="18"/>
              </w:rPr>
              <w:t> </w:t>
            </w:r>
            <w:r>
              <w:rPr>
                <w:b w:val="0"/>
                <w:sz w:val="18"/>
              </w:rPr>
              <w:t>shall deal directly with that Partner for that specific advice.</w:t>
            </w:r>
          </w:p>
          <w:p>
            <w:pPr>
              <w:pStyle w:val="TableParagraph"/>
              <w:numPr>
                <w:ilvl w:val="0"/>
                <w:numId w:val="63"/>
              </w:numPr>
              <w:tabs>
                <w:tab w:pos="468" w:val="left" w:leader="none"/>
              </w:tabs>
              <w:spacing w:line="307" w:lineRule="auto" w:before="0" w:after="0"/>
              <w:ind w:left="467" w:right="98" w:hanging="360"/>
              <w:jc w:val="both"/>
              <w:rPr>
                <w:b w:val="0"/>
                <w:sz w:val="18"/>
              </w:rPr>
            </w:pPr>
            <w:r>
              <w:rPr>
                <w:b w:val="0"/>
                <w:sz w:val="18"/>
              </w:rPr>
              <w:t>Third</w:t>
            </w:r>
            <w:r>
              <w:rPr>
                <w:b w:val="0"/>
                <w:spacing w:val="-5"/>
                <w:sz w:val="18"/>
              </w:rPr>
              <w:t> </w:t>
            </w:r>
            <w:r>
              <w:rPr>
                <w:b w:val="0"/>
                <w:sz w:val="18"/>
              </w:rPr>
              <w:t>parties</w:t>
            </w:r>
            <w:r>
              <w:rPr>
                <w:b w:val="0"/>
                <w:spacing w:val="-3"/>
                <w:sz w:val="18"/>
              </w:rPr>
              <w:t> </w:t>
            </w:r>
            <w:r>
              <w:rPr>
                <w:b w:val="0"/>
                <w:sz w:val="18"/>
              </w:rPr>
              <w:t>who</w:t>
            </w:r>
            <w:r>
              <w:rPr>
                <w:b w:val="0"/>
                <w:spacing w:val="-5"/>
                <w:sz w:val="18"/>
              </w:rPr>
              <w:t> </w:t>
            </w:r>
            <w:r>
              <w:rPr>
                <w:b w:val="0"/>
                <w:sz w:val="18"/>
              </w:rPr>
              <w:t>provide</w:t>
            </w:r>
            <w:r>
              <w:rPr>
                <w:b w:val="0"/>
                <w:spacing w:val="-3"/>
                <w:sz w:val="18"/>
              </w:rPr>
              <w:t> </w:t>
            </w:r>
            <w:r>
              <w:rPr>
                <w:b w:val="0"/>
                <w:sz w:val="18"/>
              </w:rPr>
              <w:t>a</w:t>
            </w:r>
            <w:r>
              <w:rPr>
                <w:b w:val="0"/>
                <w:spacing w:val="-5"/>
                <w:sz w:val="18"/>
              </w:rPr>
              <w:t> </w:t>
            </w:r>
            <w:r>
              <w:rPr>
                <w:b w:val="0"/>
                <w:sz w:val="18"/>
              </w:rPr>
              <w:t>service</w:t>
            </w:r>
            <w:r>
              <w:rPr>
                <w:b w:val="0"/>
                <w:spacing w:val="-4"/>
                <w:sz w:val="18"/>
              </w:rPr>
              <w:t> </w:t>
            </w:r>
            <w:r>
              <w:rPr>
                <w:b w:val="0"/>
                <w:sz w:val="18"/>
              </w:rPr>
              <w:t>in</w:t>
            </w:r>
            <w:r>
              <w:rPr>
                <w:b w:val="0"/>
                <w:spacing w:val="-5"/>
                <w:sz w:val="18"/>
              </w:rPr>
              <w:t> </w:t>
            </w:r>
            <w:r>
              <w:rPr>
                <w:b w:val="0"/>
                <w:sz w:val="18"/>
              </w:rPr>
              <w:t>relation</w:t>
            </w:r>
            <w:r>
              <w:rPr>
                <w:b w:val="0"/>
                <w:spacing w:val="-4"/>
                <w:sz w:val="18"/>
              </w:rPr>
              <w:t> </w:t>
            </w:r>
            <w:r>
              <w:rPr>
                <w:b w:val="0"/>
                <w:sz w:val="18"/>
              </w:rPr>
              <w:t>to</w:t>
            </w:r>
            <w:r>
              <w:rPr>
                <w:b w:val="0"/>
                <w:spacing w:val="-5"/>
                <w:sz w:val="18"/>
              </w:rPr>
              <w:t> </w:t>
            </w:r>
            <w:r>
              <w:rPr>
                <w:b w:val="0"/>
                <w:sz w:val="18"/>
              </w:rPr>
              <w:t>the</w:t>
            </w:r>
            <w:r>
              <w:rPr>
                <w:b w:val="0"/>
                <w:spacing w:val="-4"/>
                <w:sz w:val="18"/>
              </w:rPr>
              <w:t> </w:t>
            </w:r>
            <w:r>
              <w:rPr>
                <w:b w:val="0"/>
                <w:sz w:val="18"/>
              </w:rPr>
              <w:t>management</w:t>
            </w:r>
            <w:r>
              <w:rPr>
                <w:b w:val="0"/>
                <w:spacing w:val="-5"/>
                <w:sz w:val="18"/>
              </w:rPr>
              <w:t> </w:t>
            </w:r>
            <w:r>
              <w:rPr>
                <w:b w:val="0"/>
                <w:sz w:val="18"/>
              </w:rPr>
              <w:t>of</w:t>
            </w:r>
            <w:r>
              <w:rPr>
                <w:b w:val="0"/>
                <w:spacing w:val="-4"/>
                <w:sz w:val="18"/>
              </w:rPr>
              <w:t> </w:t>
            </w:r>
            <w:r>
              <w:rPr>
                <w:b w:val="0"/>
                <w:sz w:val="18"/>
              </w:rPr>
              <w:t>your</w:t>
            </w:r>
            <w:r>
              <w:rPr>
                <w:b w:val="0"/>
                <w:spacing w:val="-4"/>
                <w:sz w:val="18"/>
              </w:rPr>
              <w:t> </w:t>
            </w:r>
            <w:r>
              <w:rPr>
                <w:b w:val="0"/>
                <w:sz w:val="18"/>
              </w:rPr>
              <w:t>investments</w:t>
            </w:r>
            <w:r>
              <w:rPr>
                <w:b w:val="0"/>
                <w:spacing w:val="-4"/>
                <w:sz w:val="18"/>
              </w:rPr>
              <w:t> </w:t>
            </w:r>
            <w:r>
              <w:rPr>
                <w:b w:val="0"/>
                <w:sz w:val="18"/>
              </w:rPr>
              <w:t>or facilitate the arrangement of products we recommend such as product providers, portfolio</w:t>
            </w:r>
            <w:r>
              <w:rPr>
                <w:b w:val="0"/>
                <w:spacing w:val="-5"/>
                <w:sz w:val="18"/>
              </w:rPr>
              <w:t> </w:t>
            </w:r>
            <w:r>
              <w:rPr>
                <w:b w:val="0"/>
                <w:sz w:val="18"/>
              </w:rPr>
              <w:t>and</w:t>
            </w:r>
            <w:r>
              <w:rPr>
                <w:b w:val="0"/>
                <w:spacing w:val="-5"/>
                <w:sz w:val="18"/>
              </w:rPr>
              <w:t> </w:t>
            </w:r>
            <w:r>
              <w:rPr>
                <w:b w:val="0"/>
                <w:sz w:val="18"/>
              </w:rPr>
              <w:t>fund</w:t>
            </w:r>
            <w:r>
              <w:rPr>
                <w:b w:val="0"/>
                <w:spacing w:val="-6"/>
                <w:sz w:val="18"/>
              </w:rPr>
              <w:t> </w:t>
            </w:r>
            <w:r>
              <w:rPr>
                <w:b w:val="0"/>
                <w:sz w:val="18"/>
              </w:rPr>
              <w:t>managers,</w:t>
            </w:r>
            <w:r>
              <w:rPr>
                <w:b w:val="0"/>
                <w:spacing w:val="-6"/>
                <w:sz w:val="18"/>
              </w:rPr>
              <w:t> </w:t>
            </w:r>
            <w:r>
              <w:rPr>
                <w:b w:val="0"/>
                <w:sz w:val="18"/>
              </w:rPr>
              <w:t>insurers</w:t>
            </w:r>
            <w:r>
              <w:rPr>
                <w:b w:val="0"/>
                <w:spacing w:val="-4"/>
                <w:sz w:val="18"/>
              </w:rPr>
              <w:t> </w:t>
            </w:r>
            <w:r>
              <w:rPr>
                <w:b w:val="0"/>
                <w:sz w:val="18"/>
              </w:rPr>
              <w:t>where</w:t>
            </w:r>
            <w:r>
              <w:rPr>
                <w:b w:val="0"/>
                <w:spacing w:val="-6"/>
                <w:sz w:val="18"/>
              </w:rPr>
              <w:t> </w:t>
            </w:r>
            <w:r>
              <w:rPr>
                <w:b w:val="0"/>
                <w:sz w:val="18"/>
              </w:rPr>
              <w:t>you</w:t>
            </w:r>
            <w:r>
              <w:rPr>
                <w:b w:val="0"/>
                <w:spacing w:val="-4"/>
                <w:sz w:val="18"/>
              </w:rPr>
              <w:t> </w:t>
            </w:r>
            <w:r>
              <w:rPr>
                <w:b w:val="0"/>
                <w:sz w:val="18"/>
              </w:rPr>
              <w:t>are</w:t>
            </w:r>
            <w:r>
              <w:rPr>
                <w:b w:val="0"/>
                <w:spacing w:val="-6"/>
                <w:sz w:val="18"/>
              </w:rPr>
              <w:t> </w:t>
            </w:r>
            <w:r>
              <w:rPr>
                <w:b w:val="0"/>
                <w:sz w:val="18"/>
              </w:rPr>
              <w:t>buying</w:t>
            </w:r>
            <w:r>
              <w:rPr>
                <w:b w:val="0"/>
                <w:spacing w:val="-5"/>
                <w:sz w:val="18"/>
              </w:rPr>
              <w:t> </w:t>
            </w:r>
            <w:r>
              <w:rPr>
                <w:b w:val="0"/>
                <w:sz w:val="18"/>
              </w:rPr>
              <w:t>income</w:t>
            </w:r>
            <w:r>
              <w:rPr>
                <w:b w:val="0"/>
                <w:spacing w:val="-6"/>
                <w:sz w:val="18"/>
              </w:rPr>
              <w:t> </w:t>
            </w:r>
            <w:r>
              <w:rPr>
                <w:b w:val="0"/>
                <w:sz w:val="18"/>
              </w:rPr>
              <w:t>protection</w:t>
            </w:r>
            <w:r>
              <w:rPr>
                <w:b w:val="0"/>
                <w:spacing w:val="-6"/>
                <w:sz w:val="18"/>
              </w:rPr>
              <w:t> </w:t>
            </w:r>
            <w:r>
              <w:rPr>
                <w:b w:val="0"/>
                <w:sz w:val="18"/>
              </w:rPr>
              <w:t>products. Where</w:t>
            </w:r>
            <w:r>
              <w:rPr>
                <w:b w:val="0"/>
                <w:spacing w:val="-8"/>
                <w:sz w:val="18"/>
              </w:rPr>
              <w:t> </w:t>
            </w:r>
            <w:r>
              <w:rPr>
                <w:b w:val="0"/>
                <w:sz w:val="18"/>
              </w:rPr>
              <w:t>we</w:t>
            </w:r>
            <w:r>
              <w:rPr>
                <w:b w:val="0"/>
                <w:spacing w:val="-8"/>
                <w:sz w:val="18"/>
              </w:rPr>
              <w:t> </w:t>
            </w:r>
            <w:r>
              <w:rPr>
                <w:b w:val="0"/>
                <w:sz w:val="18"/>
              </w:rPr>
              <w:t>have</w:t>
            </w:r>
            <w:r>
              <w:rPr>
                <w:b w:val="0"/>
                <w:spacing w:val="-8"/>
                <w:sz w:val="18"/>
              </w:rPr>
              <w:t> </w:t>
            </w:r>
            <w:r>
              <w:rPr>
                <w:b w:val="0"/>
                <w:sz w:val="18"/>
              </w:rPr>
              <w:t>shared</w:t>
            </w:r>
            <w:r>
              <w:rPr>
                <w:b w:val="0"/>
                <w:spacing w:val="-8"/>
                <w:sz w:val="18"/>
              </w:rPr>
              <w:t> </w:t>
            </w:r>
            <w:r>
              <w:rPr>
                <w:b w:val="0"/>
                <w:sz w:val="18"/>
              </w:rPr>
              <w:t>your</w:t>
            </w:r>
            <w:r>
              <w:rPr>
                <w:b w:val="0"/>
                <w:spacing w:val="-8"/>
                <w:sz w:val="18"/>
              </w:rPr>
              <w:t> </w:t>
            </w:r>
            <w:r>
              <w:rPr>
                <w:b w:val="0"/>
                <w:sz w:val="18"/>
              </w:rPr>
              <w:t>personal</w:t>
            </w:r>
            <w:r>
              <w:rPr>
                <w:b w:val="0"/>
                <w:spacing w:val="-8"/>
                <w:sz w:val="18"/>
              </w:rPr>
              <w:t> </w:t>
            </w:r>
            <w:r>
              <w:rPr>
                <w:b w:val="0"/>
                <w:sz w:val="18"/>
              </w:rPr>
              <w:t>information</w:t>
            </w:r>
            <w:r>
              <w:rPr>
                <w:b w:val="0"/>
                <w:spacing w:val="-8"/>
                <w:sz w:val="18"/>
              </w:rPr>
              <w:t> </w:t>
            </w:r>
            <w:r>
              <w:rPr>
                <w:b w:val="0"/>
                <w:sz w:val="18"/>
              </w:rPr>
              <w:t>with</w:t>
            </w:r>
            <w:r>
              <w:rPr>
                <w:b w:val="0"/>
                <w:spacing w:val="-8"/>
                <w:sz w:val="18"/>
              </w:rPr>
              <w:t> </w:t>
            </w:r>
            <w:r>
              <w:rPr>
                <w:b w:val="0"/>
                <w:sz w:val="18"/>
              </w:rPr>
              <w:t>these</w:t>
            </w:r>
            <w:r>
              <w:rPr>
                <w:b w:val="0"/>
                <w:spacing w:val="-8"/>
                <w:sz w:val="18"/>
              </w:rPr>
              <w:t> </w:t>
            </w:r>
            <w:r>
              <w:rPr>
                <w:b w:val="0"/>
                <w:sz w:val="18"/>
              </w:rPr>
              <w:t>third</w:t>
            </w:r>
            <w:r>
              <w:rPr>
                <w:b w:val="0"/>
                <w:spacing w:val="-8"/>
                <w:sz w:val="18"/>
              </w:rPr>
              <w:t> </w:t>
            </w:r>
            <w:r>
              <w:rPr>
                <w:b w:val="0"/>
                <w:sz w:val="18"/>
              </w:rPr>
              <w:t>parties,</w:t>
            </w:r>
            <w:r>
              <w:rPr>
                <w:b w:val="0"/>
                <w:spacing w:val="-8"/>
                <w:sz w:val="18"/>
              </w:rPr>
              <w:t> </w:t>
            </w:r>
            <w:r>
              <w:rPr>
                <w:b w:val="0"/>
                <w:sz w:val="18"/>
              </w:rPr>
              <w:t>they</w:t>
            </w:r>
            <w:r>
              <w:rPr>
                <w:b w:val="0"/>
                <w:spacing w:val="-7"/>
                <w:sz w:val="18"/>
              </w:rPr>
              <w:t> </w:t>
            </w:r>
            <w:r>
              <w:rPr>
                <w:b w:val="0"/>
                <w:sz w:val="18"/>
              </w:rPr>
              <w:t>will</w:t>
            </w:r>
            <w:r>
              <w:rPr>
                <w:b w:val="0"/>
                <w:spacing w:val="-8"/>
                <w:sz w:val="18"/>
              </w:rPr>
              <w:t> </w:t>
            </w:r>
            <w:r>
              <w:rPr>
                <w:b w:val="0"/>
                <w:sz w:val="18"/>
              </w:rPr>
              <w:t>also</w:t>
            </w:r>
            <w:r>
              <w:rPr>
                <w:b w:val="0"/>
                <w:spacing w:val="-8"/>
                <w:sz w:val="18"/>
              </w:rPr>
              <w:t> </w:t>
            </w:r>
            <w:r>
              <w:rPr>
                <w:b w:val="0"/>
                <w:sz w:val="18"/>
              </w:rPr>
              <w:t>be a data controller and responsible for how they use your personal information. Their uses of your personal information will be governed by their own fair processing notices.</w:t>
            </w:r>
          </w:p>
          <w:p>
            <w:pPr>
              <w:pStyle w:val="TableParagraph"/>
              <w:numPr>
                <w:ilvl w:val="0"/>
                <w:numId w:val="63"/>
              </w:numPr>
              <w:tabs>
                <w:tab w:pos="468" w:val="left" w:leader="none"/>
              </w:tabs>
              <w:spacing w:line="307" w:lineRule="auto" w:before="0" w:after="0"/>
              <w:ind w:left="467" w:right="98" w:hanging="360"/>
              <w:jc w:val="both"/>
              <w:rPr>
                <w:b w:val="0"/>
                <w:sz w:val="18"/>
              </w:rPr>
            </w:pPr>
            <w:r>
              <w:rPr>
                <w:b w:val="0"/>
                <w:sz w:val="18"/>
              </w:rPr>
              <w:t>St. James's Place group companies who will process your personal data in accordance with their Privacy Policy which can be found </w:t>
            </w:r>
            <w:hyperlink r:id="rId8">
              <w:r>
                <w:rPr>
                  <w:b w:val="0"/>
                  <w:color w:val="0562C1"/>
                  <w:sz w:val="18"/>
                  <w:u w:val="single" w:color="0562C1"/>
                </w:rPr>
                <w:t>www.sjp.co.uk/site-services/privacy</w:t>
              </w:r>
            </w:hyperlink>
          </w:p>
          <w:p>
            <w:pPr>
              <w:pStyle w:val="TableParagraph"/>
              <w:numPr>
                <w:ilvl w:val="0"/>
                <w:numId w:val="63"/>
              </w:numPr>
              <w:tabs>
                <w:tab w:pos="468" w:val="left" w:leader="none"/>
              </w:tabs>
              <w:spacing w:line="315" w:lineRule="exact" w:before="0" w:after="0"/>
              <w:ind w:left="467" w:right="0" w:hanging="361"/>
              <w:jc w:val="both"/>
              <w:rPr>
                <w:b w:val="0"/>
                <w:sz w:val="18"/>
              </w:rPr>
            </w:pPr>
            <w:r>
              <w:rPr>
                <w:b w:val="0"/>
                <w:sz w:val="18"/>
              </w:rPr>
              <w:t>Third</w:t>
            </w:r>
            <w:r>
              <w:rPr>
                <w:b w:val="0"/>
                <w:spacing w:val="-5"/>
                <w:sz w:val="18"/>
              </w:rPr>
              <w:t> </w:t>
            </w:r>
            <w:r>
              <w:rPr>
                <w:b w:val="0"/>
                <w:sz w:val="18"/>
              </w:rPr>
              <w:t>parties</w:t>
            </w:r>
            <w:r>
              <w:rPr>
                <w:b w:val="0"/>
                <w:spacing w:val="-3"/>
                <w:sz w:val="18"/>
              </w:rPr>
              <w:t> </w:t>
            </w:r>
            <w:r>
              <w:rPr>
                <w:b w:val="0"/>
                <w:sz w:val="18"/>
              </w:rPr>
              <w:t>who</w:t>
            </w:r>
            <w:r>
              <w:rPr>
                <w:b w:val="0"/>
                <w:spacing w:val="-4"/>
                <w:sz w:val="18"/>
              </w:rPr>
              <w:t> </w:t>
            </w:r>
            <w:r>
              <w:rPr>
                <w:b w:val="0"/>
                <w:sz w:val="18"/>
              </w:rPr>
              <w:t>provide</w:t>
            </w:r>
            <w:r>
              <w:rPr>
                <w:b w:val="0"/>
                <w:spacing w:val="-3"/>
                <w:sz w:val="18"/>
              </w:rPr>
              <w:t> </w:t>
            </w:r>
            <w:r>
              <w:rPr>
                <w:b w:val="0"/>
                <w:sz w:val="18"/>
              </w:rPr>
              <w:t>sanctions</w:t>
            </w:r>
            <w:r>
              <w:rPr>
                <w:b w:val="0"/>
                <w:spacing w:val="-3"/>
                <w:sz w:val="18"/>
              </w:rPr>
              <w:t> </w:t>
            </w:r>
            <w:r>
              <w:rPr>
                <w:b w:val="0"/>
                <w:sz w:val="18"/>
              </w:rPr>
              <w:t>checking</w:t>
            </w:r>
            <w:r>
              <w:rPr>
                <w:b w:val="0"/>
                <w:spacing w:val="-4"/>
                <w:sz w:val="18"/>
              </w:rPr>
              <w:t> </w:t>
            </w:r>
            <w:r>
              <w:rPr>
                <w:b w:val="0"/>
                <w:sz w:val="18"/>
              </w:rPr>
              <w:t>services</w:t>
            </w:r>
            <w:r>
              <w:rPr>
                <w:b w:val="0"/>
                <w:spacing w:val="-3"/>
                <w:sz w:val="18"/>
              </w:rPr>
              <w:t> </w:t>
            </w:r>
            <w:r>
              <w:rPr>
                <w:b w:val="0"/>
                <w:sz w:val="18"/>
              </w:rPr>
              <w:t>including</w:t>
            </w:r>
            <w:r>
              <w:rPr>
                <w:b w:val="0"/>
                <w:spacing w:val="-3"/>
                <w:sz w:val="18"/>
              </w:rPr>
              <w:t> </w:t>
            </w:r>
            <w:r>
              <w:rPr>
                <w:b w:val="0"/>
                <w:spacing w:val="-2"/>
                <w:sz w:val="18"/>
              </w:rPr>
              <w:t>Experian.</w:t>
            </w:r>
          </w:p>
          <w:p>
            <w:pPr>
              <w:pStyle w:val="TableParagraph"/>
              <w:numPr>
                <w:ilvl w:val="0"/>
                <w:numId w:val="63"/>
              </w:numPr>
              <w:tabs>
                <w:tab w:pos="468" w:val="left" w:leader="none"/>
              </w:tabs>
              <w:spacing w:line="240" w:lineRule="auto" w:before="77" w:after="0"/>
              <w:ind w:left="467" w:right="0" w:hanging="361"/>
              <w:jc w:val="both"/>
              <w:rPr>
                <w:b w:val="0"/>
                <w:sz w:val="18"/>
              </w:rPr>
            </w:pPr>
            <w:r>
              <w:rPr>
                <w:b w:val="0"/>
                <w:sz w:val="18"/>
              </w:rPr>
              <w:t>Compliance</w:t>
            </w:r>
            <w:r>
              <w:rPr>
                <w:b w:val="0"/>
                <w:spacing w:val="-4"/>
                <w:sz w:val="18"/>
              </w:rPr>
              <w:t> </w:t>
            </w:r>
            <w:r>
              <w:rPr>
                <w:b w:val="0"/>
                <w:sz w:val="18"/>
              </w:rPr>
              <w:t>consultants</w:t>
            </w:r>
            <w:r>
              <w:rPr>
                <w:b w:val="0"/>
                <w:spacing w:val="-3"/>
                <w:sz w:val="18"/>
              </w:rPr>
              <w:t> </w:t>
            </w:r>
            <w:r>
              <w:rPr>
                <w:b w:val="0"/>
                <w:sz w:val="18"/>
              </w:rPr>
              <w:t>including</w:t>
            </w:r>
            <w:r>
              <w:rPr>
                <w:b w:val="0"/>
                <w:spacing w:val="-5"/>
                <w:sz w:val="18"/>
              </w:rPr>
              <w:t> </w:t>
            </w:r>
            <w:r>
              <w:rPr>
                <w:b w:val="0"/>
                <w:sz w:val="18"/>
              </w:rPr>
              <w:t>the</w:t>
            </w:r>
            <w:r>
              <w:rPr>
                <w:b w:val="0"/>
                <w:spacing w:val="-3"/>
                <w:sz w:val="18"/>
              </w:rPr>
              <w:t> </w:t>
            </w:r>
            <w:r>
              <w:rPr>
                <w:b w:val="0"/>
                <w:sz w:val="18"/>
              </w:rPr>
              <w:t>Consulting</w:t>
            </w:r>
            <w:r>
              <w:rPr>
                <w:b w:val="0"/>
                <w:spacing w:val="-4"/>
                <w:sz w:val="18"/>
              </w:rPr>
              <w:t> </w:t>
            </w:r>
            <w:r>
              <w:rPr>
                <w:b w:val="0"/>
                <w:spacing w:val="-2"/>
                <w:sz w:val="18"/>
              </w:rPr>
              <w:t>Consortium</w:t>
            </w:r>
          </w:p>
          <w:p>
            <w:pPr>
              <w:pStyle w:val="TableParagraph"/>
              <w:numPr>
                <w:ilvl w:val="0"/>
                <w:numId w:val="63"/>
              </w:numPr>
              <w:tabs>
                <w:tab w:pos="468" w:val="left" w:leader="none"/>
              </w:tabs>
              <w:spacing w:line="240" w:lineRule="auto" w:before="88" w:after="0"/>
              <w:ind w:left="467" w:right="0" w:hanging="361"/>
              <w:jc w:val="both"/>
              <w:rPr>
                <w:b w:val="0"/>
                <w:sz w:val="18"/>
              </w:rPr>
            </w:pPr>
            <w:r>
              <w:rPr>
                <w:b w:val="0"/>
                <w:sz w:val="18"/>
              </w:rPr>
              <w:t>Financial</w:t>
            </w:r>
            <w:r>
              <w:rPr>
                <w:b w:val="0"/>
                <w:spacing w:val="-4"/>
                <w:sz w:val="18"/>
              </w:rPr>
              <w:t> </w:t>
            </w:r>
            <w:r>
              <w:rPr>
                <w:b w:val="0"/>
                <w:sz w:val="18"/>
              </w:rPr>
              <w:t>crime</w:t>
            </w:r>
            <w:r>
              <w:rPr>
                <w:b w:val="0"/>
                <w:spacing w:val="-3"/>
                <w:sz w:val="18"/>
              </w:rPr>
              <w:t> </w:t>
            </w:r>
            <w:r>
              <w:rPr>
                <w:b w:val="0"/>
                <w:sz w:val="18"/>
              </w:rPr>
              <w:t>and</w:t>
            </w:r>
            <w:r>
              <w:rPr>
                <w:b w:val="0"/>
                <w:spacing w:val="-4"/>
                <w:sz w:val="18"/>
              </w:rPr>
              <w:t> </w:t>
            </w:r>
            <w:r>
              <w:rPr>
                <w:b w:val="0"/>
                <w:sz w:val="18"/>
              </w:rPr>
              <w:t>fraud</w:t>
            </w:r>
            <w:r>
              <w:rPr>
                <w:b w:val="0"/>
                <w:spacing w:val="-3"/>
                <w:sz w:val="18"/>
              </w:rPr>
              <w:t> </w:t>
            </w:r>
            <w:r>
              <w:rPr>
                <w:b w:val="0"/>
                <w:sz w:val="18"/>
              </w:rPr>
              <w:t>detection</w:t>
            </w:r>
            <w:r>
              <w:rPr>
                <w:b w:val="0"/>
                <w:spacing w:val="-3"/>
                <w:sz w:val="18"/>
              </w:rPr>
              <w:t> </w:t>
            </w:r>
            <w:r>
              <w:rPr>
                <w:b w:val="0"/>
                <w:spacing w:val="-2"/>
                <w:sz w:val="18"/>
              </w:rPr>
              <w:t>agencies.</w:t>
            </w:r>
          </w:p>
          <w:p>
            <w:pPr>
              <w:pStyle w:val="TableParagraph"/>
              <w:numPr>
                <w:ilvl w:val="0"/>
                <w:numId w:val="63"/>
              </w:numPr>
              <w:tabs>
                <w:tab w:pos="467" w:val="left" w:leader="none"/>
                <w:tab w:pos="468" w:val="left" w:leader="none"/>
              </w:tabs>
              <w:spacing w:line="307" w:lineRule="auto" w:before="88" w:after="0"/>
              <w:ind w:left="467" w:right="96" w:hanging="360"/>
              <w:jc w:val="left"/>
              <w:rPr>
                <w:b w:val="0"/>
                <w:sz w:val="18"/>
              </w:rPr>
            </w:pPr>
            <w:r>
              <w:rPr>
                <w:b w:val="0"/>
                <w:sz w:val="18"/>
              </w:rPr>
              <w:t>Our regulators including the Financial Conduct Authority and the Financial Ombudsman </w:t>
            </w:r>
            <w:r>
              <w:rPr>
                <w:b w:val="0"/>
                <w:spacing w:val="-2"/>
                <w:sz w:val="18"/>
              </w:rPr>
              <w:t>Service.</w:t>
            </w:r>
          </w:p>
          <w:p>
            <w:pPr>
              <w:pStyle w:val="TableParagraph"/>
              <w:numPr>
                <w:ilvl w:val="0"/>
                <w:numId w:val="63"/>
              </w:numPr>
              <w:tabs>
                <w:tab w:pos="467" w:val="left" w:leader="none"/>
                <w:tab w:pos="468" w:val="left" w:leader="none"/>
              </w:tabs>
              <w:spacing w:line="315" w:lineRule="exact" w:before="0" w:after="0"/>
              <w:ind w:left="467" w:right="0" w:hanging="361"/>
              <w:jc w:val="left"/>
              <w:rPr>
                <w:b w:val="0"/>
                <w:sz w:val="18"/>
              </w:rPr>
            </w:pPr>
            <w:r>
              <w:rPr>
                <w:b w:val="0"/>
                <w:sz w:val="18"/>
              </w:rPr>
              <w:t>Selected</w:t>
            </w:r>
            <w:r>
              <w:rPr>
                <w:b w:val="0"/>
                <w:spacing w:val="-6"/>
                <w:sz w:val="18"/>
              </w:rPr>
              <w:t> </w:t>
            </w:r>
            <w:r>
              <w:rPr>
                <w:b w:val="0"/>
                <w:sz w:val="18"/>
              </w:rPr>
              <w:t>third</w:t>
            </w:r>
            <w:r>
              <w:rPr>
                <w:b w:val="0"/>
                <w:spacing w:val="-3"/>
                <w:sz w:val="18"/>
              </w:rPr>
              <w:t> </w:t>
            </w:r>
            <w:r>
              <w:rPr>
                <w:b w:val="0"/>
                <w:sz w:val="18"/>
              </w:rPr>
              <w:t>parties</w:t>
            </w:r>
            <w:r>
              <w:rPr>
                <w:b w:val="0"/>
                <w:spacing w:val="-3"/>
                <w:sz w:val="18"/>
              </w:rPr>
              <w:t> </w:t>
            </w:r>
            <w:r>
              <w:rPr>
                <w:b w:val="0"/>
                <w:sz w:val="18"/>
              </w:rPr>
              <w:t>in</w:t>
            </w:r>
            <w:r>
              <w:rPr>
                <w:b w:val="0"/>
                <w:spacing w:val="-3"/>
                <w:sz w:val="18"/>
              </w:rPr>
              <w:t> </w:t>
            </w:r>
            <w:r>
              <w:rPr>
                <w:b w:val="0"/>
                <w:sz w:val="18"/>
              </w:rPr>
              <w:t>connection</w:t>
            </w:r>
            <w:r>
              <w:rPr>
                <w:b w:val="0"/>
                <w:spacing w:val="-1"/>
                <w:sz w:val="18"/>
              </w:rPr>
              <w:t> </w:t>
            </w:r>
            <w:r>
              <w:rPr>
                <w:b w:val="0"/>
                <w:sz w:val="18"/>
              </w:rPr>
              <w:t>with</w:t>
            </w:r>
            <w:r>
              <w:rPr>
                <w:b w:val="0"/>
                <w:spacing w:val="-4"/>
                <w:sz w:val="18"/>
              </w:rPr>
              <w:t> </w:t>
            </w:r>
            <w:r>
              <w:rPr>
                <w:b w:val="0"/>
                <w:sz w:val="18"/>
              </w:rPr>
              <w:t>any</w:t>
            </w:r>
            <w:r>
              <w:rPr>
                <w:b w:val="0"/>
                <w:spacing w:val="-2"/>
                <w:sz w:val="18"/>
              </w:rPr>
              <w:t> </w:t>
            </w:r>
            <w:r>
              <w:rPr>
                <w:b w:val="0"/>
                <w:sz w:val="18"/>
              </w:rPr>
              <w:t>sale,</w:t>
            </w:r>
            <w:r>
              <w:rPr>
                <w:b w:val="0"/>
                <w:spacing w:val="-4"/>
                <w:sz w:val="18"/>
              </w:rPr>
              <w:t> </w:t>
            </w:r>
            <w:r>
              <w:rPr>
                <w:b w:val="0"/>
                <w:sz w:val="18"/>
              </w:rPr>
              <w:t>transfer</w:t>
            </w:r>
            <w:r>
              <w:rPr>
                <w:b w:val="0"/>
                <w:spacing w:val="-3"/>
                <w:sz w:val="18"/>
              </w:rPr>
              <w:t> </w:t>
            </w:r>
            <w:r>
              <w:rPr>
                <w:b w:val="0"/>
                <w:sz w:val="18"/>
              </w:rPr>
              <w:t>or</w:t>
            </w:r>
            <w:r>
              <w:rPr>
                <w:b w:val="0"/>
                <w:spacing w:val="-3"/>
                <w:sz w:val="18"/>
              </w:rPr>
              <w:t> </w:t>
            </w:r>
            <w:r>
              <w:rPr>
                <w:b w:val="0"/>
                <w:sz w:val="18"/>
              </w:rPr>
              <w:t>disposal</w:t>
            </w:r>
            <w:r>
              <w:rPr>
                <w:b w:val="0"/>
                <w:spacing w:val="-4"/>
                <w:sz w:val="18"/>
              </w:rPr>
              <w:t> </w:t>
            </w:r>
            <w:r>
              <w:rPr>
                <w:b w:val="0"/>
                <w:sz w:val="18"/>
              </w:rPr>
              <w:t>of</w:t>
            </w:r>
            <w:r>
              <w:rPr>
                <w:b w:val="0"/>
                <w:spacing w:val="-2"/>
                <w:sz w:val="18"/>
              </w:rPr>
              <w:t> </w:t>
            </w:r>
            <w:r>
              <w:rPr>
                <w:b w:val="0"/>
                <w:sz w:val="18"/>
              </w:rPr>
              <w:t>our</w:t>
            </w:r>
            <w:r>
              <w:rPr>
                <w:b w:val="0"/>
                <w:spacing w:val="-3"/>
                <w:sz w:val="18"/>
              </w:rPr>
              <w:t> </w:t>
            </w:r>
            <w:r>
              <w:rPr>
                <w:b w:val="0"/>
                <w:spacing w:val="-2"/>
                <w:sz w:val="18"/>
              </w:rPr>
              <w:t>business.</w:t>
            </w:r>
          </w:p>
          <w:p>
            <w:pPr>
              <w:pStyle w:val="TableParagraph"/>
              <w:numPr>
                <w:ilvl w:val="0"/>
                <w:numId w:val="63"/>
              </w:numPr>
              <w:tabs>
                <w:tab w:pos="467" w:val="left" w:leader="none"/>
                <w:tab w:pos="468" w:val="left" w:leader="none"/>
              </w:tabs>
              <w:spacing w:line="240" w:lineRule="auto" w:before="88" w:after="0"/>
              <w:ind w:left="467" w:right="0" w:hanging="361"/>
              <w:jc w:val="left"/>
              <w:rPr>
                <w:b w:val="0"/>
                <w:sz w:val="18"/>
              </w:rPr>
            </w:pPr>
            <w:r>
              <w:rPr>
                <w:b w:val="0"/>
                <w:sz w:val="18"/>
              </w:rPr>
              <w:t>Our</w:t>
            </w:r>
            <w:r>
              <w:rPr>
                <w:b w:val="0"/>
                <w:spacing w:val="-2"/>
                <w:sz w:val="18"/>
              </w:rPr>
              <w:t> insurers.</w:t>
            </w:r>
          </w:p>
          <w:p>
            <w:pPr>
              <w:pStyle w:val="TableParagraph"/>
              <w:numPr>
                <w:ilvl w:val="0"/>
                <w:numId w:val="63"/>
              </w:numPr>
              <w:tabs>
                <w:tab w:pos="468" w:val="left" w:leader="none"/>
              </w:tabs>
              <w:spacing w:line="307" w:lineRule="auto" w:before="87" w:after="0"/>
              <w:ind w:left="467" w:right="97" w:hanging="360"/>
              <w:jc w:val="both"/>
              <w:rPr>
                <w:b w:val="0"/>
                <w:sz w:val="18"/>
              </w:rPr>
            </w:pPr>
            <w:r>
              <w:rPr>
                <w:b w:val="0"/>
                <w:sz w:val="18"/>
              </w:rPr>
              <w:t>The police, HMRC and other crime prevention and detection agencies. Third parties and self-employed contractors who we have entered into contractual arrangements with to provide services we need to carry out our everyday business activities such as business administration,</w:t>
            </w:r>
            <w:r>
              <w:rPr>
                <w:b w:val="0"/>
                <w:spacing w:val="40"/>
                <w:sz w:val="18"/>
              </w:rPr>
              <w:t> </w:t>
            </w:r>
            <w:r>
              <w:rPr>
                <w:b w:val="0"/>
                <w:sz w:val="18"/>
              </w:rPr>
              <w:t>partner</w:t>
            </w:r>
            <w:r>
              <w:rPr>
                <w:b w:val="0"/>
                <w:spacing w:val="40"/>
                <w:sz w:val="18"/>
              </w:rPr>
              <w:t> </w:t>
            </w:r>
            <w:r>
              <w:rPr>
                <w:b w:val="0"/>
                <w:sz w:val="18"/>
              </w:rPr>
              <w:t>support</w:t>
            </w:r>
            <w:r>
              <w:rPr>
                <w:b w:val="0"/>
                <w:spacing w:val="40"/>
                <w:sz w:val="18"/>
              </w:rPr>
              <w:t> </w:t>
            </w:r>
            <w:r>
              <w:rPr>
                <w:b w:val="0"/>
                <w:sz w:val="18"/>
              </w:rPr>
              <w:t>specialists</w:t>
            </w:r>
            <w:r>
              <w:rPr>
                <w:b w:val="0"/>
                <w:spacing w:val="40"/>
                <w:sz w:val="18"/>
              </w:rPr>
              <w:t> </w:t>
            </w:r>
            <w:r>
              <w:rPr>
                <w:b w:val="0"/>
                <w:sz w:val="18"/>
              </w:rPr>
              <w:t>who</w:t>
            </w:r>
            <w:r>
              <w:rPr>
                <w:b w:val="0"/>
                <w:spacing w:val="40"/>
                <w:sz w:val="18"/>
              </w:rPr>
              <w:t> </w:t>
            </w:r>
            <w:r>
              <w:rPr>
                <w:b w:val="0"/>
                <w:sz w:val="18"/>
              </w:rPr>
              <w:t>assist</w:t>
            </w:r>
            <w:r>
              <w:rPr>
                <w:b w:val="0"/>
                <w:spacing w:val="40"/>
                <w:sz w:val="18"/>
              </w:rPr>
              <w:t> </w:t>
            </w:r>
            <w:r>
              <w:rPr>
                <w:b w:val="0"/>
                <w:sz w:val="18"/>
              </w:rPr>
              <w:t>us</w:t>
            </w:r>
            <w:r>
              <w:rPr>
                <w:b w:val="0"/>
                <w:spacing w:val="40"/>
                <w:sz w:val="18"/>
              </w:rPr>
              <w:t> </w:t>
            </w:r>
            <w:r>
              <w:rPr>
                <w:b w:val="0"/>
                <w:sz w:val="18"/>
              </w:rPr>
              <w:t>with</w:t>
            </w:r>
            <w:r>
              <w:rPr>
                <w:b w:val="0"/>
                <w:spacing w:val="40"/>
                <w:sz w:val="18"/>
              </w:rPr>
              <w:t> </w:t>
            </w:r>
            <w:r>
              <w:rPr>
                <w:b w:val="0"/>
                <w:sz w:val="18"/>
              </w:rPr>
              <w:t>day</w:t>
            </w:r>
            <w:r>
              <w:rPr>
                <w:b w:val="0"/>
                <w:spacing w:val="40"/>
                <w:sz w:val="18"/>
              </w:rPr>
              <w:t> </w:t>
            </w:r>
            <w:r>
              <w:rPr>
                <w:b w:val="0"/>
                <w:sz w:val="18"/>
              </w:rPr>
              <w:t>to</w:t>
            </w:r>
            <w:r>
              <w:rPr>
                <w:b w:val="0"/>
                <w:spacing w:val="40"/>
                <w:sz w:val="18"/>
              </w:rPr>
              <w:t> </w:t>
            </w:r>
            <w:r>
              <w:rPr>
                <w:b w:val="0"/>
                <w:sz w:val="18"/>
              </w:rPr>
              <w:t>day</w:t>
            </w:r>
            <w:r>
              <w:rPr>
                <w:b w:val="0"/>
                <w:spacing w:val="40"/>
                <w:sz w:val="18"/>
              </w:rPr>
              <w:t> </w:t>
            </w:r>
            <w:r>
              <w:rPr>
                <w:b w:val="0"/>
                <w:sz w:val="18"/>
              </w:rPr>
              <w:t>business</w:t>
            </w:r>
          </w:p>
          <w:p>
            <w:pPr>
              <w:pStyle w:val="TableParagraph"/>
              <w:spacing w:line="313" w:lineRule="exact"/>
              <w:ind w:left="467"/>
              <w:jc w:val="both"/>
              <w:rPr>
                <w:b w:val="0"/>
                <w:sz w:val="18"/>
              </w:rPr>
            </w:pPr>
            <w:r>
              <w:rPr>
                <w:b w:val="0"/>
                <w:sz w:val="18"/>
              </w:rPr>
              <w:t>operations,</w:t>
            </w:r>
            <w:r>
              <w:rPr>
                <w:b w:val="0"/>
                <w:spacing w:val="-9"/>
                <w:sz w:val="18"/>
              </w:rPr>
              <w:t> </w:t>
            </w:r>
            <w:r>
              <w:rPr>
                <w:b w:val="0"/>
                <w:sz w:val="18"/>
              </w:rPr>
              <w:t>document</w:t>
            </w:r>
            <w:r>
              <w:rPr>
                <w:b w:val="0"/>
                <w:spacing w:val="-10"/>
                <w:sz w:val="18"/>
              </w:rPr>
              <w:t> </w:t>
            </w:r>
            <w:r>
              <w:rPr>
                <w:b w:val="0"/>
                <w:sz w:val="18"/>
              </w:rPr>
              <w:t>management</w:t>
            </w:r>
            <w:r>
              <w:rPr>
                <w:b w:val="0"/>
                <w:spacing w:val="-11"/>
                <w:sz w:val="18"/>
              </w:rPr>
              <w:t> </w:t>
            </w:r>
            <w:r>
              <w:rPr>
                <w:b w:val="0"/>
                <w:sz w:val="18"/>
              </w:rPr>
              <w:t>providers,</w:t>
            </w:r>
            <w:r>
              <w:rPr>
                <w:b w:val="0"/>
                <w:spacing w:val="-11"/>
                <w:sz w:val="18"/>
              </w:rPr>
              <w:t> </w:t>
            </w:r>
            <w:r>
              <w:rPr>
                <w:b w:val="0"/>
                <w:sz w:val="18"/>
              </w:rPr>
              <w:t>back</w:t>
            </w:r>
            <w:r>
              <w:rPr>
                <w:b w:val="0"/>
                <w:spacing w:val="-8"/>
                <w:sz w:val="18"/>
              </w:rPr>
              <w:t> </w:t>
            </w:r>
            <w:r>
              <w:rPr>
                <w:b w:val="0"/>
                <w:sz w:val="18"/>
              </w:rPr>
              <w:t>office</w:t>
            </w:r>
            <w:r>
              <w:rPr>
                <w:b w:val="0"/>
                <w:spacing w:val="-10"/>
                <w:sz w:val="18"/>
              </w:rPr>
              <w:t> </w:t>
            </w:r>
            <w:r>
              <w:rPr>
                <w:b w:val="0"/>
                <w:sz w:val="18"/>
              </w:rPr>
              <w:t>system</w:t>
            </w:r>
            <w:r>
              <w:rPr>
                <w:b w:val="0"/>
                <w:spacing w:val="-10"/>
                <w:sz w:val="18"/>
              </w:rPr>
              <w:t> </w:t>
            </w:r>
            <w:r>
              <w:rPr>
                <w:b w:val="0"/>
                <w:sz w:val="18"/>
              </w:rPr>
              <w:t>providers,</w:t>
            </w:r>
            <w:r>
              <w:rPr>
                <w:b w:val="0"/>
                <w:spacing w:val="-11"/>
                <w:sz w:val="18"/>
              </w:rPr>
              <w:t> </w:t>
            </w:r>
            <w:r>
              <w:rPr>
                <w:b w:val="0"/>
                <w:sz w:val="18"/>
              </w:rPr>
              <w:t>secure</w:t>
            </w:r>
            <w:r>
              <w:rPr>
                <w:b w:val="0"/>
                <w:spacing w:val="-10"/>
                <w:sz w:val="18"/>
              </w:rPr>
              <w:t> </w:t>
            </w:r>
            <w:r>
              <w:rPr>
                <w:b w:val="0"/>
                <w:spacing w:val="-4"/>
                <w:sz w:val="18"/>
              </w:rPr>
              <w:t>login</w:t>
            </w:r>
          </w:p>
        </w:tc>
      </w:tr>
    </w:tbl>
    <w:p>
      <w:pPr>
        <w:spacing w:after="0" w:line="313" w:lineRule="exact"/>
        <w:jc w:val="both"/>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1215" w:hRule="atLeast"/>
        </w:trPr>
        <w:tc>
          <w:tcPr>
            <w:tcW w:w="526" w:type="dxa"/>
          </w:tcPr>
          <w:p>
            <w:pPr>
              <w:pStyle w:val="TableParagraph"/>
              <w:ind w:left="0"/>
              <w:rPr>
                <w:rFonts w:ascii="Times New Roman"/>
                <w:sz w:val="18"/>
              </w:rPr>
            </w:pPr>
          </w:p>
        </w:tc>
        <w:tc>
          <w:tcPr>
            <w:tcW w:w="8492" w:type="dxa"/>
          </w:tcPr>
          <w:p>
            <w:pPr>
              <w:pStyle w:val="TableParagraph"/>
              <w:spacing w:line="307" w:lineRule="auto" w:before="3"/>
              <w:ind w:left="467"/>
              <w:rPr>
                <w:b w:val="0"/>
                <w:sz w:val="18"/>
              </w:rPr>
            </w:pPr>
            <w:r>
              <w:rPr>
                <w:b w:val="0"/>
                <w:sz w:val="18"/>
              </w:rPr>
              <w:t>and</w:t>
            </w:r>
            <w:r>
              <w:rPr>
                <w:b w:val="0"/>
                <w:spacing w:val="40"/>
                <w:sz w:val="18"/>
              </w:rPr>
              <w:t> </w:t>
            </w:r>
            <w:r>
              <w:rPr>
                <w:b w:val="0"/>
                <w:sz w:val="18"/>
              </w:rPr>
              <w:t>email</w:t>
            </w:r>
            <w:r>
              <w:rPr>
                <w:b w:val="0"/>
                <w:spacing w:val="40"/>
                <w:sz w:val="18"/>
              </w:rPr>
              <w:t> </w:t>
            </w:r>
            <w:r>
              <w:rPr>
                <w:b w:val="0"/>
                <w:sz w:val="18"/>
              </w:rPr>
              <w:t>providers,</w:t>
            </w:r>
            <w:r>
              <w:rPr>
                <w:b w:val="0"/>
                <w:spacing w:val="40"/>
                <w:sz w:val="18"/>
              </w:rPr>
              <w:t> </w:t>
            </w:r>
            <w:r>
              <w:rPr>
                <w:b w:val="0"/>
                <w:sz w:val="18"/>
              </w:rPr>
              <w:t>storage</w:t>
            </w:r>
            <w:r>
              <w:rPr>
                <w:b w:val="0"/>
                <w:spacing w:val="40"/>
                <w:sz w:val="18"/>
              </w:rPr>
              <w:t> </w:t>
            </w:r>
            <w:r>
              <w:rPr>
                <w:b w:val="0"/>
                <w:sz w:val="18"/>
              </w:rPr>
              <w:t>warehouses,</w:t>
            </w:r>
            <w:r>
              <w:rPr>
                <w:b w:val="0"/>
                <w:spacing w:val="40"/>
                <w:sz w:val="18"/>
              </w:rPr>
              <w:t> </w:t>
            </w:r>
            <w:r>
              <w:rPr>
                <w:b w:val="0"/>
                <w:sz w:val="18"/>
              </w:rPr>
              <w:t>IT</w:t>
            </w:r>
            <w:r>
              <w:rPr>
                <w:b w:val="0"/>
                <w:spacing w:val="40"/>
                <w:sz w:val="18"/>
              </w:rPr>
              <w:t> </w:t>
            </w:r>
            <w:r>
              <w:rPr>
                <w:b w:val="0"/>
                <w:sz w:val="18"/>
              </w:rPr>
              <w:t>suppliers,</w:t>
            </w:r>
            <w:r>
              <w:rPr>
                <w:b w:val="0"/>
                <w:spacing w:val="40"/>
                <w:sz w:val="18"/>
              </w:rPr>
              <w:t> </w:t>
            </w:r>
            <w:r>
              <w:rPr>
                <w:b w:val="0"/>
                <w:sz w:val="18"/>
              </w:rPr>
              <w:t>actuaries,</w:t>
            </w:r>
            <w:r>
              <w:rPr>
                <w:b w:val="0"/>
                <w:spacing w:val="40"/>
                <w:sz w:val="18"/>
              </w:rPr>
              <w:t> </w:t>
            </w:r>
            <w:r>
              <w:rPr>
                <w:b w:val="0"/>
                <w:sz w:val="18"/>
              </w:rPr>
              <w:t>auditors,</w:t>
            </w:r>
            <w:r>
              <w:rPr>
                <w:b w:val="0"/>
                <w:spacing w:val="40"/>
                <w:sz w:val="18"/>
              </w:rPr>
              <w:t> </w:t>
            </w:r>
            <w:r>
              <w:rPr>
                <w:b w:val="0"/>
                <w:sz w:val="18"/>
              </w:rPr>
              <w:t>lawyers,</w:t>
            </w:r>
            <w:r>
              <w:rPr>
                <w:b w:val="0"/>
                <w:spacing w:val="40"/>
                <w:sz w:val="18"/>
              </w:rPr>
              <w:t> </w:t>
            </w:r>
            <w:r>
              <w:rPr>
                <w:b w:val="0"/>
                <w:sz w:val="18"/>
              </w:rPr>
              <w:t>outsourced</w:t>
            </w:r>
            <w:r>
              <w:rPr>
                <w:b w:val="0"/>
                <w:spacing w:val="69"/>
                <w:sz w:val="18"/>
              </w:rPr>
              <w:t> </w:t>
            </w:r>
            <w:r>
              <w:rPr>
                <w:b w:val="0"/>
                <w:sz w:val="18"/>
              </w:rPr>
              <w:t>business</w:t>
            </w:r>
            <w:r>
              <w:rPr>
                <w:b w:val="0"/>
                <w:spacing w:val="72"/>
                <w:sz w:val="18"/>
              </w:rPr>
              <w:t> </w:t>
            </w:r>
            <w:r>
              <w:rPr>
                <w:b w:val="0"/>
                <w:sz w:val="18"/>
              </w:rPr>
              <w:t>process</w:t>
            </w:r>
            <w:r>
              <w:rPr>
                <w:b w:val="0"/>
                <w:spacing w:val="72"/>
                <w:sz w:val="18"/>
              </w:rPr>
              <w:t> </w:t>
            </w:r>
            <w:r>
              <w:rPr>
                <w:b w:val="0"/>
                <w:sz w:val="18"/>
              </w:rPr>
              <w:t>management</w:t>
            </w:r>
            <w:r>
              <w:rPr>
                <w:b w:val="0"/>
                <w:spacing w:val="72"/>
                <w:sz w:val="18"/>
              </w:rPr>
              <w:t> </w:t>
            </w:r>
            <w:r>
              <w:rPr>
                <w:b w:val="0"/>
                <w:sz w:val="18"/>
              </w:rPr>
              <w:t>providers,</w:t>
            </w:r>
            <w:r>
              <w:rPr>
                <w:b w:val="0"/>
                <w:spacing w:val="72"/>
                <w:sz w:val="18"/>
              </w:rPr>
              <w:t> </w:t>
            </w:r>
            <w:r>
              <w:rPr>
                <w:b w:val="0"/>
                <w:sz w:val="18"/>
              </w:rPr>
              <w:t>our</w:t>
            </w:r>
            <w:r>
              <w:rPr>
                <w:b w:val="0"/>
                <w:spacing w:val="71"/>
                <w:sz w:val="18"/>
              </w:rPr>
              <w:t> </w:t>
            </w:r>
            <w:r>
              <w:rPr>
                <w:b w:val="0"/>
                <w:sz w:val="18"/>
              </w:rPr>
              <w:t>subcontractors</w:t>
            </w:r>
            <w:r>
              <w:rPr>
                <w:b w:val="0"/>
                <w:spacing w:val="73"/>
                <w:sz w:val="18"/>
              </w:rPr>
              <w:t> </w:t>
            </w:r>
            <w:r>
              <w:rPr>
                <w:b w:val="0"/>
                <w:sz w:val="18"/>
              </w:rPr>
              <w:t>and</w:t>
            </w:r>
            <w:r>
              <w:rPr>
                <w:b w:val="0"/>
                <w:spacing w:val="71"/>
                <w:sz w:val="18"/>
              </w:rPr>
              <w:t> </w:t>
            </w:r>
            <w:r>
              <w:rPr>
                <w:b w:val="0"/>
                <w:spacing w:val="-5"/>
                <w:sz w:val="18"/>
              </w:rPr>
              <w:t>tax</w:t>
            </w:r>
          </w:p>
          <w:p>
            <w:pPr>
              <w:pStyle w:val="TableParagraph"/>
              <w:spacing w:line="315" w:lineRule="exact"/>
              <w:ind w:left="467"/>
              <w:rPr>
                <w:b w:val="0"/>
                <w:sz w:val="18"/>
              </w:rPr>
            </w:pPr>
            <w:r>
              <w:rPr>
                <w:b w:val="0"/>
                <w:spacing w:val="-2"/>
                <w:sz w:val="18"/>
              </w:rPr>
              <w:t>advisers.</w:t>
            </w:r>
          </w:p>
        </w:tc>
      </w:tr>
    </w:tbl>
    <w:p>
      <w:pPr>
        <w:pStyle w:val="BodyText"/>
        <w:rPr>
          <w:rFonts w:ascii="Times New Roman"/>
          <w:b/>
        </w:rPr>
      </w:pPr>
    </w:p>
    <w:p>
      <w:pPr>
        <w:pStyle w:val="BodyText"/>
        <w:rPr>
          <w:rFonts w:ascii="Times New Roman"/>
          <w:b/>
          <w:sz w:val="2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7"/>
        <w:gridCol w:w="8490"/>
      </w:tblGrid>
      <w:tr>
        <w:trPr>
          <w:trHeight w:val="809" w:hRule="atLeast"/>
        </w:trPr>
        <w:tc>
          <w:tcPr>
            <w:tcW w:w="527" w:type="dxa"/>
          </w:tcPr>
          <w:p>
            <w:pPr>
              <w:pStyle w:val="TableParagraph"/>
              <w:spacing w:before="3"/>
              <w:rPr>
                <w:b w:val="0"/>
                <w:sz w:val="18"/>
              </w:rPr>
            </w:pPr>
            <w:r>
              <w:rPr>
                <w:b w:val="0"/>
                <w:sz w:val="18"/>
              </w:rPr>
              <w:t>1</w:t>
            </w:r>
          </w:p>
        </w:tc>
        <w:tc>
          <w:tcPr>
            <w:tcW w:w="8490" w:type="dxa"/>
          </w:tcPr>
          <w:p>
            <w:pPr>
              <w:pStyle w:val="TableParagraph"/>
              <w:spacing w:before="3"/>
              <w:ind w:left="106"/>
              <w:rPr>
                <w:rFonts w:ascii="Times New Roman" w:hAnsi="Times New Roman"/>
                <w:b/>
                <w:sz w:val="18"/>
              </w:rPr>
            </w:pPr>
            <w:r>
              <w:rPr>
                <w:b w:val="0"/>
                <w:sz w:val="18"/>
              </w:rPr>
              <w:t>Clients'</w:t>
            </w:r>
            <w:r>
              <w:rPr>
                <w:b w:val="0"/>
                <w:spacing w:val="-4"/>
                <w:sz w:val="18"/>
              </w:rPr>
              <w:t> </w:t>
            </w:r>
            <w:r>
              <w:rPr>
                <w:b w:val="0"/>
                <w:sz w:val="18"/>
              </w:rPr>
              <w:t>family</w:t>
            </w:r>
            <w:r>
              <w:rPr>
                <w:b w:val="0"/>
                <w:spacing w:val="-2"/>
                <w:sz w:val="18"/>
              </w:rPr>
              <w:t> </w:t>
            </w:r>
            <w:r>
              <w:rPr>
                <w:b w:val="0"/>
                <w:sz w:val="18"/>
              </w:rPr>
              <w:t>members,</w:t>
            </w:r>
            <w:r>
              <w:rPr>
                <w:b w:val="0"/>
                <w:spacing w:val="-4"/>
                <w:sz w:val="18"/>
              </w:rPr>
              <w:t> </w:t>
            </w:r>
            <w:r>
              <w:rPr>
                <w:b w:val="0"/>
                <w:sz w:val="18"/>
              </w:rPr>
              <w:t>business</w:t>
            </w:r>
            <w:r>
              <w:rPr>
                <w:b w:val="0"/>
                <w:spacing w:val="-3"/>
                <w:sz w:val="18"/>
              </w:rPr>
              <w:t> </w:t>
            </w:r>
            <w:r>
              <w:rPr>
                <w:b w:val="0"/>
                <w:sz w:val="18"/>
              </w:rPr>
              <w:t>associates</w:t>
            </w:r>
            <w:r>
              <w:rPr>
                <w:b w:val="0"/>
                <w:spacing w:val="-3"/>
                <w:sz w:val="18"/>
              </w:rPr>
              <w:t> </w:t>
            </w:r>
            <w:r>
              <w:rPr>
                <w:b w:val="0"/>
                <w:sz w:val="18"/>
              </w:rPr>
              <w:t>or</w:t>
            </w:r>
            <w:r>
              <w:rPr>
                <w:b w:val="0"/>
                <w:spacing w:val="-4"/>
                <w:sz w:val="18"/>
              </w:rPr>
              <w:t> </w:t>
            </w:r>
            <w:r>
              <w:rPr>
                <w:b w:val="0"/>
                <w:sz w:val="18"/>
              </w:rPr>
              <w:t>beneficiaries</w:t>
            </w:r>
            <w:r>
              <w:rPr>
                <w:b w:val="0"/>
                <w:spacing w:val="-1"/>
                <w:sz w:val="18"/>
              </w:rPr>
              <w:t> </w:t>
            </w:r>
            <w:r>
              <w:rPr>
                <w:rFonts w:ascii="Times New Roman" w:hAnsi="Times New Roman"/>
                <w:b/>
                <w:spacing w:val="-10"/>
                <w:sz w:val="18"/>
              </w:rPr>
              <w:t>►</w:t>
            </w:r>
          </w:p>
        </w:tc>
      </w:tr>
      <w:tr>
        <w:trPr>
          <w:trHeight w:val="2025" w:hRule="atLeast"/>
        </w:trPr>
        <w:tc>
          <w:tcPr>
            <w:tcW w:w="527" w:type="dxa"/>
          </w:tcPr>
          <w:p>
            <w:pPr>
              <w:pStyle w:val="TableParagraph"/>
              <w:spacing w:before="3"/>
              <w:rPr>
                <w:b w:val="0"/>
                <w:sz w:val="18"/>
              </w:rPr>
            </w:pPr>
            <w:r>
              <w:rPr>
                <w:b w:val="0"/>
                <w:sz w:val="18"/>
              </w:rPr>
              <w:t>2</w:t>
            </w:r>
          </w:p>
        </w:tc>
        <w:tc>
          <w:tcPr>
            <w:tcW w:w="8490" w:type="dxa"/>
          </w:tcPr>
          <w:p>
            <w:pPr>
              <w:pStyle w:val="TableParagraph"/>
              <w:spacing w:line="307" w:lineRule="auto" w:before="3"/>
              <w:ind w:left="106"/>
              <w:rPr>
                <w:b w:val="0"/>
                <w:sz w:val="18"/>
              </w:rPr>
            </w:pPr>
            <w:r>
              <w:rPr>
                <w:b w:val="0"/>
                <w:sz w:val="18"/>
              </w:rPr>
              <w:t>This section will apply if your personal information has been provided to us by a client to explain</w:t>
            </w:r>
            <w:r>
              <w:rPr>
                <w:b w:val="0"/>
                <w:spacing w:val="-3"/>
                <w:sz w:val="18"/>
              </w:rPr>
              <w:t> </w:t>
            </w:r>
            <w:r>
              <w:rPr>
                <w:b w:val="0"/>
                <w:sz w:val="18"/>
              </w:rPr>
              <w:t>their</w:t>
            </w:r>
            <w:r>
              <w:rPr>
                <w:b w:val="0"/>
                <w:spacing w:val="-4"/>
                <w:sz w:val="18"/>
              </w:rPr>
              <w:t> </w:t>
            </w:r>
            <w:r>
              <w:rPr>
                <w:b w:val="0"/>
                <w:sz w:val="18"/>
              </w:rPr>
              <w:t>lifestyle</w:t>
            </w:r>
            <w:r>
              <w:rPr>
                <w:b w:val="0"/>
                <w:spacing w:val="-4"/>
                <w:sz w:val="18"/>
              </w:rPr>
              <w:t> </w:t>
            </w:r>
            <w:r>
              <w:rPr>
                <w:b w:val="0"/>
                <w:sz w:val="18"/>
              </w:rPr>
              <w:t>and</w:t>
            </w:r>
            <w:r>
              <w:rPr>
                <w:b w:val="0"/>
                <w:spacing w:val="-4"/>
                <w:sz w:val="18"/>
              </w:rPr>
              <w:t> </w:t>
            </w:r>
            <w:r>
              <w:rPr>
                <w:b w:val="0"/>
                <w:sz w:val="18"/>
              </w:rPr>
              <w:t>approach</w:t>
            </w:r>
            <w:r>
              <w:rPr>
                <w:b w:val="0"/>
                <w:spacing w:val="-3"/>
                <w:sz w:val="18"/>
              </w:rPr>
              <w:t> </w:t>
            </w:r>
            <w:r>
              <w:rPr>
                <w:b w:val="0"/>
                <w:sz w:val="18"/>
              </w:rPr>
              <w:t>to</w:t>
            </w:r>
            <w:r>
              <w:rPr>
                <w:b w:val="0"/>
                <w:spacing w:val="-4"/>
                <w:sz w:val="18"/>
              </w:rPr>
              <w:t> </w:t>
            </w:r>
            <w:r>
              <w:rPr>
                <w:b w:val="0"/>
                <w:sz w:val="18"/>
              </w:rPr>
              <w:t>investments</w:t>
            </w:r>
            <w:r>
              <w:rPr>
                <w:b w:val="0"/>
                <w:spacing w:val="-3"/>
                <w:sz w:val="18"/>
              </w:rPr>
              <w:t> </w:t>
            </w:r>
            <w:r>
              <w:rPr>
                <w:b w:val="0"/>
                <w:sz w:val="18"/>
              </w:rPr>
              <w:t>and</w:t>
            </w:r>
            <w:r>
              <w:rPr>
                <w:b w:val="0"/>
                <w:spacing w:val="-4"/>
                <w:sz w:val="18"/>
              </w:rPr>
              <w:t> </w:t>
            </w:r>
            <w:r>
              <w:rPr>
                <w:b w:val="0"/>
                <w:sz w:val="18"/>
              </w:rPr>
              <w:t>wealth</w:t>
            </w:r>
            <w:r>
              <w:rPr>
                <w:b w:val="0"/>
                <w:spacing w:val="-4"/>
                <w:sz w:val="18"/>
              </w:rPr>
              <w:t> </w:t>
            </w:r>
            <w:r>
              <w:rPr>
                <w:b w:val="0"/>
                <w:sz w:val="18"/>
              </w:rPr>
              <w:t>management</w:t>
            </w:r>
            <w:r>
              <w:rPr>
                <w:b w:val="0"/>
                <w:spacing w:val="-4"/>
                <w:sz w:val="18"/>
              </w:rPr>
              <w:t> </w:t>
            </w:r>
            <w:r>
              <w:rPr>
                <w:b w:val="0"/>
                <w:sz w:val="18"/>
              </w:rPr>
              <w:t>(for</w:t>
            </w:r>
            <w:r>
              <w:rPr>
                <w:b w:val="0"/>
                <w:spacing w:val="-4"/>
                <w:sz w:val="18"/>
              </w:rPr>
              <w:t> </w:t>
            </w:r>
            <w:r>
              <w:rPr>
                <w:b w:val="0"/>
                <w:sz w:val="18"/>
              </w:rPr>
              <w:t>example</w:t>
            </w:r>
            <w:r>
              <w:rPr>
                <w:b w:val="0"/>
                <w:spacing w:val="-3"/>
                <w:sz w:val="18"/>
              </w:rPr>
              <w:t> </w:t>
            </w:r>
            <w:r>
              <w:rPr>
                <w:b w:val="0"/>
                <w:sz w:val="18"/>
              </w:rPr>
              <w:t>if you are a spouse or partner, dependant mentioned in a will or trust document, another beneficiary</w:t>
            </w:r>
            <w:r>
              <w:rPr>
                <w:b w:val="0"/>
                <w:spacing w:val="40"/>
                <w:sz w:val="18"/>
              </w:rPr>
              <w:t> </w:t>
            </w:r>
            <w:r>
              <w:rPr>
                <w:b w:val="0"/>
                <w:sz w:val="18"/>
              </w:rPr>
              <w:t>a business partner) and will set out how we use your information.</w:t>
            </w:r>
          </w:p>
          <w:p>
            <w:pPr>
              <w:pStyle w:val="TableParagraph"/>
              <w:spacing w:line="313" w:lineRule="exact"/>
              <w:ind w:left="106"/>
              <w:rPr>
                <w:rFonts w:ascii="Times New Roman" w:hAnsi="Times New Roman"/>
                <w:b/>
                <w:sz w:val="18"/>
              </w:rPr>
            </w:pPr>
            <w:r>
              <w:rPr>
                <w:b w:val="0"/>
                <w:sz w:val="18"/>
              </w:rPr>
              <w:t>What</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may</w:t>
            </w:r>
            <w:r>
              <w:rPr>
                <w:b w:val="0"/>
                <w:spacing w:val="-2"/>
                <w:sz w:val="18"/>
              </w:rPr>
              <w:t> </w:t>
            </w:r>
            <w:r>
              <w:rPr>
                <w:b w:val="0"/>
                <w:sz w:val="18"/>
              </w:rPr>
              <w:t>we</w:t>
            </w:r>
            <w:r>
              <w:rPr>
                <w:b w:val="0"/>
                <w:spacing w:val="-3"/>
                <w:sz w:val="18"/>
              </w:rPr>
              <w:t> </w:t>
            </w:r>
            <w:r>
              <w:rPr>
                <w:b w:val="0"/>
                <w:sz w:val="18"/>
              </w:rPr>
              <w:t>collect?</w:t>
            </w:r>
            <w:r>
              <w:rPr>
                <w:b w:val="0"/>
                <w:spacing w:val="4"/>
                <w:sz w:val="18"/>
              </w:rPr>
              <w:t> </w:t>
            </w:r>
            <w:r>
              <w:rPr>
                <w:rFonts w:ascii="Times New Roman" w:hAnsi="Times New Roman"/>
                <w:b/>
                <w:spacing w:val="-10"/>
                <w:sz w:val="18"/>
              </w:rPr>
              <w:t>►</w:t>
            </w:r>
          </w:p>
        </w:tc>
      </w:tr>
      <w:tr>
        <w:trPr>
          <w:trHeight w:val="2429" w:hRule="atLeast"/>
        </w:trPr>
        <w:tc>
          <w:tcPr>
            <w:tcW w:w="527" w:type="dxa"/>
          </w:tcPr>
          <w:p>
            <w:pPr>
              <w:pStyle w:val="TableParagraph"/>
              <w:spacing w:before="3"/>
              <w:rPr>
                <w:b w:val="0"/>
                <w:sz w:val="18"/>
              </w:rPr>
            </w:pPr>
            <w:r>
              <w:rPr>
                <w:b w:val="0"/>
                <w:sz w:val="18"/>
              </w:rPr>
              <w:t>3</w:t>
            </w:r>
          </w:p>
        </w:tc>
        <w:tc>
          <w:tcPr>
            <w:tcW w:w="8490" w:type="dxa"/>
          </w:tcPr>
          <w:p>
            <w:pPr>
              <w:pStyle w:val="TableParagraph"/>
              <w:numPr>
                <w:ilvl w:val="0"/>
                <w:numId w:val="64"/>
              </w:numPr>
              <w:tabs>
                <w:tab w:pos="466" w:val="left" w:leader="none"/>
                <w:tab w:pos="467" w:val="left" w:leader="none"/>
              </w:tabs>
              <w:spacing w:line="307" w:lineRule="auto" w:before="3" w:after="0"/>
              <w:ind w:left="466" w:right="98" w:hanging="360"/>
              <w:jc w:val="left"/>
              <w:rPr>
                <w:b w:val="0"/>
                <w:sz w:val="18"/>
              </w:rPr>
            </w:pPr>
            <w:r>
              <w:rPr>
                <w:b w:val="0"/>
                <w:sz w:val="18"/>
              </w:rPr>
              <w:t>General information such as your name, address, phone numbers and email addresses, date of birth and gender.</w:t>
            </w:r>
          </w:p>
          <w:p>
            <w:pPr>
              <w:pStyle w:val="TableParagraph"/>
              <w:numPr>
                <w:ilvl w:val="0"/>
                <w:numId w:val="64"/>
              </w:numPr>
              <w:tabs>
                <w:tab w:pos="466" w:val="left" w:leader="none"/>
                <w:tab w:pos="467" w:val="left" w:leader="none"/>
              </w:tabs>
              <w:spacing w:line="315" w:lineRule="exact" w:before="0" w:after="0"/>
              <w:ind w:left="466" w:right="0" w:hanging="361"/>
              <w:jc w:val="left"/>
              <w:rPr>
                <w:b w:val="0"/>
                <w:sz w:val="18"/>
              </w:rPr>
            </w:pPr>
            <w:r>
              <w:rPr>
                <w:b w:val="0"/>
                <w:sz w:val="18"/>
              </w:rPr>
              <w:t>Your</w:t>
            </w:r>
            <w:r>
              <w:rPr>
                <w:b w:val="0"/>
                <w:spacing w:val="-6"/>
                <w:sz w:val="18"/>
              </w:rPr>
              <w:t> </w:t>
            </w:r>
            <w:r>
              <w:rPr>
                <w:b w:val="0"/>
                <w:sz w:val="18"/>
              </w:rPr>
              <w:t>relationship</w:t>
            </w:r>
            <w:r>
              <w:rPr>
                <w:b w:val="0"/>
                <w:spacing w:val="-3"/>
                <w:sz w:val="18"/>
              </w:rPr>
              <w:t> </w:t>
            </w:r>
            <w:r>
              <w:rPr>
                <w:b w:val="0"/>
                <w:sz w:val="18"/>
              </w:rPr>
              <w:t>to</w:t>
            </w:r>
            <w:r>
              <w:rPr>
                <w:b w:val="0"/>
                <w:spacing w:val="-2"/>
                <w:sz w:val="18"/>
              </w:rPr>
              <w:t> </w:t>
            </w:r>
            <w:r>
              <w:rPr>
                <w:b w:val="0"/>
                <w:sz w:val="18"/>
              </w:rPr>
              <w:t>our</w:t>
            </w:r>
            <w:r>
              <w:rPr>
                <w:b w:val="0"/>
                <w:spacing w:val="-3"/>
                <w:sz w:val="18"/>
              </w:rPr>
              <w:t> </w:t>
            </w:r>
            <w:r>
              <w:rPr>
                <w:b w:val="0"/>
                <w:spacing w:val="-2"/>
                <w:sz w:val="18"/>
              </w:rPr>
              <w:t>client.</w:t>
            </w:r>
          </w:p>
          <w:p>
            <w:pPr>
              <w:pStyle w:val="TableParagraph"/>
              <w:numPr>
                <w:ilvl w:val="0"/>
                <w:numId w:val="64"/>
              </w:numPr>
              <w:tabs>
                <w:tab w:pos="466" w:val="left" w:leader="none"/>
                <w:tab w:pos="467" w:val="left" w:leader="none"/>
              </w:tabs>
              <w:spacing w:line="307" w:lineRule="auto" w:before="88" w:after="0"/>
              <w:ind w:left="466" w:right="97" w:hanging="360"/>
              <w:jc w:val="left"/>
              <w:rPr>
                <w:b w:val="0"/>
                <w:sz w:val="18"/>
              </w:rPr>
            </w:pPr>
            <w:r>
              <w:rPr>
                <w:b w:val="0"/>
                <w:sz w:val="18"/>
              </w:rPr>
              <w:t>Financial</w:t>
            </w:r>
            <w:r>
              <w:rPr>
                <w:b w:val="0"/>
                <w:spacing w:val="-12"/>
                <w:sz w:val="18"/>
              </w:rPr>
              <w:t> </w:t>
            </w:r>
            <w:r>
              <w:rPr>
                <w:b w:val="0"/>
                <w:sz w:val="18"/>
              </w:rPr>
              <w:t>information</w:t>
            </w:r>
            <w:r>
              <w:rPr>
                <w:b w:val="0"/>
                <w:spacing w:val="-12"/>
                <w:sz w:val="18"/>
              </w:rPr>
              <w:t> </w:t>
            </w:r>
            <w:r>
              <w:rPr>
                <w:b w:val="0"/>
                <w:sz w:val="18"/>
              </w:rPr>
              <w:t>relating</w:t>
            </w:r>
            <w:r>
              <w:rPr>
                <w:b w:val="0"/>
                <w:spacing w:val="-12"/>
                <w:sz w:val="18"/>
              </w:rPr>
              <w:t> </w:t>
            </w:r>
            <w:r>
              <w:rPr>
                <w:b w:val="0"/>
                <w:sz w:val="18"/>
              </w:rPr>
              <w:t>to</w:t>
            </w:r>
            <w:r>
              <w:rPr>
                <w:b w:val="0"/>
                <w:spacing w:val="-12"/>
                <w:sz w:val="18"/>
              </w:rPr>
              <w:t> </w:t>
            </w:r>
            <w:r>
              <w:rPr>
                <w:b w:val="0"/>
                <w:sz w:val="18"/>
              </w:rPr>
              <w:t>your</w:t>
            </w:r>
            <w:r>
              <w:rPr>
                <w:b w:val="0"/>
                <w:spacing w:val="-12"/>
                <w:sz w:val="18"/>
              </w:rPr>
              <w:t> </w:t>
            </w:r>
            <w:r>
              <w:rPr>
                <w:b w:val="0"/>
                <w:sz w:val="18"/>
              </w:rPr>
              <w:t>financial</w:t>
            </w:r>
            <w:r>
              <w:rPr>
                <w:b w:val="0"/>
                <w:spacing w:val="-12"/>
                <w:sz w:val="18"/>
              </w:rPr>
              <w:t> </w:t>
            </w:r>
            <w:r>
              <w:rPr>
                <w:b w:val="0"/>
                <w:sz w:val="18"/>
              </w:rPr>
              <w:t>liabilities,</w:t>
            </w:r>
            <w:r>
              <w:rPr>
                <w:b w:val="0"/>
                <w:spacing w:val="-12"/>
                <w:sz w:val="18"/>
              </w:rPr>
              <w:t> </w:t>
            </w:r>
            <w:r>
              <w:rPr>
                <w:b w:val="0"/>
                <w:sz w:val="18"/>
              </w:rPr>
              <w:t>such</w:t>
            </w:r>
            <w:r>
              <w:rPr>
                <w:b w:val="0"/>
                <w:spacing w:val="-12"/>
                <w:sz w:val="18"/>
              </w:rPr>
              <w:t> </w:t>
            </w:r>
            <w:r>
              <w:rPr>
                <w:b w:val="0"/>
                <w:sz w:val="18"/>
              </w:rPr>
              <w:t>as</w:t>
            </w:r>
            <w:r>
              <w:rPr>
                <w:b w:val="0"/>
                <w:spacing w:val="-13"/>
                <w:sz w:val="18"/>
              </w:rPr>
              <w:t> </w:t>
            </w:r>
            <w:r>
              <w:rPr>
                <w:b w:val="0"/>
                <w:sz w:val="18"/>
              </w:rPr>
              <w:t>a</w:t>
            </w:r>
            <w:r>
              <w:rPr>
                <w:b w:val="0"/>
                <w:spacing w:val="-12"/>
                <w:sz w:val="18"/>
              </w:rPr>
              <w:t> </w:t>
            </w:r>
            <w:r>
              <w:rPr>
                <w:b w:val="0"/>
                <w:sz w:val="18"/>
              </w:rPr>
              <w:t>property</w:t>
            </w:r>
            <w:r>
              <w:rPr>
                <w:b w:val="0"/>
                <w:spacing w:val="-12"/>
                <w:sz w:val="18"/>
              </w:rPr>
              <w:t> </w:t>
            </w:r>
            <w:r>
              <w:rPr>
                <w:b w:val="0"/>
                <w:sz w:val="18"/>
              </w:rPr>
              <w:t>portfolio</w:t>
            </w:r>
            <w:r>
              <w:rPr>
                <w:b w:val="0"/>
                <w:spacing w:val="-12"/>
                <w:sz w:val="18"/>
              </w:rPr>
              <w:t> </w:t>
            </w:r>
            <w:r>
              <w:rPr>
                <w:b w:val="0"/>
                <w:sz w:val="18"/>
              </w:rPr>
              <w:t>which is owned jointly between you and our client.</w:t>
            </w:r>
          </w:p>
          <w:p>
            <w:pPr>
              <w:pStyle w:val="TableParagraph"/>
              <w:numPr>
                <w:ilvl w:val="0"/>
                <w:numId w:val="64"/>
              </w:numPr>
              <w:tabs>
                <w:tab w:pos="466" w:val="left" w:leader="none"/>
                <w:tab w:pos="467" w:val="left" w:leader="none"/>
              </w:tabs>
              <w:spacing w:line="315" w:lineRule="exact" w:before="0" w:after="0"/>
              <w:ind w:left="466" w:right="0" w:hanging="361"/>
              <w:jc w:val="left"/>
              <w:rPr>
                <w:b w:val="0"/>
                <w:sz w:val="18"/>
              </w:rPr>
            </w:pPr>
            <w:r>
              <w:rPr>
                <w:b w:val="0"/>
                <w:sz w:val="18"/>
              </w:rPr>
              <w:t>Any</w:t>
            </w:r>
            <w:r>
              <w:rPr>
                <w:b w:val="0"/>
                <w:spacing w:val="-3"/>
                <w:sz w:val="18"/>
              </w:rPr>
              <w:t> </w:t>
            </w:r>
            <w:r>
              <w:rPr>
                <w:b w:val="0"/>
                <w:sz w:val="18"/>
              </w:rPr>
              <w:t>information</w:t>
            </w:r>
            <w:r>
              <w:rPr>
                <w:b w:val="0"/>
                <w:spacing w:val="-3"/>
                <w:sz w:val="18"/>
              </w:rPr>
              <w:t> </w:t>
            </w:r>
            <w:r>
              <w:rPr>
                <w:b w:val="0"/>
                <w:sz w:val="18"/>
              </w:rPr>
              <w:t>which</w:t>
            </w:r>
            <w:r>
              <w:rPr>
                <w:b w:val="0"/>
                <w:spacing w:val="-3"/>
                <w:sz w:val="18"/>
              </w:rPr>
              <w:t> </w:t>
            </w:r>
            <w:r>
              <w:rPr>
                <w:b w:val="0"/>
                <w:sz w:val="18"/>
              </w:rPr>
              <w:t>is</w:t>
            </w:r>
            <w:r>
              <w:rPr>
                <w:b w:val="0"/>
                <w:spacing w:val="-3"/>
                <w:sz w:val="18"/>
              </w:rPr>
              <w:t> </w:t>
            </w:r>
            <w:r>
              <w:rPr>
                <w:b w:val="0"/>
                <w:sz w:val="18"/>
              </w:rPr>
              <w:t>relevant</w:t>
            </w:r>
            <w:r>
              <w:rPr>
                <w:b w:val="0"/>
                <w:spacing w:val="-2"/>
                <w:sz w:val="18"/>
              </w:rPr>
              <w:t> </w:t>
            </w:r>
            <w:r>
              <w:rPr>
                <w:b w:val="0"/>
                <w:sz w:val="18"/>
              </w:rPr>
              <w:t>to</w:t>
            </w:r>
            <w:r>
              <w:rPr>
                <w:b w:val="0"/>
                <w:spacing w:val="-3"/>
                <w:sz w:val="18"/>
              </w:rPr>
              <w:t> </w:t>
            </w:r>
            <w:r>
              <w:rPr>
                <w:b w:val="0"/>
                <w:sz w:val="18"/>
              </w:rPr>
              <w:t>the</w:t>
            </w:r>
            <w:r>
              <w:rPr>
                <w:b w:val="0"/>
                <w:spacing w:val="-2"/>
                <w:sz w:val="18"/>
              </w:rPr>
              <w:t> </w:t>
            </w:r>
            <w:r>
              <w:rPr>
                <w:b w:val="0"/>
                <w:sz w:val="18"/>
              </w:rPr>
              <w:t>services</w:t>
            </w:r>
            <w:r>
              <w:rPr>
                <w:b w:val="0"/>
                <w:spacing w:val="-2"/>
                <w:sz w:val="18"/>
              </w:rPr>
              <w:t> </w:t>
            </w:r>
            <w:r>
              <w:rPr>
                <w:b w:val="0"/>
                <w:sz w:val="18"/>
              </w:rPr>
              <w:t>we</w:t>
            </w:r>
            <w:r>
              <w:rPr>
                <w:b w:val="0"/>
                <w:spacing w:val="-4"/>
                <w:sz w:val="18"/>
              </w:rPr>
              <w:t> </w:t>
            </w:r>
            <w:r>
              <w:rPr>
                <w:b w:val="0"/>
                <w:sz w:val="18"/>
              </w:rPr>
              <w:t>provide</w:t>
            </w:r>
            <w:r>
              <w:rPr>
                <w:b w:val="0"/>
                <w:spacing w:val="-3"/>
                <w:sz w:val="18"/>
              </w:rPr>
              <w:t> </w:t>
            </w:r>
            <w:r>
              <w:rPr>
                <w:b w:val="0"/>
                <w:sz w:val="18"/>
              </w:rPr>
              <w:t>for</w:t>
            </w:r>
            <w:r>
              <w:rPr>
                <w:b w:val="0"/>
                <w:spacing w:val="-3"/>
                <w:sz w:val="18"/>
              </w:rPr>
              <w:t> </w:t>
            </w:r>
            <w:r>
              <w:rPr>
                <w:b w:val="0"/>
                <w:sz w:val="18"/>
              </w:rPr>
              <w:t>our</w:t>
            </w:r>
            <w:r>
              <w:rPr>
                <w:b w:val="0"/>
                <w:spacing w:val="-2"/>
                <w:sz w:val="18"/>
              </w:rPr>
              <w:t> client.</w:t>
            </w:r>
          </w:p>
        </w:tc>
      </w:tr>
      <w:tr>
        <w:trPr>
          <w:trHeight w:val="405" w:hRule="atLeast"/>
        </w:trPr>
        <w:tc>
          <w:tcPr>
            <w:tcW w:w="527" w:type="dxa"/>
          </w:tcPr>
          <w:p>
            <w:pPr>
              <w:pStyle w:val="TableParagraph"/>
              <w:spacing w:before="4"/>
              <w:rPr>
                <w:b w:val="0"/>
                <w:sz w:val="18"/>
              </w:rPr>
            </w:pPr>
            <w:r>
              <w:rPr>
                <w:b w:val="0"/>
                <w:sz w:val="18"/>
              </w:rPr>
              <w:t>2</w:t>
            </w:r>
          </w:p>
        </w:tc>
        <w:tc>
          <w:tcPr>
            <w:tcW w:w="8490" w:type="dxa"/>
          </w:tcPr>
          <w:p>
            <w:pPr>
              <w:pStyle w:val="TableParagraph"/>
              <w:spacing w:before="4"/>
              <w:ind w:left="106"/>
              <w:rPr>
                <w:rFonts w:ascii="Times New Roman" w:hAnsi="Times New Roman"/>
                <w:b/>
                <w:sz w:val="18"/>
              </w:rPr>
            </w:pPr>
            <w:r>
              <w:rPr>
                <w:b w:val="0"/>
                <w:sz w:val="18"/>
              </w:rPr>
              <w:t>What</w:t>
            </w:r>
            <w:r>
              <w:rPr>
                <w:b w:val="0"/>
                <w:spacing w:val="-3"/>
                <w:sz w:val="18"/>
              </w:rPr>
              <w:t> </w:t>
            </w:r>
            <w:r>
              <w:rPr>
                <w:b w:val="0"/>
                <w:sz w:val="18"/>
              </w:rPr>
              <w:t>special</w:t>
            </w:r>
            <w:r>
              <w:rPr>
                <w:b w:val="0"/>
                <w:spacing w:val="-3"/>
                <w:sz w:val="18"/>
              </w:rPr>
              <w:t> </w:t>
            </w:r>
            <w:r>
              <w:rPr>
                <w:b w:val="0"/>
                <w:sz w:val="18"/>
              </w:rPr>
              <w:t>categories</w:t>
            </w:r>
            <w:r>
              <w:rPr>
                <w:b w:val="0"/>
                <w:spacing w:val="-2"/>
                <w:sz w:val="18"/>
              </w:rPr>
              <w:t> </w:t>
            </w:r>
            <w:r>
              <w:rPr>
                <w:b w:val="0"/>
                <w:sz w:val="18"/>
              </w:rPr>
              <w:t>of</w:t>
            </w:r>
            <w:r>
              <w:rPr>
                <w:b w:val="0"/>
                <w:spacing w:val="-1"/>
                <w:sz w:val="18"/>
              </w:rPr>
              <w:t> </w:t>
            </w:r>
            <w:r>
              <w:rPr>
                <w:b w:val="0"/>
                <w:sz w:val="18"/>
              </w:rPr>
              <w:t>personal</w:t>
            </w:r>
            <w:r>
              <w:rPr>
                <w:b w:val="0"/>
                <w:spacing w:val="-3"/>
                <w:sz w:val="18"/>
              </w:rPr>
              <w:t> </w:t>
            </w:r>
            <w:r>
              <w:rPr>
                <w:b w:val="0"/>
                <w:sz w:val="18"/>
              </w:rPr>
              <w:t>information</w:t>
            </w:r>
            <w:r>
              <w:rPr>
                <w:b w:val="0"/>
                <w:spacing w:val="-1"/>
                <w:sz w:val="18"/>
              </w:rPr>
              <w:t> </w:t>
            </w:r>
            <w:r>
              <w:rPr>
                <w:b w:val="0"/>
                <w:sz w:val="18"/>
              </w:rPr>
              <w:t>may</w:t>
            </w:r>
            <w:r>
              <w:rPr>
                <w:b w:val="0"/>
                <w:spacing w:val="-2"/>
                <w:sz w:val="18"/>
              </w:rPr>
              <w:t> </w:t>
            </w:r>
            <w:r>
              <w:rPr>
                <w:b w:val="0"/>
                <w:sz w:val="18"/>
              </w:rPr>
              <w:t>we</w:t>
            </w:r>
            <w:r>
              <w:rPr>
                <w:b w:val="0"/>
                <w:spacing w:val="-3"/>
                <w:sz w:val="18"/>
              </w:rPr>
              <w:t> </w:t>
            </w:r>
            <w:r>
              <w:rPr>
                <w:b w:val="0"/>
                <w:sz w:val="18"/>
              </w:rPr>
              <w:t>collect?</w:t>
            </w:r>
            <w:r>
              <w:rPr>
                <w:b w:val="0"/>
                <w:spacing w:val="3"/>
                <w:sz w:val="18"/>
              </w:rPr>
              <w:t> </w:t>
            </w:r>
            <w:r>
              <w:rPr>
                <w:rFonts w:ascii="Times New Roman" w:hAnsi="Times New Roman"/>
                <w:b/>
                <w:spacing w:val="-10"/>
                <w:sz w:val="18"/>
              </w:rPr>
              <w:t>►</w:t>
            </w:r>
          </w:p>
        </w:tc>
      </w:tr>
      <w:tr>
        <w:trPr>
          <w:trHeight w:val="4049" w:hRule="atLeast"/>
        </w:trPr>
        <w:tc>
          <w:tcPr>
            <w:tcW w:w="527" w:type="dxa"/>
          </w:tcPr>
          <w:p>
            <w:pPr>
              <w:pStyle w:val="TableParagraph"/>
              <w:spacing w:before="3"/>
              <w:rPr>
                <w:b w:val="0"/>
                <w:sz w:val="18"/>
              </w:rPr>
            </w:pPr>
            <w:r>
              <w:rPr>
                <w:b w:val="0"/>
                <w:sz w:val="18"/>
              </w:rPr>
              <w:t>3</w:t>
            </w:r>
          </w:p>
        </w:tc>
        <w:tc>
          <w:tcPr>
            <w:tcW w:w="8490" w:type="dxa"/>
          </w:tcPr>
          <w:p>
            <w:pPr>
              <w:pStyle w:val="TableParagraph"/>
              <w:numPr>
                <w:ilvl w:val="0"/>
                <w:numId w:val="65"/>
              </w:numPr>
              <w:tabs>
                <w:tab w:pos="467" w:val="left" w:leader="none"/>
              </w:tabs>
              <w:spacing w:line="307" w:lineRule="auto" w:before="3" w:after="0"/>
              <w:ind w:left="466" w:right="96" w:hanging="360"/>
              <w:jc w:val="both"/>
              <w:rPr>
                <w:b w:val="0"/>
                <w:sz w:val="18"/>
              </w:rPr>
            </w:pPr>
            <w:r>
              <w:rPr>
                <w:b w:val="0"/>
                <w:sz w:val="18"/>
              </w:rPr>
              <w:t>We</w:t>
            </w:r>
            <w:r>
              <w:rPr>
                <w:b w:val="0"/>
                <w:spacing w:val="-4"/>
                <w:sz w:val="18"/>
              </w:rPr>
              <w:t> </w:t>
            </w:r>
            <w:r>
              <w:rPr>
                <w:b w:val="0"/>
                <w:sz w:val="18"/>
              </w:rPr>
              <w:t>may</w:t>
            </w:r>
            <w:r>
              <w:rPr>
                <w:b w:val="0"/>
                <w:spacing w:val="-3"/>
                <w:sz w:val="18"/>
              </w:rPr>
              <w:t> </w:t>
            </w:r>
            <w:r>
              <w:rPr>
                <w:b w:val="0"/>
                <w:sz w:val="18"/>
              </w:rPr>
              <w:t>collect</w:t>
            </w:r>
            <w:r>
              <w:rPr>
                <w:b w:val="0"/>
                <w:spacing w:val="-4"/>
                <w:sz w:val="18"/>
              </w:rPr>
              <w:t> </w:t>
            </w:r>
            <w:r>
              <w:rPr>
                <w:b w:val="0"/>
                <w:sz w:val="18"/>
              </w:rPr>
              <w:t>details</w:t>
            </w:r>
            <w:r>
              <w:rPr>
                <w:b w:val="0"/>
                <w:spacing w:val="-3"/>
                <w:sz w:val="18"/>
              </w:rPr>
              <w:t> </w:t>
            </w:r>
            <w:r>
              <w:rPr>
                <w:b w:val="0"/>
                <w:sz w:val="18"/>
              </w:rPr>
              <w:t>about</w:t>
            </w:r>
            <w:r>
              <w:rPr>
                <w:b w:val="0"/>
                <w:spacing w:val="-4"/>
                <w:sz w:val="18"/>
              </w:rPr>
              <w:t> </w:t>
            </w:r>
            <w:r>
              <w:rPr>
                <w:b w:val="0"/>
                <w:sz w:val="18"/>
              </w:rPr>
              <w:t>your</w:t>
            </w:r>
            <w:r>
              <w:rPr>
                <w:b w:val="0"/>
                <w:spacing w:val="-4"/>
                <w:sz w:val="18"/>
              </w:rPr>
              <w:t> </w:t>
            </w:r>
            <w:r>
              <w:rPr>
                <w:b w:val="0"/>
                <w:sz w:val="18"/>
              </w:rPr>
              <w:t>physical</w:t>
            </w:r>
            <w:r>
              <w:rPr>
                <w:b w:val="0"/>
                <w:spacing w:val="-4"/>
                <w:sz w:val="18"/>
              </w:rPr>
              <w:t> </w:t>
            </w:r>
            <w:r>
              <w:rPr>
                <w:b w:val="0"/>
                <w:sz w:val="18"/>
              </w:rPr>
              <w:t>and</w:t>
            </w:r>
            <w:r>
              <w:rPr>
                <w:b w:val="0"/>
                <w:spacing w:val="-4"/>
                <w:sz w:val="18"/>
              </w:rPr>
              <w:t> </w:t>
            </w:r>
            <w:r>
              <w:rPr>
                <w:b w:val="0"/>
                <w:sz w:val="18"/>
              </w:rPr>
              <w:t>mental</w:t>
            </w:r>
            <w:r>
              <w:rPr>
                <w:b w:val="0"/>
                <w:spacing w:val="-4"/>
                <w:sz w:val="18"/>
              </w:rPr>
              <w:t> </w:t>
            </w:r>
            <w:r>
              <w:rPr>
                <w:b w:val="0"/>
                <w:sz w:val="18"/>
              </w:rPr>
              <w:t>health</w:t>
            </w:r>
            <w:r>
              <w:rPr>
                <w:b w:val="0"/>
                <w:spacing w:val="-4"/>
                <w:sz w:val="18"/>
              </w:rPr>
              <w:t> </w:t>
            </w:r>
            <w:r>
              <w:rPr>
                <w:b w:val="0"/>
                <w:sz w:val="18"/>
              </w:rPr>
              <w:t>which</w:t>
            </w:r>
            <w:r>
              <w:rPr>
                <w:b w:val="0"/>
                <w:spacing w:val="-4"/>
                <w:sz w:val="18"/>
              </w:rPr>
              <w:t> </w:t>
            </w:r>
            <w:r>
              <w:rPr>
                <w:b w:val="0"/>
                <w:sz w:val="18"/>
              </w:rPr>
              <w:t>are</w:t>
            </w:r>
            <w:r>
              <w:rPr>
                <w:b w:val="0"/>
                <w:spacing w:val="-4"/>
                <w:sz w:val="18"/>
              </w:rPr>
              <w:t> </w:t>
            </w:r>
            <w:r>
              <w:rPr>
                <w:b w:val="0"/>
                <w:sz w:val="18"/>
              </w:rPr>
              <w:t>relevant</w:t>
            </w:r>
            <w:r>
              <w:rPr>
                <w:b w:val="0"/>
                <w:spacing w:val="-4"/>
                <w:sz w:val="18"/>
              </w:rPr>
              <w:t> </w:t>
            </w:r>
            <w:r>
              <w:rPr>
                <w:b w:val="0"/>
                <w:sz w:val="18"/>
              </w:rPr>
              <w:t>to</w:t>
            </w:r>
            <w:r>
              <w:rPr>
                <w:b w:val="0"/>
                <w:spacing w:val="-4"/>
                <w:sz w:val="18"/>
              </w:rPr>
              <w:t> </w:t>
            </w:r>
            <w:r>
              <w:rPr>
                <w:b w:val="0"/>
                <w:sz w:val="18"/>
              </w:rPr>
              <w:t>your the services we</w:t>
            </w:r>
            <w:r>
              <w:rPr>
                <w:b w:val="0"/>
                <w:spacing w:val="-1"/>
                <w:sz w:val="18"/>
              </w:rPr>
              <w:t> </w:t>
            </w:r>
            <w:r>
              <w:rPr>
                <w:b w:val="0"/>
                <w:sz w:val="18"/>
              </w:rPr>
              <w:t>provide</w:t>
            </w:r>
            <w:r>
              <w:rPr>
                <w:b w:val="0"/>
                <w:spacing w:val="-1"/>
                <w:sz w:val="18"/>
              </w:rPr>
              <w:t> </w:t>
            </w:r>
            <w:r>
              <w:rPr>
                <w:b w:val="0"/>
                <w:sz w:val="18"/>
              </w:rPr>
              <w:t>for</w:t>
            </w:r>
            <w:r>
              <w:rPr>
                <w:b w:val="0"/>
                <w:spacing w:val="-1"/>
                <w:sz w:val="18"/>
              </w:rPr>
              <w:t> </w:t>
            </w:r>
            <w:r>
              <w:rPr>
                <w:b w:val="0"/>
                <w:sz w:val="18"/>
              </w:rPr>
              <w:t>our</w:t>
            </w:r>
            <w:r>
              <w:rPr>
                <w:b w:val="0"/>
                <w:spacing w:val="-1"/>
                <w:sz w:val="18"/>
              </w:rPr>
              <w:t> </w:t>
            </w:r>
            <w:r>
              <w:rPr>
                <w:b w:val="0"/>
                <w:sz w:val="18"/>
              </w:rPr>
              <w:t>client</w:t>
            </w:r>
            <w:r>
              <w:rPr>
                <w:b w:val="0"/>
                <w:spacing w:val="-1"/>
                <w:sz w:val="18"/>
              </w:rPr>
              <w:t> </w:t>
            </w:r>
            <w:r>
              <w:rPr>
                <w:b w:val="0"/>
                <w:sz w:val="18"/>
              </w:rPr>
              <w:t>(for</w:t>
            </w:r>
            <w:r>
              <w:rPr>
                <w:b w:val="0"/>
                <w:spacing w:val="-1"/>
                <w:sz w:val="18"/>
              </w:rPr>
              <w:t> </w:t>
            </w:r>
            <w:r>
              <w:rPr>
                <w:b w:val="0"/>
                <w:sz w:val="18"/>
              </w:rPr>
              <w:t>example where</w:t>
            </w:r>
            <w:r>
              <w:rPr>
                <w:b w:val="0"/>
                <w:spacing w:val="-1"/>
                <w:sz w:val="18"/>
              </w:rPr>
              <w:t> </w:t>
            </w:r>
            <w:r>
              <w:rPr>
                <w:b w:val="0"/>
                <w:sz w:val="18"/>
              </w:rPr>
              <w:t>you are the</w:t>
            </w:r>
            <w:r>
              <w:rPr>
                <w:b w:val="0"/>
                <w:spacing w:val="-1"/>
                <w:sz w:val="18"/>
              </w:rPr>
              <w:t> </w:t>
            </w:r>
            <w:r>
              <w:rPr>
                <w:b w:val="0"/>
                <w:sz w:val="18"/>
              </w:rPr>
              <w:t>client's partner and you</w:t>
            </w:r>
            <w:r>
              <w:rPr>
                <w:b w:val="0"/>
                <w:spacing w:val="-11"/>
                <w:sz w:val="18"/>
              </w:rPr>
              <w:t> </w:t>
            </w:r>
            <w:r>
              <w:rPr>
                <w:b w:val="0"/>
                <w:sz w:val="18"/>
              </w:rPr>
              <w:t>have</w:t>
            </w:r>
            <w:r>
              <w:rPr>
                <w:b w:val="0"/>
                <w:spacing w:val="-11"/>
                <w:sz w:val="18"/>
              </w:rPr>
              <w:t> </w:t>
            </w:r>
            <w:r>
              <w:rPr>
                <w:b w:val="0"/>
                <w:sz w:val="18"/>
              </w:rPr>
              <w:t>a</w:t>
            </w:r>
            <w:r>
              <w:rPr>
                <w:b w:val="0"/>
                <w:spacing w:val="-11"/>
                <w:sz w:val="18"/>
              </w:rPr>
              <w:t> </w:t>
            </w:r>
            <w:r>
              <w:rPr>
                <w:b w:val="0"/>
                <w:sz w:val="18"/>
              </w:rPr>
              <w:t>medical</w:t>
            </w:r>
            <w:r>
              <w:rPr>
                <w:b w:val="0"/>
                <w:spacing w:val="-11"/>
                <w:sz w:val="18"/>
              </w:rPr>
              <w:t> </w:t>
            </w:r>
            <w:r>
              <w:rPr>
                <w:b w:val="0"/>
                <w:sz w:val="18"/>
              </w:rPr>
              <w:t>condition</w:t>
            </w:r>
            <w:r>
              <w:rPr>
                <w:b w:val="0"/>
                <w:spacing w:val="-11"/>
                <w:sz w:val="18"/>
              </w:rPr>
              <w:t> </w:t>
            </w:r>
            <w:r>
              <w:rPr>
                <w:b w:val="0"/>
                <w:sz w:val="18"/>
              </w:rPr>
              <w:t>which</w:t>
            </w:r>
            <w:r>
              <w:rPr>
                <w:b w:val="0"/>
                <w:spacing w:val="-11"/>
                <w:sz w:val="18"/>
              </w:rPr>
              <w:t> </w:t>
            </w:r>
            <w:r>
              <w:rPr>
                <w:b w:val="0"/>
                <w:sz w:val="18"/>
              </w:rPr>
              <w:t>means</w:t>
            </w:r>
            <w:r>
              <w:rPr>
                <w:b w:val="0"/>
                <w:spacing w:val="-10"/>
                <w:sz w:val="18"/>
              </w:rPr>
              <w:t> </w:t>
            </w:r>
            <w:r>
              <w:rPr>
                <w:b w:val="0"/>
                <w:sz w:val="18"/>
              </w:rPr>
              <w:t>that</w:t>
            </w:r>
            <w:r>
              <w:rPr>
                <w:b w:val="0"/>
                <w:spacing w:val="-11"/>
                <w:sz w:val="18"/>
              </w:rPr>
              <w:t> </w:t>
            </w:r>
            <w:r>
              <w:rPr>
                <w:b w:val="0"/>
                <w:sz w:val="18"/>
              </w:rPr>
              <w:t>you</w:t>
            </w:r>
            <w:r>
              <w:rPr>
                <w:b w:val="0"/>
                <w:spacing w:val="-11"/>
                <w:sz w:val="18"/>
              </w:rPr>
              <w:t> </w:t>
            </w:r>
            <w:r>
              <w:rPr>
                <w:b w:val="0"/>
                <w:sz w:val="18"/>
              </w:rPr>
              <w:t>are</w:t>
            </w:r>
            <w:r>
              <w:rPr>
                <w:b w:val="0"/>
                <w:spacing w:val="-11"/>
                <w:sz w:val="18"/>
              </w:rPr>
              <w:t> </w:t>
            </w:r>
            <w:r>
              <w:rPr>
                <w:b w:val="0"/>
                <w:sz w:val="18"/>
              </w:rPr>
              <w:t>unable</w:t>
            </w:r>
            <w:r>
              <w:rPr>
                <w:b w:val="0"/>
                <w:spacing w:val="-10"/>
                <w:sz w:val="18"/>
              </w:rPr>
              <w:t> </w:t>
            </w:r>
            <w:r>
              <w:rPr>
                <w:b w:val="0"/>
                <w:sz w:val="18"/>
              </w:rPr>
              <w:t>to</w:t>
            </w:r>
            <w:r>
              <w:rPr>
                <w:b w:val="0"/>
                <w:spacing w:val="-11"/>
                <w:sz w:val="18"/>
              </w:rPr>
              <w:t> </w:t>
            </w:r>
            <w:r>
              <w:rPr>
                <w:b w:val="0"/>
                <w:sz w:val="18"/>
              </w:rPr>
              <w:t>work</w:t>
            </w:r>
            <w:r>
              <w:rPr>
                <w:b w:val="0"/>
                <w:spacing w:val="-11"/>
                <w:sz w:val="18"/>
              </w:rPr>
              <w:t> </w:t>
            </w:r>
            <w:r>
              <w:rPr>
                <w:b w:val="0"/>
                <w:sz w:val="18"/>
              </w:rPr>
              <w:t>and</w:t>
            </w:r>
            <w:r>
              <w:rPr>
                <w:b w:val="0"/>
                <w:spacing w:val="-11"/>
                <w:sz w:val="18"/>
              </w:rPr>
              <w:t> </w:t>
            </w:r>
            <w:r>
              <w:rPr>
                <w:b w:val="0"/>
                <w:sz w:val="18"/>
              </w:rPr>
              <w:t>therefore</w:t>
            </w:r>
            <w:r>
              <w:rPr>
                <w:b w:val="0"/>
                <w:spacing w:val="-11"/>
                <w:sz w:val="18"/>
              </w:rPr>
              <w:t> </w:t>
            </w:r>
            <w:r>
              <w:rPr>
                <w:b w:val="0"/>
                <w:sz w:val="18"/>
              </w:rPr>
              <w:t>our client has a higher need for investment return and a lower risk appetite).</w:t>
            </w:r>
          </w:p>
          <w:p>
            <w:pPr>
              <w:pStyle w:val="TableParagraph"/>
              <w:numPr>
                <w:ilvl w:val="0"/>
                <w:numId w:val="65"/>
              </w:numPr>
              <w:tabs>
                <w:tab w:pos="467" w:val="left" w:leader="none"/>
              </w:tabs>
              <w:spacing w:line="307" w:lineRule="auto" w:before="0" w:after="0"/>
              <w:ind w:left="466" w:right="98" w:hanging="360"/>
              <w:jc w:val="both"/>
              <w:rPr>
                <w:b w:val="0"/>
                <w:sz w:val="18"/>
              </w:rPr>
            </w:pPr>
            <w:r>
              <w:rPr>
                <w:b w:val="0"/>
                <w:sz w:val="18"/>
              </w:rPr>
              <w:t>Information contained in any records held by previous independent financial advisers (otherwise known as IFAs) with whom your family member or business associate was previously</w:t>
            </w:r>
            <w:r>
              <w:rPr>
                <w:b w:val="0"/>
                <w:spacing w:val="-2"/>
                <w:sz w:val="18"/>
              </w:rPr>
              <w:t> </w:t>
            </w:r>
            <w:r>
              <w:rPr>
                <w:b w:val="0"/>
                <w:sz w:val="18"/>
              </w:rPr>
              <w:t>a</w:t>
            </w:r>
            <w:r>
              <w:rPr>
                <w:b w:val="0"/>
                <w:spacing w:val="-2"/>
                <w:sz w:val="18"/>
              </w:rPr>
              <w:t> </w:t>
            </w:r>
            <w:r>
              <w:rPr>
                <w:b w:val="0"/>
                <w:sz w:val="18"/>
              </w:rPr>
              <w:t>client</w:t>
            </w:r>
            <w:r>
              <w:rPr>
                <w:b w:val="0"/>
                <w:spacing w:val="-2"/>
                <w:sz w:val="18"/>
              </w:rPr>
              <w:t> </w:t>
            </w:r>
            <w:r>
              <w:rPr>
                <w:b w:val="0"/>
                <w:sz w:val="18"/>
              </w:rPr>
              <w:t>and</w:t>
            </w:r>
            <w:r>
              <w:rPr>
                <w:b w:val="0"/>
                <w:spacing w:val="-2"/>
                <w:sz w:val="18"/>
              </w:rPr>
              <w:t> </w:t>
            </w:r>
            <w:r>
              <w:rPr>
                <w:b w:val="0"/>
                <w:sz w:val="18"/>
              </w:rPr>
              <w:t>which</w:t>
            </w:r>
            <w:r>
              <w:rPr>
                <w:b w:val="0"/>
                <w:spacing w:val="-2"/>
                <w:sz w:val="18"/>
              </w:rPr>
              <w:t> </w:t>
            </w:r>
            <w:r>
              <w:rPr>
                <w:b w:val="0"/>
                <w:sz w:val="18"/>
              </w:rPr>
              <w:t>have</w:t>
            </w:r>
            <w:r>
              <w:rPr>
                <w:b w:val="0"/>
                <w:spacing w:val="-2"/>
                <w:sz w:val="18"/>
              </w:rPr>
              <w:t> </w:t>
            </w:r>
            <w:r>
              <w:rPr>
                <w:b w:val="0"/>
                <w:sz w:val="18"/>
              </w:rPr>
              <w:t>been</w:t>
            </w:r>
            <w:r>
              <w:rPr>
                <w:b w:val="0"/>
                <w:spacing w:val="-2"/>
                <w:sz w:val="18"/>
              </w:rPr>
              <w:t> </w:t>
            </w:r>
            <w:r>
              <w:rPr>
                <w:b w:val="0"/>
                <w:sz w:val="18"/>
              </w:rPr>
              <w:t>transferred</w:t>
            </w:r>
            <w:r>
              <w:rPr>
                <w:b w:val="0"/>
                <w:spacing w:val="-2"/>
                <w:sz w:val="18"/>
              </w:rPr>
              <w:t> </w:t>
            </w:r>
            <w:r>
              <w:rPr>
                <w:b w:val="0"/>
                <w:sz w:val="18"/>
              </w:rPr>
              <w:t>to</w:t>
            </w:r>
            <w:r>
              <w:rPr>
                <w:b w:val="0"/>
                <w:spacing w:val="-2"/>
                <w:sz w:val="18"/>
              </w:rPr>
              <w:t> </w:t>
            </w:r>
            <w:r>
              <w:rPr>
                <w:b w:val="0"/>
                <w:sz w:val="18"/>
              </w:rPr>
              <w:t>us</w:t>
            </w:r>
            <w:r>
              <w:rPr>
                <w:b w:val="0"/>
                <w:spacing w:val="-2"/>
                <w:sz w:val="18"/>
              </w:rPr>
              <w:t> </w:t>
            </w:r>
            <w:r>
              <w:rPr>
                <w:b w:val="0"/>
                <w:sz w:val="18"/>
              </w:rPr>
              <w:t>when</w:t>
            </w:r>
            <w:r>
              <w:rPr>
                <w:b w:val="0"/>
                <w:spacing w:val="-1"/>
                <w:sz w:val="18"/>
              </w:rPr>
              <w:t> </w:t>
            </w:r>
            <w:r>
              <w:rPr>
                <w:b w:val="0"/>
                <w:sz w:val="18"/>
              </w:rPr>
              <w:t>that</w:t>
            </w:r>
            <w:r>
              <w:rPr>
                <w:b w:val="0"/>
                <w:spacing w:val="-2"/>
                <w:sz w:val="18"/>
              </w:rPr>
              <w:t> </w:t>
            </w:r>
            <w:r>
              <w:rPr>
                <w:b w:val="0"/>
                <w:sz w:val="18"/>
              </w:rPr>
              <w:t>IFA</w:t>
            </w:r>
            <w:r>
              <w:rPr>
                <w:b w:val="0"/>
                <w:spacing w:val="-1"/>
                <w:sz w:val="18"/>
              </w:rPr>
              <w:t> </w:t>
            </w:r>
            <w:r>
              <w:rPr>
                <w:b w:val="0"/>
                <w:sz w:val="18"/>
              </w:rPr>
              <w:t>was</w:t>
            </w:r>
            <w:r>
              <w:rPr>
                <w:b w:val="0"/>
                <w:spacing w:val="-2"/>
                <w:sz w:val="18"/>
              </w:rPr>
              <w:t> </w:t>
            </w:r>
            <w:r>
              <w:rPr>
                <w:b w:val="0"/>
                <w:sz w:val="18"/>
              </w:rPr>
              <w:t>acquired</w:t>
            </w:r>
            <w:r>
              <w:rPr>
                <w:b w:val="0"/>
                <w:spacing w:val="-2"/>
                <w:sz w:val="18"/>
              </w:rPr>
              <w:t> </w:t>
            </w:r>
            <w:r>
              <w:rPr>
                <w:b w:val="0"/>
                <w:sz w:val="18"/>
              </w:rPr>
              <w:t>by St. James's Place group companies.</w:t>
            </w:r>
          </w:p>
          <w:p>
            <w:pPr>
              <w:pStyle w:val="TableParagraph"/>
              <w:numPr>
                <w:ilvl w:val="0"/>
                <w:numId w:val="65"/>
              </w:numPr>
              <w:tabs>
                <w:tab w:pos="467" w:val="left" w:leader="none"/>
              </w:tabs>
              <w:spacing w:line="313" w:lineRule="exact" w:before="0" w:after="0"/>
              <w:ind w:left="466" w:right="0" w:hanging="361"/>
              <w:jc w:val="both"/>
              <w:rPr>
                <w:b w:val="0"/>
                <w:sz w:val="18"/>
              </w:rPr>
            </w:pPr>
            <w:r>
              <w:rPr>
                <w:b w:val="0"/>
                <w:sz w:val="18"/>
              </w:rPr>
              <w:t>In</w:t>
            </w:r>
            <w:r>
              <w:rPr>
                <w:b w:val="0"/>
                <w:spacing w:val="30"/>
                <w:sz w:val="18"/>
              </w:rPr>
              <w:t> </w:t>
            </w:r>
            <w:r>
              <w:rPr>
                <w:b w:val="0"/>
                <w:sz w:val="18"/>
              </w:rPr>
              <w:t>limited</w:t>
            </w:r>
            <w:r>
              <w:rPr>
                <w:b w:val="0"/>
                <w:spacing w:val="30"/>
                <w:sz w:val="18"/>
              </w:rPr>
              <w:t> </w:t>
            </w:r>
            <w:r>
              <w:rPr>
                <w:b w:val="0"/>
                <w:sz w:val="18"/>
              </w:rPr>
              <w:t>circumstances,</w:t>
            </w:r>
            <w:r>
              <w:rPr>
                <w:b w:val="0"/>
                <w:spacing w:val="31"/>
                <w:sz w:val="18"/>
              </w:rPr>
              <w:t> </w:t>
            </w:r>
            <w:r>
              <w:rPr>
                <w:b w:val="0"/>
                <w:sz w:val="18"/>
              </w:rPr>
              <w:t>we</w:t>
            </w:r>
            <w:r>
              <w:rPr>
                <w:b w:val="0"/>
                <w:spacing w:val="30"/>
                <w:sz w:val="18"/>
              </w:rPr>
              <w:t> </w:t>
            </w:r>
            <w:r>
              <w:rPr>
                <w:b w:val="0"/>
                <w:sz w:val="18"/>
              </w:rPr>
              <w:t>may</w:t>
            </w:r>
            <w:r>
              <w:rPr>
                <w:b w:val="0"/>
                <w:spacing w:val="30"/>
                <w:sz w:val="18"/>
              </w:rPr>
              <w:t> </w:t>
            </w:r>
            <w:r>
              <w:rPr>
                <w:b w:val="0"/>
                <w:sz w:val="18"/>
              </w:rPr>
              <w:t>also</w:t>
            </w:r>
            <w:r>
              <w:rPr>
                <w:b w:val="0"/>
                <w:spacing w:val="32"/>
                <w:sz w:val="18"/>
              </w:rPr>
              <w:t> </w:t>
            </w:r>
            <w:r>
              <w:rPr>
                <w:b w:val="0"/>
                <w:sz w:val="18"/>
              </w:rPr>
              <w:t>collect</w:t>
            </w:r>
            <w:r>
              <w:rPr>
                <w:b w:val="0"/>
                <w:spacing w:val="31"/>
                <w:sz w:val="18"/>
              </w:rPr>
              <w:t> </w:t>
            </w:r>
            <w:r>
              <w:rPr>
                <w:b w:val="0"/>
                <w:sz w:val="18"/>
              </w:rPr>
              <w:t>information</w:t>
            </w:r>
            <w:r>
              <w:rPr>
                <w:b w:val="0"/>
                <w:spacing w:val="31"/>
                <w:sz w:val="18"/>
              </w:rPr>
              <w:t> </w:t>
            </w:r>
            <w:r>
              <w:rPr>
                <w:b w:val="0"/>
                <w:sz w:val="18"/>
              </w:rPr>
              <w:t>concerning</w:t>
            </w:r>
            <w:r>
              <w:rPr>
                <w:b w:val="0"/>
                <w:spacing w:val="29"/>
                <w:sz w:val="18"/>
              </w:rPr>
              <w:t> </w:t>
            </w:r>
            <w:r>
              <w:rPr>
                <w:b w:val="0"/>
                <w:sz w:val="18"/>
              </w:rPr>
              <w:t>your</w:t>
            </w:r>
            <w:r>
              <w:rPr>
                <w:b w:val="0"/>
                <w:spacing w:val="30"/>
                <w:sz w:val="18"/>
              </w:rPr>
              <w:t> </w:t>
            </w:r>
            <w:r>
              <w:rPr>
                <w:b w:val="0"/>
                <w:sz w:val="18"/>
              </w:rPr>
              <w:t>sex</w:t>
            </w:r>
            <w:r>
              <w:rPr>
                <w:b w:val="0"/>
                <w:spacing w:val="31"/>
                <w:sz w:val="18"/>
              </w:rPr>
              <w:t> </w:t>
            </w:r>
            <w:r>
              <w:rPr>
                <w:b w:val="0"/>
                <w:sz w:val="18"/>
              </w:rPr>
              <w:t>life</w:t>
            </w:r>
            <w:r>
              <w:rPr>
                <w:b w:val="0"/>
                <w:spacing w:val="32"/>
                <w:sz w:val="18"/>
              </w:rPr>
              <w:t> </w:t>
            </w:r>
            <w:r>
              <w:rPr>
                <w:b w:val="0"/>
                <w:spacing w:val="-5"/>
                <w:sz w:val="18"/>
              </w:rPr>
              <w:t>or</w:t>
            </w:r>
          </w:p>
          <w:p>
            <w:pPr>
              <w:pStyle w:val="TableParagraph"/>
              <w:spacing w:before="84"/>
              <w:ind w:left="466"/>
              <w:jc w:val="both"/>
              <w:rPr>
                <w:b w:val="0"/>
                <w:sz w:val="18"/>
              </w:rPr>
            </w:pPr>
            <w:r>
              <w:rPr>
                <w:b w:val="0"/>
                <w:sz w:val="18"/>
              </w:rPr>
              <w:t>sexual</w:t>
            </w:r>
            <w:r>
              <w:rPr>
                <w:b w:val="0"/>
                <w:spacing w:val="-4"/>
                <w:sz w:val="18"/>
              </w:rPr>
              <w:t> </w:t>
            </w:r>
            <w:r>
              <w:rPr>
                <w:b w:val="0"/>
                <w:sz w:val="18"/>
              </w:rPr>
              <w:t>orientation</w:t>
            </w:r>
            <w:r>
              <w:rPr>
                <w:b w:val="0"/>
                <w:spacing w:val="-3"/>
                <w:sz w:val="18"/>
              </w:rPr>
              <w:t> </w:t>
            </w:r>
            <w:r>
              <w:rPr>
                <w:b w:val="0"/>
                <w:sz w:val="18"/>
              </w:rPr>
              <w:t>for</w:t>
            </w:r>
            <w:r>
              <w:rPr>
                <w:b w:val="0"/>
                <w:spacing w:val="-3"/>
                <w:sz w:val="18"/>
              </w:rPr>
              <w:t> </w:t>
            </w:r>
            <w:r>
              <w:rPr>
                <w:b w:val="0"/>
                <w:sz w:val="18"/>
              </w:rPr>
              <w:t>example</w:t>
            </w:r>
            <w:r>
              <w:rPr>
                <w:b w:val="0"/>
                <w:spacing w:val="-3"/>
                <w:sz w:val="18"/>
              </w:rPr>
              <w:t> </w:t>
            </w:r>
            <w:r>
              <w:rPr>
                <w:b w:val="0"/>
                <w:sz w:val="18"/>
              </w:rPr>
              <w:t>where</w:t>
            </w:r>
            <w:r>
              <w:rPr>
                <w:b w:val="0"/>
                <w:spacing w:val="-3"/>
                <w:sz w:val="18"/>
              </w:rPr>
              <w:t> </w:t>
            </w:r>
            <w:r>
              <w:rPr>
                <w:b w:val="0"/>
                <w:sz w:val="18"/>
              </w:rPr>
              <w:t>you</w:t>
            </w:r>
            <w:r>
              <w:rPr>
                <w:b w:val="0"/>
                <w:spacing w:val="-3"/>
                <w:sz w:val="18"/>
              </w:rPr>
              <w:t> </w:t>
            </w:r>
            <w:r>
              <w:rPr>
                <w:b w:val="0"/>
                <w:sz w:val="18"/>
              </w:rPr>
              <w:t>are</w:t>
            </w:r>
            <w:r>
              <w:rPr>
                <w:b w:val="0"/>
                <w:spacing w:val="-3"/>
                <w:sz w:val="18"/>
              </w:rPr>
              <w:t> </w:t>
            </w:r>
            <w:r>
              <w:rPr>
                <w:b w:val="0"/>
                <w:sz w:val="18"/>
              </w:rPr>
              <w:t>in</w:t>
            </w:r>
            <w:r>
              <w:rPr>
                <w:b w:val="0"/>
                <w:spacing w:val="-3"/>
                <w:sz w:val="18"/>
              </w:rPr>
              <w:t> </w:t>
            </w:r>
            <w:r>
              <w:rPr>
                <w:b w:val="0"/>
                <w:sz w:val="18"/>
              </w:rPr>
              <w:t>a</w:t>
            </w:r>
            <w:r>
              <w:rPr>
                <w:b w:val="0"/>
                <w:spacing w:val="-3"/>
                <w:sz w:val="18"/>
              </w:rPr>
              <w:t> </w:t>
            </w:r>
            <w:r>
              <w:rPr>
                <w:b w:val="0"/>
                <w:sz w:val="18"/>
              </w:rPr>
              <w:t>civil</w:t>
            </w:r>
            <w:r>
              <w:rPr>
                <w:b w:val="0"/>
                <w:spacing w:val="-4"/>
                <w:sz w:val="18"/>
              </w:rPr>
              <w:t> </w:t>
            </w:r>
            <w:r>
              <w:rPr>
                <w:b w:val="0"/>
                <w:sz w:val="18"/>
              </w:rPr>
              <w:t>partnership</w:t>
            </w:r>
            <w:r>
              <w:rPr>
                <w:b w:val="0"/>
                <w:spacing w:val="-3"/>
                <w:sz w:val="18"/>
              </w:rPr>
              <w:t> </w:t>
            </w:r>
            <w:r>
              <w:rPr>
                <w:b w:val="0"/>
                <w:sz w:val="18"/>
              </w:rPr>
              <w:t>with</w:t>
            </w:r>
            <w:r>
              <w:rPr>
                <w:b w:val="0"/>
                <w:spacing w:val="-1"/>
                <w:sz w:val="18"/>
              </w:rPr>
              <w:t> </w:t>
            </w:r>
            <w:r>
              <w:rPr>
                <w:b w:val="0"/>
                <w:sz w:val="18"/>
              </w:rPr>
              <w:t>our</w:t>
            </w:r>
            <w:r>
              <w:rPr>
                <w:b w:val="0"/>
                <w:spacing w:val="-3"/>
                <w:sz w:val="18"/>
              </w:rPr>
              <w:t> </w:t>
            </w:r>
            <w:r>
              <w:rPr>
                <w:b w:val="0"/>
                <w:spacing w:val="-2"/>
                <w:sz w:val="18"/>
              </w:rPr>
              <w:t>client.</w:t>
            </w:r>
          </w:p>
        </w:tc>
      </w:tr>
      <w:tr>
        <w:trPr>
          <w:trHeight w:val="405" w:hRule="atLeast"/>
        </w:trPr>
        <w:tc>
          <w:tcPr>
            <w:tcW w:w="527" w:type="dxa"/>
          </w:tcPr>
          <w:p>
            <w:pPr>
              <w:pStyle w:val="TableParagraph"/>
              <w:spacing w:before="4"/>
              <w:rPr>
                <w:b w:val="0"/>
                <w:sz w:val="18"/>
              </w:rPr>
            </w:pPr>
            <w:r>
              <w:rPr>
                <w:b w:val="0"/>
                <w:sz w:val="18"/>
              </w:rPr>
              <w:t>2</w:t>
            </w:r>
          </w:p>
        </w:tc>
        <w:tc>
          <w:tcPr>
            <w:tcW w:w="8490" w:type="dxa"/>
          </w:tcPr>
          <w:p>
            <w:pPr>
              <w:pStyle w:val="TableParagraph"/>
              <w:spacing w:before="4"/>
              <w:ind w:left="106"/>
              <w:rPr>
                <w:rFonts w:ascii="Times New Roman" w:hAnsi="Times New Roman"/>
                <w:b/>
                <w:sz w:val="18"/>
              </w:rPr>
            </w:pPr>
            <w:r>
              <w:rPr>
                <w:b w:val="0"/>
                <w:sz w:val="18"/>
              </w:rPr>
              <w:t>How</w:t>
            </w:r>
            <w:r>
              <w:rPr>
                <w:b w:val="0"/>
                <w:spacing w:val="-5"/>
                <w:sz w:val="18"/>
              </w:rPr>
              <w:t> </w:t>
            </w:r>
            <w:r>
              <w:rPr>
                <w:b w:val="0"/>
                <w:sz w:val="18"/>
              </w:rPr>
              <w:t>will</w:t>
            </w:r>
            <w:r>
              <w:rPr>
                <w:b w:val="0"/>
                <w:spacing w:val="-1"/>
                <w:sz w:val="18"/>
              </w:rPr>
              <w:t> </w:t>
            </w:r>
            <w:r>
              <w:rPr>
                <w:b w:val="0"/>
                <w:sz w:val="18"/>
              </w:rPr>
              <w:t>we</w:t>
            </w:r>
            <w:r>
              <w:rPr>
                <w:b w:val="0"/>
                <w:spacing w:val="-2"/>
                <w:sz w:val="18"/>
              </w:rPr>
              <w:t> </w:t>
            </w:r>
            <w:r>
              <w:rPr>
                <w:b w:val="0"/>
                <w:sz w:val="18"/>
              </w:rPr>
              <w:t>collect</w:t>
            </w:r>
            <w:r>
              <w:rPr>
                <w:b w:val="0"/>
                <w:spacing w:val="-3"/>
                <w:sz w:val="18"/>
              </w:rPr>
              <w:t> </w:t>
            </w:r>
            <w:r>
              <w:rPr>
                <w:b w:val="0"/>
                <w:sz w:val="18"/>
              </w:rPr>
              <w:t>your</w:t>
            </w:r>
            <w:r>
              <w:rPr>
                <w:b w:val="0"/>
                <w:spacing w:val="-2"/>
                <w:sz w:val="18"/>
              </w:rPr>
              <w:t> </w:t>
            </w:r>
            <w:r>
              <w:rPr>
                <w:b w:val="0"/>
                <w:sz w:val="18"/>
              </w:rPr>
              <w:t>personal</w:t>
            </w:r>
            <w:r>
              <w:rPr>
                <w:b w:val="0"/>
                <w:spacing w:val="-2"/>
                <w:sz w:val="18"/>
              </w:rPr>
              <w:t> </w:t>
            </w:r>
            <w:r>
              <w:rPr>
                <w:b w:val="0"/>
                <w:sz w:val="18"/>
              </w:rPr>
              <w:t>information? </w:t>
            </w:r>
            <w:r>
              <w:rPr>
                <w:rFonts w:ascii="Times New Roman" w:hAnsi="Times New Roman"/>
                <w:b/>
                <w:spacing w:val="-10"/>
                <w:sz w:val="18"/>
              </w:rPr>
              <w:t>►</w:t>
            </w:r>
          </w:p>
        </w:tc>
      </w:tr>
      <w:tr>
        <w:trPr>
          <w:trHeight w:val="1620" w:hRule="atLeast"/>
        </w:trPr>
        <w:tc>
          <w:tcPr>
            <w:tcW w:w="527" w:type="dxa"/>
          </w:tcPr>
          <w:p>
            <w:pPr>
              <w:pStyle w:val="TableParagraph"/>
              <w:spacing w:before="4"/>
              <w:rPr>
                <w:b w:val="0"/>
                <w:sz w:val="18"/>
              </w:rPr>
            </w:pPr>
            <w:r>
              <w:rPr>
                <w:b w:val="0"/>
                <w:sz w:val="18"/>
              </w:rPr>
              <w:t>3</w:t>
            </w:r>
          </w:p>
        </w:tc>
        <w:tc>
          <w:tcPr>
            <w:tcW w:w="8490" w:type="dxa"/>
          </w:tcPr>
          <w:p>
            <w:pPr>
              <w:pStyle w:val="TableParagraph"/>
              <w:numPr>
                <w:ilvl w:val="0"/>
                <w:numId w:val="66"/>
              </w:numPr>
              <w:tabs>
                <w:tab w:pos="466" w:val="left" w:leader="none"/>
                <w:tab w:pos="467" w:val="left" w:leader="none"/>
              </w:tabs>
              <w:spacing w:line="240" w:lineRule="auto" w:before="4" w:after="0"/>
              <w:ind w:left="466" w:right="0" w:hanging="361"/>
              <w:jc w:val="left"/>
              <w:rPr>
                <w:b w:val="0"/>
                <w:sz w:val="18"/>
              </w:rPr>
            </w:pPr>
            <w:r>
              <w:rPr>
                <w:b w:val="0"/>
                <w:sz w:val="18"/>
              </w:rPr>
              <w:t>Directly</w:t>
            </w:r>
            <w:r>
              <w:rPr>
                <w:b w:val="0"/>
                <w:spacing w:val="-5"/>
                <w:sz w:val="18"/>
              </w:rPr>
              <w:t> </w:t>
            </w:r>
            <w:r>
              <w:rPr>
                <w:b w:val="0"/>
                <w:sz w:val="18"/>
              </w:rPr>
              <w:t>from</w:t>
            </w:r>
            <w:r>
              <w:rPr>
                <w:b w:val="0"/>
                <w:spacing w:val="-2"/>
                <w:sz w:val="18"/>
              </w:rPr>
              <w:t> </w:t>
            </w:r>
            <w:r>
              <w:rPr>
                <w:b w:val="0"/>
                <w:sz w:val="18"/>
              </w:rPr>
              <w:t>our</w:t>
            </w:r>
            <w:r>
              <w:rPr>
                <w:b w:val="0"/>
                <w:spacing w:val="-3"/>
                <w:sz w:val="18"/>
              </w:rPr>
              <w:t> </w:t>
            </w:r>
            <w:r>
              <w:rPr>
                <w:b w:val="0"/>
                <w:spacing w:val="-2"/>
                <w:sz w:val="18"/>
              </w:rPr>
              <w:t>client.</w:t>
            </w:r>
          </w:p>
          <w:p>
            <w:pPr>
              <w:pStyle w:val="TableParagraph"/>
              <w:numPr>
                <w:ilvl w:val="0"/>
                <w:numId w:val="66"/>
              </w:numPr>
              <w:tabs>
                <w:tab w:pos="466" w:val="left" w:leader="none"/>
                <w:tab w:pos="467" w:val="left" w:leader="none"/>
              </w:tabs>
              <w:spacing w:line="240" w:lineRule="auto" w:before="87" w:after="0"/>
              <w:ind w:left="466" w:right="0" w:hanging="360"/>
              <w:jc w:val="left"/>
              <w:rPr>
                <w:b w:val="0"/>
                <w:sz w:val="18"/>
              </w:rPr>
            </w:pPr>
            <w:r>
              <w:rPr>
                <w:b w:val="0"/>
                <w:sz w:val="18"/>
              </w:rPr>
              <w:t>From</w:t>
            </w:r>
            <w:r>
              <w:rPr>
                <w:b w:val="0"/>
                <w:spacing w:val="16"/>
                <w:sz w:val="18"/>
              </w:rPr>
              <w:t> </w:t>
            </w:r>
            <w:r>
              <w:rPr>
                <w:b w:val="0"/>
                <w:sz w:val="18"/>
              </w:rPr>
              <w:t>documents</w:t>
            </w:r>
            <w:r>
              <w:rPr>
                <w:b w:val="0"/>
                <w:spacing w:val="17"/>
                <w:sz w:val="18"/>
              </w:rPr>
              <w:t> </w:t>
            </w:r>
            <w:r>
              <w:rPr>
                <w:b w:val="0"/>
                <w:sz w:val="18"/>
              </w:rPr>
              <w:t>directly</w:t>
            </w:r>
            <w:r>
              <w:rPr>
                <w:b w:val="0"/>
                <w:spacing w:val="18"/>
                <w:sz w:val="18"/>
              </w:rPr>
              <w:t> </w:t>
            </w:r>
            <w:r>
              <w:rPr>
                <w:b w:val="0"/>
                <w:sz w:val="18"/>
              </w:rPr>
              <w:t>provided</w:t>
            </w:r>
            <w:r>
              <w:rPr>
                <w:b w:val="0"/>
                <w:spacing w:val="16"/>
                <w:sz w:val="18"/>
              </w:rPr>
              <w:t> </w:t>
            </w:r>
            <w:r>
              <w:rPr>
                <w:b w:val="0"/>
                <w:sz w:val="18"/>
              </w:rPr>
              <w:t>to</w:t>
            </w:r>
            <w:r>
              <w:rPr>
                <w:b w:val="0"/>
                <w:spacing w:val="16"/>
                <w:sz w:val="18"/>
              </w:rPr>
              <w:t> </w:t>
            </w:r>
            <w:r>
              <w:rPr>
                <w:b w:val="0"/>
                <w:sz w:val="18"/>
              </w:rPr>
              <w:t>us</w:t>
            </w:r>
            <w:r>
              <w:rPr>
                <w:b w:val="0"/>
                <w:spacing w:val="17"/>
                <w:sz w:val="18"/>
              </w:rPr>
              <w:t> </w:t>
            </w:r>
            <w:r>
              <w:rPr>
                <w:b w:val="0"/>
                <w:sz w:val="18"/>
              </w:rPr>
              <w:t>by</w:t>
            </w:r>
            <w:r>
              <w:rPr>
                <w:b w:val="0"/>
                <w:spacing w:val="17"/>
                <w:sz w:val="18"/>
              </w:rPr>
              <w:t> </w:t>
            </w:r>
            <w:r>
              <w:rPr>
                <w:b w:val="0"/>
                <w:sz w:val="18"/>
              </w:rPr>
              <w:t>our</w:t>
            </w:r>
            <w:r>
              <w:rPr>
                <w:b w:val="0"/>
                <w:spacing w:val="16"/>
                <w:sz w:val="18"/>
              </w:rPr>
              <w:t> </w:t>
            </w:r>
            <w:r>
              <w:rPr>
                <w:b w:val="0"/>
                <w:sz w:val="18"/>
              </w:rPr>
              <w:t>client,</w:t>
            </w:r>
            <w:r>
              <w:rPr>
                <w:b w:val="0"/>
                <w:spacing w:val="17"/>
                <w:sz w:val="18"/>
              </w:rPr>
              <w:t> </w:t>
            </w:r>
            <w:r>
              <w:rPr>
                <w:b w:val="0"/>
                <w:sz w:val="18"/>
              </w:rPr>
              <w:t>such</w:t>
            </w:r>
            <w:r>
              <w:rPr>
                <w:b w:val="0"/>
                <w:spacing w:val="17"/>
                <w:sz w:val="18"/>
              </w:rPr>
              <w:t> </w:t>
            </w:r>
            <w:r>
              <w:rPr>
                <w:b w:val="0"/>
                <w:sz w:val="18"/>
              </w:rPr>
              <w:t>as</w:t>
            </w:r>
            <w:r>
              <w:rPr>
                <w:b w:val="0"/>
                <w:spacing w:val="17"/>
                <w:sz w:val="18"/>
              </w:rPr>
              <w:t> </w:t>
            </w:r>
            <w:r>
              <w:rPr>
                <w:b w:val="0"/>
                <w:sz w:val="18"/>
              </w:rPr>
              <w:t>wills</w:t>
            </w:r>
            <w:r>
              <w:rPr>
                <w:b w:val="0"/>
                <w:spacing w:val="17"/>
                <w:sz w:val="18"/>
              </w:rPr>
              <w:t> </w:t>
            </w:r>
            <w:r>
              <w:rPr>
                <w:b w:val="0"/>
                <w:sz w:val="18"/>
              </w:rPr>
              <w:t>or</w:t>
            </w:r>
            <w:r>
              <w:rPr>
                <w:b w:val="0"/>
                <w:spacing w:val="16"/>
                <w:sz w:val="18"/>
              </w:rPr>
              <w:t> </w:t>
            </w:r>
            <w:r>
              <w:rPr>
                <w:b w:val="0"/>
                <w:sz w:val="18"/>
              </w:rPr>
              <w:t>trust</w:t>
            </w:r>
            <w:r>
              <w:rPr>
                <w:b w:val="0"/>
                <w:spacing w:val="17"/>
                <w:sz w:val="18"/>
              </w:rPr>
              <w:t> </w:t>
            </w:r>
            <w:r>
              <w:rPr>
                <w:b w:val="0"/>
                <w:spacing w:val="-2"/>
                <w:sz w:val="18"/>
              </w:rPr>
              <w:t>documents</w:t>
            </w:r>
          </w:p>
          <w:p>
            <w:pPr>
              <w:pStyle w:val="TableParagraph"/>
              <w:spacing w:line="400" w:lineRule="atLeast" w:before="6"/>
              <w:ind w:left="466"/>
              <w:rPr>
                <w:b w:val="0"/>
                <w:sz w:val="18"/>
              </w:rPr>
            </w:pPr>
            <w:r>
              <w:rPr>
                <w:b w:val="0"/>
                <w:sz w:val="18"/>
              </w:rPr>
              <w:t>where you are listed as a dependant or employment related documents and you are</w:t>
            </w:r>
            <w:r>
              <w:rPr>
                <w:b w:val="0"/>
                <w:spacing w:val="80"/>
                <w:sz w:val="18"/>
              </w:rPr>
              <w:t> </w:t>
            </w:r>
            <w:r>
              <w:rPr>
                <w:b w:val="0"/>
                <w:sz w:val="18"/>
              </w:rPr>
              <w:t>listed as a business partner of our client.</w:t>
            </w:r>
          </w:p>
        </w:tc>
      </w:tr>
    </w:tbl>
    <w:p>
      <w:pPr>
        <w:spacing w:after="0" w:line="400" w:lineRule="atLeas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7"/>
        <w:gridCol w:w="8490"/>
      </w:tblGrid>
      <w:tr>
        <w:trPr>
          <w:trHeight w:val="2429" w:hRule="atLeast"/>
        </w:trPr>
        <w:tc>
          <w:tcPr>
            <w:tcW w:w="527" w:type="dxa"/>
          </w:tcPr>
          <w:p>
            <w:pPr>
              <w:pStyle w:val="TableParagraph"/>
              <w:ind w:left="0"/>
              <w:rPr>
                <w:rFonts w:ascii="Times New Roman"/>
                <w:sz w:val="18"/>
              </w:rPr>
            </w:pPr>
          </w:p>
        </w:tc>
        <w:tc>
          <w:tcPr>
            <w:tcW w:w="8490" w:type="dxa"/>
          </w:tcPr>
          <w:p>
            <w:pPr>
              <w:pStyle w:val="TableParagraph"/>
              <w:numPr>
                <w:ilvl w:val="0"/>
                <w:numId w:val="67"/>
              </w:numPr>
              <w:tabs>
                <w:tab w:pos="467" w:val="left" w:leader="none"/>
              </w:tabs>
              <w:spacing w:line="307" w:lineRule="auto" w:before="3" w:after="0"/>
              <w:ind w:left="466" w:right="96" w:hanging="360"/>
              <w:jc w:val="both"/>
              <w:rPr>
                <w:b w:val="0"/>
                <w:sz w:val="18"/>
              </w:rPr>
            </w:pPr>
            <w:r>
              <w:rPr>
                <w:b w:val="0"/>
                <w:sz w:val="18"/>
              </w:rPr>
              <w:t>From any records held by previous independent financial advisers (otherwise known as IFAs) with whom your family member or business associate was previously a client and from any advisers of that IFA which have been transferred to us when that IFA was acquired by St. James's Place group companies.</w:t>
            </w:r>
          </w:p>
          <w:p>
            <w:pPr>
              <w:pStyle w:val="TableParagraph"/>
              <w:numPr>
                <w:ilvl w:val="0"/>
                <w:numId w:val="67"/>
              </w:numPr>
              <w:tabs>
                <w:tab w:pos="467" w:val="left" w:leader="none"/>
              </w:tabs>
              <w:spacing w:line="313" w:lineRule="exact" w:before="0" w:after="0"/>
              <w:ind w:left="466" w:right="0" w:hanging="361"/>
              <w:jc w:val="both"/>
              <w:rPr>
                <w:b w:val="0"/>
                <w:sz w:val="18"/>
              </w:rPr>
            </w:pPr>
            <w:r>
              <w:rPr>
                <w:b w:val="0"/>
                <w:sz w:val="18"/>
              </w:rPr>
              <w:t>St.</w:t>
            </w:r>
            <w:r>
              <w:rPr>
                <w:b w:val="0"/>
                <w:spacing w:val="-4"/>
                <w:sz w:val="18"/>
              </w:rPr>
              <w:t> </w:t>
            </w:r>
            <w:r>
              <w:rPr>
                <w:b w:val="0"/>
                <w:sz w:val="18"/>
              </w:rPr>
              <w:t>James's</w:t>
            </w:r>
            <w:r>
              <w:rPr>
                <w:b w:val="0"/>
                <w:spacing w:val="-2"/>
                <w:sz w:val="18"/>
              </w:rPr>
              <w:t> </w:t>
            </w:r>
            <w:r>
              <w:rPr>
                <w:b w:val="0"/>
                <w:sz w:val="18"/>
              </w:rPr>
              <w:t>Place</w:t>
            </w:r>
            <w:r>
              <w:rPr>
                <w:b w:val="0"/>
                <w:spacing w:val="-3"/>
                <w:sz w:val="18"/>
              </w:rPr>
              <w:t> </w:t>
            </w:r>
            <w:r>
              <w:rPr>
                <w:b w:val="0"/>
                <w:sz w:val="18"/>
              </w:rPr>
              <w:t>group</w:t>
            </w:r>
            <w:r>
              <w:rPr>
                <w:b w:val="0"/>
                <w:spacing w:val="-3"/>
                <w:sz w:val="18"/>
              </w:rPr>
              <w:t> </w:t>
            </w:r>
            <w:r>
              <w:rPr>
                <w:b w:val="0"/>
                <w:spacing w:val="-2"/>
                <w:sz w:val="18"/>
              </w:rPr>
              <w:t>companies.</w:t>
            </w:r>
          </w:p>
        </w:tc>
      </w:tr>
      <w:tr>
        <w:trPr>
          <w:trHeight w:val="9795" w:hRule="atLeast"/>
        </w:trPr>
        <w:tc>
          <w:tcPr>
            <w:tcW w:w="527" w:type="dxa"/>
          </w:tcPr>
          <w:p>
            <w:pPr>
              <w:pStyle w:val="TableParagraph"/>
              <w:spacing w:before="3"/>
              <w:rPr>
                <w:b w:val="0"/>
                <w:sz w:val="18"/>
              </w:rPr>
            </w:pPr>
            <w:r>
              <w:rPr>
                <w:b w:val="0"/>
                <w:sz w:val="18"/>
              </w:rPr>
              <w:t>2</w:t>
            </w:r>
          </w:p>
        </w:tc>
        <w:tc>
          <w:tcPr>
            <w:tcW w:w="8490" w:type="dxa"/>
          </w:tcPr>
          <w:p>
            <w:pPr>
              <w:pStyle w:val="TableParagraph"/>
              <w:spacing w:before="3"/>
              <w:ind w:left="106"/>
              <w:jc w:val="both"/>
              <w:rPr>
                <w:rFonts w:ascii="Times New Roman" w:hAnsi="Times New Roman"/>
                <w:b/>
                <w:sz w:val="18"/>
              </w:rPr>
            </w:pPr>
            <w:r>
              <w:rPr>
                <w:b w:val="0"/>
                <w:sz w:val="18"/>
              </w:rPr>
              <w:t>What</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use</w:t>
            </w:r>
            <w:r>
              <w:rPr>
                <w:b w:val="0"/>
                <w:spacing w:val="-2"/>
                <w:sz w:val="18"/>
              </w:rPr>
              <w:t> </w:t>
            </w:r>
            <w:r>
              <w:rPr>
                <w:b w:val="0"/>
                <w:sz w:val="18"/>
              </w:rPr>
              <w:t>your</w:t>
            </w:r>
            <w:r>
              <w:rPr>
                <w:b w:val="0"/>
                <w:spacing w:val="-2"/>
                <w:sz w:val="18"/>
              </w:rPr>
              <w:t> </w:t>
            </w:r>
            <w:r>
              <w:rPr>
                <w:b w:val="0"/>
                <w:sz w:val="18"/>
              </w:rPr>
              <w:t>personal</w:t>
            </w:r>
            <w:r>
              <w:rPr>
                <w:b w:val="0"/>
                <w:spacing w:val="-1"/>
                <w:sz w:val="18"/>
              </w:rPr>
              <w:t> </w:t>
            </w:r>
            <w:r>
              <w:rPr>
                <w:b w:val="0"/>
                <w:sz w:val="18"/>
              </w:rPr>
              <w:t>information</w:t>
            </w:r>
            <w:r>
              <w:rPr>
                <w:b w:val="0"/>
                <w:spacing w:val="-3"/>
                <w:sz w:val="18"/>
              </w:rPr>
              <w:t> </w:t>
            </w:r>
            <w:r>
              <w:rPr>
                <w:b w:val="0"/>
                <w:sz w:val="18"/>
              </w:rPr>
              <w:t>for? </w:t>
            </w:r>
            <w:r>
              <w:rPr>
                <w:rFonts w:ascii="Times New Roman" w:hAnsi="Times New Roman"/>
                <w:b/>
                <w:spacing w:val="-10"/>
                <w:sz w:val="18"/>
              </w:rPr>
              <w:t>►</w:t>
            </w:r>
          </w:p>
          <w:p>
            <w:pPr>
              <w:pStyle w:val="TableParagraph"/>
              <w:spacing w:before="4"/>
              <w:ind w:left="0"/>
              <w:rPr>
                <w:rFonts w:ascii="Times New Roman"/>
                <w:b/>
                <w:sz w:val="19"/>
              </w:rPr>
            </w:pPr>
          </w:p>
          <w:p>
            <w:pPr>
              <w:pStyle w:val="TableParagraph"/>
              <w:spacing w:line="307" w:lineRule="auto"/>
              <w:ind w:left="106" w:right="196"/>
              <w:jc w:val="both"/>
              <w:rPr>
                <w:b w:val="0"/>
                <w:sz w:val="18"/>
              </w:rPr>
            </w:pPr>
            <w:r>
              <w:rPr>
                <w:b w:val="0"/>
                <w:sz w:val="18"/>
              </w:rPr>
              <w:t>There</w:t>
            </w:r>
            <w:r>
              <w:rPr>
                <w:b w:val="0"/>
                <w:spacing w:val="-3"/>
                <w:sz w:val="18"/>
              </w:rPr>
              <w:t> </w:t>
            </w:r>
            <w:r>
              <w:rPr>
                <w:b w:val="0"/>
                <w:sz w:val="18"/>
              </w:rPr>
              <w:t>are</w:t>
            </w:r>
            <w:r>
              <w:rPr>
                <w:b w:val="0"/>
                <w:spacing w:val="-3"/>
                <w:sz w:val="18"/>
              </w:rPr>
              <w:t> </w:t>
            </w:r>
            <w:r>
              <w:rPr>
                <w:b w:val="0"/>
                <w:sz w:val="18"/>
              </w:rPr>
              <w:t>a</w:t>
            </w:r>
            <w:r>
              <w:rPr>
                <w:b w:val="0"/>
                <w:spacing w:val="-3"/>
                <w:sz w:val="18"/>
              </w:rPr>
              <w:t> </w:t>
            </w:r>
            <w:r>
              <w:rPr>
                <w:b w:val="0"/>
                <w:sz w:val="18"/>
              </w:rPr>
              <w:t>number</w:t>
            </w:r>
            <w:r>
              <w:rPr>
                <w:b w:val="0"/>
                <w:spacing w:val="-3"/>
                <w:sz w:val="18"/>
              </w:rPr>
              <w:t> </w:t>
            </w:r>
            <w:r>
              <w:rPr>
                <w:b w:val="0"/>
                <w:sz w:val="18"/>
              </w:rPr>
              <w:t>of</w:t>
            </w:r>
            <w:r>
              <w:rPr>
                <w:b w:val="0"/>
                <w:spacing w:val="-2"/>
                <w:sz w:val="18"/>
              </w:rPr>
              <w:t> </w:t>
            </w:r>
            <w:r>
              <w:rPr>
                <w:b w:val="0"/>
                <w:sz w:val="18"/>
              </w:rPr>
              <w:t>reasons</w:t>
            </w:r>
            <w:r>
              <w:rPr>
                <w:b w:val="0"/>
                <w:spacing w:val="-3"/>
                <w:sz w:val="18"/>
              </w:rPr>
              <w:t> </w:t>
            </w:r>
            <w:r>
              <w:rPr>
                <w:b w:val="0"/>
                <w:sz w:val="18"/>
              </w:rPr>
              <w:t>we</w:t>
            </w:r>
            <w:r>
              <w:rPr>
                <w:b w:val="0"/>
                <w:spacing w:val="-3"/>
                <w:sz w:val="18"/>
              </w:rPr>
              <w:t> </w:t>
            </w:r>
            <w:r>
              <w:rPr>
                <w:b w:val="0"/>
                <w:sz w:val="18"/>
              </w:rPr>
              <w:t>use</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2"/>
                <w:sz w:val="18"/>
              </w:rPr>
              <w:t> </w:t>
            </w:r>
            <w:r>
              <w:rPr>
                <w:b w:val="0"/>
                <w:sz w:val="18"/>
              </w:rPr>
              <w:t>and</w:t>
            </w:r>
            <w:r>
              <w:rPr>
                <w:b w:val="0"/>
                <w:spacing w:val="-3"/>
                <w:sz w:val="18"/>
              </w:rPr>
              <w:t> </w:t>
            </w:r>
            <w:r>
              <w:rPr>
                <w:b w:val="0"/>
                <w:sz w:val="18"/>
              </w:rPr>
              <w:t>for</w:t>
            </w:r>
            <w:r>
              <w:rPr>
                <w:b w:val="0"/>
                <w:spacing w:val="-3"/>
                <w:sz w:val="18"/>
              </w:rPr>
              <w:t> </w:t>
            </w:r>
            <w:r>
              <w:rPr>
                <w:b w:val="0"/>
                <w:sz w:val="18"/>
              </w:rPr>
              <w:t>each</w:t>
            </w:r>
            <w:r>
              <w:rPr>
                <w:b w:val="0"/>
                <w:spacing w:val="-2"/>
                <w:sz w:val="18"/>
              </w:rPr>
              <w:t> </w:t>
            </w:r>
            <w:r>
              <w:rPr>
                <w:b w:val="0"/>
                <w:sz w:val="18"/>
              </w:rPr>
              <w:t>use</w:t>
            </w:r>
            <w:r>
              <w:rPr>
                <w:b w:val="0"/>
                <w:spacing w:val="-3"/>
                <w:sz w:val="18"/>
              </w:rPr>
              <w:t> </w:t>
            </w:r>
            <w:r>
              <w:rPr>
                <w:b w:val="0"/>
                <w:sz w:val="18"/>
              </w:rPr>
              <w:t>we</w:t>
            </w:r>
            <w:r>
              <w:rPr>
                <w:b w:val="0"/>
                <w:spacing w:val="-3"/>
                <w:sz w:val="18"/>
              </w:rPr>
              <w:t> </w:t>
            </w:r>
            <w:r>
              <w:rPr>
                <w:b w:val="0"/>
                <w:sz w:val="18"/>
              </w:rPr>
              <w:t>need to have a "lawful basis" to do so.</w:t>
            </w:r>
          </w:p>
          <w:p>
            <w:pPr>
              <w:pStyle w:val="TableParagraph"/>
              <w:spacing w:line="315" w:lineRule="exact"/>
              <w:ind w:left="106"/>
              <w:jc w:val="both"/>
              <w:rPr>
                <w:b w:val="0"/>
                <w:sz w:val="18"/>
              </w:rPr>
            </w:pPr>
            <w:r>
              <w:rPr>
                <w:b w:val="0"/>
                <w:sz w:val="18"/>
              </w:rPr>
              <w:t>We</w:t>
            </w:r>
            <w:r>
              <w:rPr>
                <w:b w:val="0"/>
                <w:spacing w:val="-6"/>
                <w:sz w:val="18"/>
              </w:rPr>
              <w:t> </w:t>
            </w:r>
            <w:r>
              <w:rPr>
                <w:b w:val="0"/>
                <w:sz w:val="18"/>
              </w:rPr>
              <w:t>will</w:t>
            </w:r>
            <w:r>
              <w:rPr>
                <w:b w:val="0"/>
                <w:spacing w:val="-3"/>
                <w:sz w:val="18"/>
              </w:rPr>
              <w:t> </w:t>
            </w:r>
            <w:r>
              <w:rPr>
                <w:b w:val="0"/>
                <w:sz w:val="18"/>
              </w:rPr>
              <w:t>rely</w:t>
            </w:r>
            <w:r>
              <w:rPr>
                <w:b w:val="0"/>
                <w:spacing w:val="-2"/>
                <w:sz w:val="18"/>
              </w:rPr>
              <w:t> </w:t>
            </w:r>
            <w:r>
              <w:rPr>
                <w:b w:val="0"/>
                <w:sz w:val="18"/>
              </w:rPr>
              <w:t>on</w:t>
            </w:r>
            <w:r>
              <w:rPr>
                <w:b w:val="0"/>
                <w:spacing w:val="-3"/>
                <w:sz w:val="18"/>
              </w:rPr>
              <w:t> </w:t>
            </w:r>
            <w:r>
              <w:rPr>
                <w:b w:val="0"/>
                <w:sz w:val="18"/>
              </w:rPr>
              <w:t>the</w:t>
            </w:r>
            <w:r>
              <w:rPr>
                <w:b w:val="0"/>
                <w:spacing w:val="-3"/>
                <w:sz w:val="18"/>
              </w:rPr>
              <w:t> </w:t>
            </w:r>
            <w:r>
              <w:rPr>
                <w:b w:val="0"/>
                <w:sz w:val="18"/>
              </w:rPr>
              <w:t>following</w:t>
            </w:r>
            <w:r>
              <w:rPr>
                <w:b w:val="0"/>
                <w:spacing w:val="-3"/>
                <w:sz w:val="18"/>
              </w:rPr>
              <w:t> </w:t>
            </w:r>
            <w:r>
              <w:rPr>
                <w:b w:val="0"/>
                <w:sz w:val="18"/>
              </w:rPr>
              <w:t>“Lawful</w:t>
            </w:r>
            <w:r>
              <w:rPr>
                <w:b w:val="0"/>
                <w:spacing w:val="-3"/>
                <w:sz w:val="18"/>
              </w:rPr>
              <w:t> </w:t>
            </w:r>
            <w:r>
              <w:rPr>
                <w:b w:val="0"/>
                <w:sz w:val="18"/>
              </w:rPr>
              <w:t>Basis”</w:t>
            </w:r>
            <w:r>
              <w:rPr>
                <w:b w:val="0"/>
                <w:spacing w:val="-3"/>
                <w:sz w:val="18"/>
              </w:rPr>
              <w:t> </w:t>
            </w:r>
            <w:r>
              <w:rPr>
                <w:b w:val="0"/>
                <w:sz w:val="18"/>
              </w:rPr>
              <w:t>when</w:t>
            </w:r>
            <w:r>
              <w:rPr>
                <w:b w:val="0"/>
                <w:spacing w:val="-3"/>
                <w:sz w:val="18"/>
              </w:rPr>
              <w:t> </w:t>
            </w:r>
            <w:r>
              <w:rPr>
                <w:b w:val="0"/>
                <w:sz w:val="18"/>
              </w:rPr>
              <w:t>we</w:t>
            </w:r>
            <w:r>
              <w:rPr>
                <w:b w:val="0"/>
                <w:spacing w:val="-3"/>
                <w:sz w:val="18"/>
              </w:rPr>
              <w:t> </w:t>
            </w:r>
            <w:r>
              <w:rPr>
                <w:b w:val="0"/>
                <w:sz w:val="18"/>
              </w:rPr>
              <w:t>process</w:t>
            </w:r>
            <w:r>
              <w:rPr>
                <w:b w:val="0"/>
                <w:spacing w:val="-2"/>
                <w:sz w:val="18"/>
              </w:rPr>
              <w:t> </w:t>
            </w:r>
            <w:r>
              <w:rPr>
                <w:b w:val="0"/>
                <w:sz w:val="18"/>
              </w:rPr>
              <w:t>your</w:t>
            </w:r>
            <w:r>
              <w:rPr>
                <w:b w:val="0"/>
                <w:spacing w:val="-3"/>
                <w:sz w:val="18"/>
              </w:rPr>
              <w:t> </w:t>
            </w:r>
            <w:r>
              <w:rPr>
                <w:b w:val="0"/>
                <w:sz w:val="18"/>
              </w:rPr>
              <w:t>"personal</w:t>
            </w:r>
            <w:r>
              <w:rPr>
                <w:b w:val="0"/>
                <w:spacing w:val="-2"/>
                <w:sz w:val="18"/>
              </w:rPr>
              <w:t> information":</w:t>
            </w:r>
          </w:p>
          <w:p>
            <w:pPr>
              <w:pStyle w:val="TableParagraph"/>
              <w:numPr>
                <w:ilvl w:val="0"/>
                <w:numId w:val="68"/>
              </w:numPr>
              <w:tabs>
                <w:tab w:pos="467" w:val="left" w:leader="none"/>
              </w:tabs>
              <w:spacing w:line="307" w:lineRule="auto" w:before="89" w:after="0"/>
              <w:ind w:left="466" w:right="100" w:hanging="360"/>
              <w:jc w:val="both"/>
              <w:rPr>
                <w:b w:val="0"/>
                <w:sz w:val="18"/>
              </w:rPr>
            </w:pPr>
            <w:r>
              <w:rPr>
                <w:b w:val="0"/>
                <w:sz w:val="18"/>
              </w:rPr>
              <w:t>We have a legal or regulatory obligation to use such personal information. For example, our regulators require us to hold certain records of our dealings with you.</w:t>
            </w:r>
          </w:p>
          <w:p>
            <w:pPr>
              <w:pStyle w:val="TableParagraph"/>
              <w:numPr>
                <w:ilvl w:val="0"/>
                <w:numId w:val="68"/>
              </w:numPr>
              <w:tabs>
                <w:tab w:pos="467" w:val="left" w:leader="none"/>
              </w:tabs>
              <w:spacing w:line="307" w:lineRule="auto" w:before="0" w:after="0"/>
              <w:ind w:left="466" w:right="97" w:hanging="360"/>
              <w:jc w:val="both"/>
              <w:rPr>
                <w:b w:val="0"/>
                <w:sz w:val="18"/>
              </w:rPr>
            </w:pPr>
            <w:r>
              <w:rPr>
                <w:b w:val="0"/>
                <w:sz w:val="18"/>
              </w:rPr>
              <w:t>We</w:t>
            </w:r>
            <w:r>
              <w:rPr>
                <w:b w:val="0"/>
                <w:spacing w:val="-2"/>
                <w:sz w:val="18"/>
              </w:rPr>
              <w:t> </w:t>
            </w:r>
            <w:r>
              <w:rPr>
                <w:b w:val="0"/>
                <w:sz w:val="18"/>
              </w:rPr>
              <w:t>have</w:t>
            </w:r>
            <w:r>
              <w:rPr>
                <w:b w:val="0"/>
                <w:spacing w:val="-2"/>
                <w:sz w:val="18"/>
              </w:rPr>
              <w:t> </w:t>
            </w:r>
            <w:r>
              <w:rPr>
                <w:b w:val="0"/>
                <w:sz w:val="18"/>
              </w:rPr>
              <w:t>a</w:t>
            </w:r>
            <w:r>
              <w:rPr>
                <w:b w:val="0"/>
                <w:spacing w:val="-2"/>
                <w:sz w:val="18"/>
              </w:rPr>
              <w:t> </w:t>
            </w:r>
            <w:r>
              <w:rPr>
                <w:b w:val="0"/>
                <w:sz w:val="18"/>
              </w:rPr>
              <w:t>valid</w:t>
            </w:r>
            <w:r>
              <w:rPr>
                <w:b w:val="0"/>
                <w:spacing w:val="-2"/>
                <w:sz w:val="18"/>
              </w:rPr>
              <w:t> </w:t>
            </w:r>
            <w:r>
              <w:rPr>
                <w:b w:val="0"/>
                <w:sz w:val="18"/>
              </w:rPr>
              <w:t>business</w:t>
            </w:r>
            <w:r>
              <w:rPr>
                <w:b w:val="0"/>
                <w:spacing w:val="-1"/>
                <w:sz w:val="18"/>
              </w:rPr>
              <w:t> </w:t>
            </w:r>
            <w:r>
              <w:rPr>
                <w:b w:val="0"/>
                <w:sz w:val="18"/>
              </w:rPr>
              <w:t>reason</w:t>
            </w:r>
            <w:r>
              <w:rPr>
                <w:b w:val="0"/>
                <w:spacing w:val="-1"/>
                <w:sz w:val="18"/>
              </w:rPr>
              <w:t> </w:t>
            </w:r>
            <w:r>
              <w:rPr>
                <w:b w:val="0"/>
                <w:sz w:val="18"/>
              </w:rPr>
              <w:t>to</w:t>
            </w:r>
            <w:r>
              <w:rPr>
                <w:b w:val="0"/>
                <w:spacing w:val="-2"/>
                <w:sz w:val="18"/>
              </w:rPr>
              <w:t> </w:t>
            </w:r>
            <w:r>
              <w:rPr>
                <w:b w:val="0"/>
                <w:sz w:val="18"/>
              </w:rPr>
              <w:t>use</w:t>
            </w:r>
            <w:r>
              <w:rPr>
                <w:b w:val="0"/>
                <w:spacing w:val="-2"/>
                <w:sz w:val="18"/>
              </w:rPr>
              <w:t> </w:t>
            </w:r>
            <w:r>
              <w:rPr>
                <w:b w:val="0"/>
                <w:sz w:val="18"/>
              </w:rPr>
              <w:t>your</w:t>
            </w:r>
            <w:r>
              <w:rPr>
                <w:b w:val="0"/>
                <w:spacing w:val="-2"/>
                <w:sz w:val="18"/>
              </w:rPr>
              <w:t> </w:t>
            </w:r>
            <w:r>
              <w:rPr>
                <w:b w:val="0"/>
                <w:sz w:val="18"/>
              </w:rPr>
              <w:t>personal information which</w:t>
            </w:r>
            <w:r>
              <w:rPr>
                <w:b w:val="0"/>
                <w:spacing w:val="-1"/>
                <w:sz w:val="18"/>
              </w:rPr>
              <w:t> </w:t>
            </w:r>
            <w:r>
              <w:rPr>
                <w:b w:val="0"/>
                <w:sz w:val="18"/>
              </w:rPr>
              <w:t>is</w:t>
            </w:r>
            <w:r>
              <w:rPr>
                <w:b w:val="0"/>
                <w:spacing w:val="-1"/>
                <w:sz w:val="18"/>
              </w:rPr>
              <w:t> </w:t>
            </w:r>
            <w:r>
              <w:rPr>
                <w:b w:val="0"/>
                <w:sz w:val="18"/>
              </w:rPr>
              <w:t>necessary</w:t>
            </w:r>
            <w:r>
              <w:rPr>
                <w:b w:val="0"/>
                <w:spacing w:val="-1"/>
                <w:sz w:val="18"/>
              </w:rPr>
              <w:t> </w:t>
            </w:r>
            <w:r>
              <w:rPr>
                <w:b w:val="0"/>
                <w:sz w:val="18"/>
              </w:rPr>
              <w:t>for our everyday business operations and activities, for example to keep records of investments and the reasoning behind such investments, to maintain business records, to carry out due diligence, to review our business models and undertake strategic and operational business analysis.</w:t>
            </w:r>
          </w:p>
          <w:p>
            <w:pPr>
              <w:pStyle w:val="TableParagraph"/>
              <w:spacing w:before="9"/>
              <w:ind w:left="0"/>
              <w:rPr>
                <w:rFonts w:ascii="Times New Roman"/>
                <w:b/>
                <w:sz w:val="22"/>
              </w:rPr>
            </w:pPr>
          </w:p>
          <w:p>
            <w:pPr>
              <w:pStyle w:val="TableParagraph"/>
              <w:spacing w:line="307" w:lineRule="auto"/>
              <w:ind w:left="466"/>
              <w:rPr>
                <w:b w:val="0"/>
                <w:sz w:val="18"/>
              </w:rPr>
            </w:pPr>
            <w:r>
              <w:rPr>
                <w:b w:val="0"/>
                <w:sz w:val="18"/>
              </w:rPr>
              <w:t>In</w:t>
            </w:r>
            <w:r>
              <w:rPr>
                <w:b w:val="0"/>
                <w:spacing w:val="24"/>
                <w:sz w:val="18"/>
              </w:rPr>
              <w:t> </w:t>
            </w:r>
            <w:r>
              <w:rPr>
                <w:b w:val="0"/>
                <w:sz w:val="18"/>
              </w:rPr>
              <w:t>each</w:t>
            </w:r>
            <w:r>
              <w:rPr>
                <w:b w:val="0"/>
                <w:spacing w:val="24"/>
                <w:sz w:val="18"/>
              </w:rPr>
              <w:t> </w:t>
            </w:r>
            <w:r>
              <w:rPr>
                <w:b w:val="0"/>
                <w:sz w:val="18"/>
              </w:rPr>
              <w:t>case</w:t>
            </w:r>
            <w:r>
              <w:rPr>
                <w:b w:val="0"/>
                <w:spacing w:val="24"/>
                <w:sz w:val="18"/>
              </w:rPr>
              <w:t> </w:t>
            </w:r>
            <w:r>
              <w:rPr>
                <w:b w:val="0"/>
                <w:sz w:val="18"/>
              </w:rPr>
              <w:t>we</w:t>
            </w:r>
            <w:r>
              <w:rPr>
                <w:b w:val="0"/>
                <w:spacing w:val="23"/>
                <w:sz w:val="18"/>
              </w:rPr>
              <w:t> </w:t>
            </w:r>
            <w:r>
              <w:rPr>
                <w:b w:val="0"/>
                <w:sz w:val="18"/>
              </w:rPr>
              <w:t>assess</w:t>
            </w:r>
            <w:r>
              <w:rPr>
                <w:b w:val="0"/>
                <w:spacing w:val="24"/>
                <w:sz w:val="18"/>
              </w:rPr>
              <w:t> </w:t>
            </w:r>
            <w:r>
              <w:rPr>
                <w:b w:val="0"/>
                <w:sz w:val="18"/>
              </w:rPr>
              <w:t>our</w:t>
            </w:r>
            <w:r>
              <w:rPr>
                <w:b w:val="0"/>
                <w:spacing w:val="23"/>
                <w:sz w:val="18"/>
              </w:rPr>
              <w:t> </w:t>
            </w:r>
            <w:r>
              <w:rPr>
                <w:b w:val="0"/>
                <w:sz w:val="18"/>
              </w:rPr>
              <w:t>need</w:t>
            </w:r>
            <w:r>
              <w:rPr>
                <w:b w:val="0"/>
                <w:spacing w:val="24"/>
                <w:sz w:val="18"/>
              </w:rPr>
              <w:t> </w:t>
            </w:r>
            <w:r>
              <w:rPr>
                <w:b w:val="0"/>
                <w:sz w:val="18"/>
              </w:rPr>
              <w:t>to</w:t>
            </w:r>
            <w:r>
              <w:rPr>
                <w:b w:val="0"/>
                <w:spacing w:val="23"/>
                <w:sz w:val="18"/>
              </w:rPr>
              <w:t> </w:t>
            </w:r>
            <w:r>
              <w:rPr>
                <w:b w:val="0"/>
                <w:sz w:val="18"/>
              </w:rPr>
              <w:t>use</w:t>
            </w:r>
            <w:r>
              <w:rPr>
                <w:b w:val="0"/>
                <w:spacing w:val="23"/>
                <w:sz w:val="18"/>
              </w:rPr>
              <w:t> </w:t>
            </w:r>
            <w:r>
              <w:rPr>
                <w:b w:val="0"/>
                <w:sz w:val="18"/>
              </w:rPr>
              <w:t>this</w:t>
            </w:r>
            <w:r>
              <w:rPr>
                <w:b w:val="0"/>
                <w:spacing w:val="24"/>
                <w:sz w:val="18"/>
              </w:rPr>
              <w:t> </w:t>
            </w:r>
            <w:r>
              <w:rPr>
                <w:b w:val="0"/>
                <w:sz w:val="18"/>
              </w:rPr>
              <w:t>personal</w:t>
            </w:r>
            <w:r>
              <w:rPr>
                <w:b w:val="0"/>
                <w:spacing w:val="23"/>
                <w:sz w:val="18"/>
              </w:rPr>
              <w:t> </w:t>
            </w:r>
            <w:r>
              <w:rPr>
                <w:b w:val="0"/>
                <w:sz w:val="18"/>
              </w:rPr>
              <w:t>information</w:t>
            </w:r>
            <w:r>
              <w:rPr>
                <w:b w:val="0"/>
                <w:spacing w:val="24"/>
                <w:sz w:val="18"/>
              </w:rPr>
              <w:t> </w:t>
            </w:r>
            <w:r>
              <w:rPr>
                <w:b w:val="0"/>
                <w:sz w:val="18"/>
              </w:rPr>
              <w:t>for</w:t>
            </w:r>
            <w:r>
              <w:rPr>
                <w:b w:val="0"/>
                <w:spacing w:val="23"/>
                <w:sz w:val="18"/>
              </w:rPr>
              <w:t> </w:t>
            </w:r>
            <w:r>
              <w:rPr>
                <w:b w:val="0"/>
                <w:sz w:val="18"/>
              </w:rPr>
              <w:t>these</w:t>
            </w:r>
            <w:r>
              <w:rPr>
                <w:b w:val="0"/>
                <w:spacing w:val="24"/>
                <w:sz w:val="18"/>
              </w:rPr>
              <w:t> </w:t>
            </w:r>
            <w:r>
              <w:rPr>
                <w:b w:val="0"/>
                <w:sz w:val="18"/>
              </w:rPr>
              <w:t>purposes against your rights to privacy to ensure we are protecting your rights.</w:t>
            </w:r>
          </w:p>
          <w:p>
            <w:pPr>
              <w:pStyle w:val="TableParagraph"/>
              <w:spacing w:before="8"/>
              <w:ind w:left="0"/>
              <w:rPr>
                <w:rFonts w:ascii="Times New Roman"/>
                <w:b/>
                <w:sz w:val="20"/>
              </w:rPr>
            </w:pPr>
          </w:p>
          <w:p>
            <w:pPr>
              <w:pStyle w:val="TableParagraph"/>
              <w:spacing w:line="307" w:lineRule="auto"/>
              <w:ind w:left="106" w:right="227"/>
              <w:jc w:val="both"/>
              <w:rPr>
                <w:b w:val="0"/>
                <w:sz w:val="18"/>
              </w:rPr>
            </w:pPr>
            <w:r>
              <w:rPr>
                <w:b w:val="0"/>
                <w:sz w:val="18"/>
              </w:rPr>
              <w:t>When</w:t>
            </w:r>
            <w:r>
              <w:rPr>
                <w:b w:val="0"/>
                <w:spacing w:val="-4"/>
                <w:sz w:val="18"/>
              </w:rPr>
              <w:t> </w:t>
            </w:r>
            <w:r>
              <w:rPr>
                <w:b w:val="0"/>
                <w:sz w:val="18"/>
              </w:rPr>
              <w:t>we</w:t>
            </w:r>
            <w:r>
              <w:rPr>
                <w:b w:val="0"/>
                <w:spacing w:val="-4"/>
                <w:sz w:val="18"/>
              </w:rPr>
              <w:t> </w:t>
            </w:r>
            <w:r>
              <w:rPr>
                <w:b w:val="0"/>
                <w:sz w:val="18"/>
              </w:rPr>
              <w:t>use</w:t>
            </w:r>
            <w:r>
              <w:rPr>
                <w:b w:val="0"/>
                <w:spacing w:val="-3"/>
                <w:sz w:val="18"/>
              </w:rPr>
              <w:t> </w:t>
            </w:r>
            <w:r>
              <w:rPr>
                <w:b w:val="0"/>
                <w:sz w:val="18"/>
              </w:rPr>
              <w:t>your</w:t>
            </w:r>
            <w:r>
              <w:rPr>
                <w:b w:val="0"/>
                <w:spacing w:val="-4"/>
                <w:sz w:val="18"/>
              </w:rPr>
              <w:t> </w:t>
            </w:r>
            <w:r>
              <w:rPr>
                <w:b w:val="0"/>
                <w:sz w:val="18"/>
              </w:rPr>
              <w:t>“special</w:t>
            </w:r>
            <w:r>
              <w:rPr>
                <w:b w:val="0"/>
                <w:spacing w:val="-3"/>
                <w:sz w:val="18"/>
              </w:rPr>
              <w:t> </w:t>
            </w:r>
            <w:r>
              <w:rPr>
                <w:b w:val="0"/>
                <w:sz w:val="18"/>
              </w:rPr>
              <w:t>categories</w:t>
            </w:r>
            <w:r>
              <w:rPr>
                <w:b w:val="0"/>
                <w:spacing w:val="-3"/>
                <w:sz w:val="18"/>
              </w:rPr>
              <w:t> </w:t>
            </w:r>
            <w:r>
              <w:rPr>
                <w:b w:val="0"/>
                <w:sz w:val="18"/>
              </w:rPr>
              <w:t>of</w:t>
            </w:r>
            <w:r>
              <w:rPr>
                <w:b w:val="0"/>
                <w:spacing w:val="-2"/>
                <w:sz w:val="18"/>
              </w:rPr>
              <w:t> </w:t>
            </w:r>
            <w:r>
              <w:rPr>
                <w:b w:val="0"/>
                <w:sz w:val="18"/>
              </w:rPr>
              <w:t>personal</w:t>
            </w:r>
            <w:r>
              <w:rPr>
                <w:b w:val="0"/>
                <w:spacing w:val="-3"/>
                <w:sz w:val="18"/>
              </w:rPr>
              <w:t> </w:t>
            </w:r>
            <w:r>
              <w:rPr>
                <w:b w:val="0"/>
                <w:sz w:val="18"/>
              </w:rPr>
              <w:t>information",</w:t>
            </w:r>
            <w:r>
              <w:rPr>
                <w:b w:val="0"/>
                <w:spacing w:val="-4"/>
                <w:sz w:val="18"/>
              </w:rPr>
              <w:t> </w:t>
            </w:r>
            <w:r>
              <w:rPr>
                <w:b w:val="0"/>
                <w:sz w:val="18"/>
              </w:rPr>
              <w:t>we</w:t>
            </w:r>
            <w:r>
              <w:rPr>
                <w:b w:val="0"/>
                <w:spacing w:val="-3"/>
                <w:sz w:val="18"/>
              </w:rPr>
              <w:t> </w:t>
            </w:r>
            <w:r>
              <w:rPr>
                <w:b w:val="0"/>
                <w:sz w:val="18"/>
              </w:rPr>
              <w:t>must</w:t>
            </w:r>
            <w:r>
              <w:rPr>
                <w:b w:val="0"/>
                <w:spacing w:val="-4"/>
                <w:sz w:val="18"/>
              </w:rPr>
              <w:t> </w:t>
            </w:r>
            <w:r>
              <w:rPr>
                <w:b w:val="0"/>
                <w:sz w:val="18"/>
              </w:rPr>
              <w:t>have</w:t>
            </w:r>
            <w:r>
              <w:rPr>
                <w:b w:val="0"/>
                <w:spacing w:val="-4"/>
                <w:sz w:val="18"/>
              </w:rPr>
              <w:t> </w:t>
            </w:r>
            <w:r>
              <w:rPr>
                <w:b w:val="0"/>
                <w:sz w:val="18"/>
              </w:rPr>
              <w:t>an</w:t>
            </w:r>
            <w:r>
              <w:rPr>
                <w:b w:val="0"/>
                <w:spacing w:val="-4"/>
                <w:sz w:val="18"/>
              </w:rPr>
              <w:t> </w:t>
            </w:r>
            <w:r>
              <w:rPr>
                <w:b w:val="0"/>
                <w:sz w:val="18"/>
              </w:rPr>
              <w:t>additional “lawful basis" and we will rely on the following Lawful Basis in these circumstances:</w:t>
            </w:r>
          </w:p>
          <w:p>
            <w:pPr>
              <w:pStyle w:val="TableParagraph"/>
              <w:numPr>
                <w:ilvl w:val="0"/>
                <w:numId w:val="68"/>
              </w:numPr>
              <w:tabs>
                <w:tab w:pos="467" w:val="left" w:leader="none"/>
              </w:tabs>
              <w:spacing w:line="307" w:lineRule="auto" w:before="0" w:after="0"/>
              <w:ind w:left="466" w:right="98" w:hanging="360"/>
              <w:jc w:val="both"/>
              <w:rPr>
                <w:b w:val="0"/>
                <w:sz w:val="18"/>
              </w:rPr>
            </w:pPr>
            <w:r>
              <w:rPr>
                <w:b w:val="0"/>
                <w:sz w:val="18"/>
              </w:rPr>
              <w:t>You have given your explicit consent to our use of your special categories of personal information</w:t>
            </w:r>
            <w:r>
              <w:rPr>
                <w:b w:val="0"/>
                <w:spacing w:val="-10"/>
                <w:sz w:val="18"/>
              </w:rPr>
              <w:t> </w:t>
            </w:r>
            <w:r>
              <w:rPr>
                <w:b w:val="0"/>
                <w:sz w:val="18"/>
              </w:rPr>
              <w:t>which</w:t>
            </w:r>
            <w:r>
              <w:rPr>
                <w:b w:val="0"/>
                <w:spacing w:val="-11"/>
                <w:sz w:val="18"/>
              </w:rPr>
              <w:t> </w:t>
            </w:r>
            <w:r>
              <w:rPr>
                <w:b w:val="0"/>
                <w:sz w:val="18"/>
              </w:rPr>
              <w:t>may</w:t>
            </w:r>
            <w:r>
              <w:rPr>
                <w:b w:val="0"/>
                <w:spacing w:val="-9"/>
                <w:sz w:val="18"/>
              </w:rPr>
              <w:t> </w:t>
            </w:r>
            <w:r>
              <w:rPr>
                <w:b w:val="0"/>
                <w:sz w:val="18"/>
              </w:rPr>
              <w:t>have</w:t>
            </w:r>
            <w:r>
              <w:rPr>
                <w:b w:val="0"/>
                <w:spacing w:val="-11"/>
                <w:sz w:val="18"/>
              </w:rPr>
              <w:t> </w:t>
            </w:r>
            <w:r>
              <w:rPr>
                <w:b w:val="0"/>
                <w:sz w:val="18"/>
              </w:rPr>
              <w:t>been</w:t>
            </w:r>
            <w:r>
              <w:rPr>
                <w:b w:val="0"/>
                <w:spacing w:val="-11"/>
                <w:sz w:val="18"/>
              </w:rPr>
              <w:t> </w:t>
            </w:r>
            <w:r>
              <w:rPr>
                <w:b w:val="0"/>
                <w:sz w:val="18"/>
              </w:rPr>
              <w:t>provided</w:t>
            </w:r>
            <w:r>
              <w:rPr>
                <w:b w:val="0"/>
                <w:spacing w:val="-10"/>
                <w:sz w:val="18"/>
              </w:rPr>
              <w:t> </w:t>
            </w:r>
            <w:r>
              <w:rPr>
                <w:b w:val="0"/>
                <w:sz w:val="18"/>
              </w:rPr>
              <w:t>to</w:t>
            </w:r>
            <w:r>
              <w:rPr>
                <w:b w:val="0"/>
                <w:spacing w:val="-11"/>
                <w:sz w:val="18"/>
              </w:rPr>
              <w:t> </w:t>
            </w:r>
            <w:r>
              <w:rPr>
                <w:b w:val="0"/>
                <w:sz w:val="18"/>
              </w:rPr>
              <w:t>us</w:t>
            </w:r>
            <w:r>
              <w:rPr>
                <w:b w:val="0"/>
                <w:spacing w:val="-9"/>
                <w:sz w:val="18"/>
              </w:rPr>
              <w:t> </w:t>
            </w:r>
            <w:r>
              <w:rPr>
                <w:b w:val="0"/>
                <w:sz w:val="18"/>
              </w:rPr>
              <w:t>by</w:t>
            </w:r>
            <w:r>
              <w:rPr>
                <w:b w:val="0"/>
                <w:spacing w:val="-11"/>
                <w:sz w:val="18"/>
              </w:rPr>
              <w:t> </w:t>
            </w:r>
            <w:r>
              <w:rPr>
                <w:b w:val="0"/>
                <w:sz w:val="18"/>
              </w:rPr>
              <w:t>your</w:t>
            </w:r>
            <w:r>
              <w:rPr>
                <w:b w:val="0"/>
                <w:spacing w:val="-11"/>
                <w:sz w:val="18"/>
              </w:rPr>
              <w:t> </w:t>
            </w:r>
            <w:r>
              <w:rPr>
                <w:b w:val="0"/>
                <w:sz w:val="18"/>
              </w:rPr>
              <w:t>family</w:t>
            </w:r>
            <w:r>
              <w:rPr>
                <w:b w:val="0"/>
                <w:spacing w:val="-11"/>
                <w:sz w:val="18"/>
              </w:rPr>
              <w:t> </w:t>
            </w:r>
            <w:r>
              <w:rPr>
                <w:b w:val="0"/>
                <w:sz w:val="18"/>
              </w:rPr>
              <w:t>member,</w:t>
            </w:r>
            <w:r>
              <w:rPr>
                <w:b w:val="0"/>
                <w:spacing w:val="-10"/>
                <w:sz w:val="18"/>
              </w:rPr>
              <w:t> </w:t>
            </w:r>
            <w:r>
              <w:rPr>
                <w:b w:val="0"/>
                <w:sz w:val="18"/>
              </w:rPr>
              <w:t>spouse,</w:t>
            </w:r>
            <w:r>
              <w:rPr>
                <w:b w:val="0"/>
                <w:spacing w:val="-11"/>
                <w:sz w:val="18"/>
              </w:rPr>
              <w:t> </w:t>
            </w:r>
            <w:r>
              <w:rPr>
                <w:b w:val="0"/>
                <w:sz w:val="18"/>
              </w:rPr>
              <w:t>partner or business associate who is our client.</w:t>
            </w:r>
          </w:p>
          <w:p>
            <w:pPr>
              <w:pStyle w:val="TableParagraph"/>
              <w:numPr>
                <w:ilvl w:val="0"/>
                <w:numId w:val="68"/>
              </w:numPr>
              <w:tabs>
                <w:tab w:pos="467" w:val="left" w:leader="none"/>
              </w:tabs>
              <w:spacing w:line="315" w:lineRule="exact" w:before="0" w:after="0"/>
              <w:ind w:left="466" w:right="0" w:hanging="361"/>
              <w:jc w:val="both"/>
              <w:rPr>
                <w:b w:val="0"/>
                <w:sz w:val="18"/>
              </w:rPr>
            </w:pPr>
            <w:r>
              <w:rPr>
                <w:b w:val="0"/>
                <w:sz w:val="18"/>
              </w:rPr>
              <w:t>There</w:t>
            </w:r>
            <w:r>
              <w:rPr>
                <w:b w:val="0"/>
                <w:spacing w:val="-4"/>
                <w:sz w:val="18"/>
              </w:rPr>
              <w:t> </w:t>
            </w:r>
            <w:r>
              <w:rPr>
                <w:b w:val="0"/>
                <w:sz w:val="18"/>
              </w:rPr>
              <w:t>is</w:t>
            </w:r>
            <w:r>
              <w:rPr>
                <w:b w:val="0"/>
                <w:spacing w:val="-2"/>
                <w:sz w:val="18"/>
              </w:rPr>
              <w:t> </w:t>
            </w:r>
            <w:r>
              <w:rPr>
                <w:b w:val="0"/>
                <w:sz w:val="18"/>
              </w:rPr>
              <w:t>a</w:t>
            </w:r>
            <w:r>
              <w:rPr>
                <w:b w:val="0"/>
                <w:spacing w:val="-3"/>
                <w:sz w:val="18"/>
              </w:rPr>
              <w:t> </w:t>
            </w:r>
            <w:r>
              <w:rPr>
                <w:b w:val="0"/>
                <w:sz w:val="18"/>
              </w:rPr>
              <w:t>substantial</w:t>
            </w:r>
            <w:r>
              <w:rPr>
                <w:b w:val="0"/>
                <w:spacing w:val="-3"/>
                <w:sz w:val="18"/>
              </w:rPr>
              <w:t> </w:t>
            </w:r>
            <w:r>
              <w:rPr>
                <w:b w:val="0"/>
                <w:sz w:val="18"/>
              </w:rPr>
              <w:t>public</w:t>
            </w:r>
            <w:r>
              <w:rPr>
                <w:b w:val="0"/>
                <w:spacing w:val="-3"/>
                <w:sz w:val="18"/>
              </w:rPr>
              <w:t> </w:t>
            </w:r>
            <w:r>
              <w:rPr>
                <w:b w:val="0"/>
                <w:sz w:val="18"/>
              </w:rPr>
              <w:t>interest</w:t>
            </w:r>
            <w:r>
              <w:rPr>
                <w:b w:val="0"/>
                <w:spacing w:val="-3"/>
                <w:sz w:val="18"/>
              </w:rPr>
              <w:t> </w:t>
            </w:r>
            <w:r>
              <w:rPr>
                <w:b w:val="0"/>
                <w:sz w:val="18"/>
              </w:rPr>
              <w:t>such</w:t>
            </w:r>
            <w:r>
              <w:rPr>
                <w:b w:val="0"/>
                <w:spacing w:val="-4"/>
                <w:sz w:val="18"/>
              </w:rPr>
              <w:t> </w:t>
            </w:r>
            <w:r>
              <w:rPr>
                <w:b w:val="0"/>
                <w:sz w:val="18"/>
              </w:rPr>
              <w:t>as</w:t>
            </w:r>
            <w:r>
              <w:rPr>
                <w:b w:val="0"/>
                <w:spacing w:val="-2"/>
                <w:sz w:val="18"/>
              </w:rPr>
              <w:t> </w:t>
            </w:r>
            <w:r>
              <w:rPr>
                <w:b w:val="0"/>
                <w:sz w:val="18"/>
              </w:rPr>
              <w:t>prevention</w:t>
            </w:r>
            <w:r>
              <w:rPr>
                <w:b w:val="0"/>
                <w:spacing w:val="-3"/>
                <w:sz w:val="18"/>
              </w:rPr>
              <w:t> </w:t>
            </w:r>
            <w:r>
              <w:rPr>
                <w:b w:val="0"/>
                <w:sz w:val="18"/>
              </w:rPr>
              <w:t>and</w:t>
            </w:r>
            <w:r>
              <w:rPr>
                <w:b w:val="0"/>
                <w:spacing w:val="-4"/>
                <w:sz w:val="18"/>
              </w:rPr>
              <w:t> </w:t>
            </w:r>
            <w:r>
              <w:rPr>
                <w:b w:val="0"/>
                <w:sz w:val="18"/>
              </w:rPr>
              <w:t>detection</w:t>
            </w:r>
            <w:r>
              <w:rPr>
                <w:b w:val="0"/>
                <w:spacing w:val="-3"/>
                <w:sz w:val="18"/>
              </w:rPr>
              <w:t> </w:t>
            </w:r>
            <w:r>
              <w:rPr>
                <w:b w:val="0"/>
                <w:sz w:val="18"/>
              </w:rPr>
              <w:t>of</w:t>
            </w:r>
            <w:r>
              <w:rPr>
                <w:b w:val="0"/>
                <w:spacing w:val="-2"/>
                <w:sz w:val="18"/>
              </w:rPr>
              <w:t> fraud.</w:t>
            </w:r>
          </w:p>
          <w:p>
            <w:pPr>
              <w:pStyle w:val="TableParagraph"/>
              <w:numPr>
                <w:ilvl w:val="0"/>
                <w:numId w:val="68"/>
              </w:numPr>
              <w:tabs>
                <w:tab w:pos="467" w:val="left" w:leader="none"/>
              </w:tabs>
              <w:spacing w:line="307" w:lineRule="auto" w:before="86" w:after="0"/>
              <w:ind w:left="466" w:right="98" w:hanging="360"/>
              <w:jc w:val="both"/>
              <w:rPr>
                <w:b w:val="0"/>
                <w:sz w:val="18"/>
              </w:rPr>
            </w:pPr>
            <w:r>
              <w:rPr>
                <w:b w:val="0"/>
                <w:sz w:val="18"/>
              </w:rPr>
              <w:t>We need to use such special categories of personal information to establish, exercise or defend legal rights, such as when we are</w:t>
            </w:r>
            <w:r>
              <w:rPr>
                <w:b w:val="0"/>
                <w:spacing w:val="-1"/>
                <w:sz w:val="18"/>
              </w:rPr>
              <w:t> </w:t>
            </w:r>
            <w:r>
              <w:rPr>
                <w:b w:val="0"/>
                <w:sz w:val="18"/>
              </w:rPr>
              <w:t>facing legal proceedings or want to</w:t>
            </w:r>
            <w:r>
              <w:rPr>
                <w:b w:val="0"/>
                <w:spacing w:val="-1"/>
                <w:sz w:val="18"/>
              </w:rPr>
              <w:t> </w:t>
            </w:r>
            <w:r>
              <w:rPr>
                <w:b w:val="0"/>
                <w:sz w:val="18"/>
              </w:rPr>
              <w:t>bring</w:t>
            </w:r>
            <w:r>
              <w:rPr>
                <w:b w:val="0"/>
                <w:spacing w:val="-1"/>
                <w:sz w:val="18"/>
              </w:rPr>
              <w:t> </w:t>
            </w:r>
            <w:r>
              <w:rPr>
                <w:b w:val="0"/>
                <w:sz w:val="18"/>
              </w:rPr>
              <w:t>legal proceedings ourselves.</w:t>
            </w:r>
          </w:p>
        </w:tc>
      </w:tr>
    </w:tbl>
    <w:p>
      <w:pPr>
        <w:spacing w:after="0" w:line="307" w:lineRule="auto"/>
        <w:jc w:val="both"/>
        <w:rPr>
          <w:sz w:val="18"/>
        </w:rPr>
        <w:sectPr>
          <w:type w:val="continuous"/>
          <w:pgSz w:w="11910" w:h="16840"/>
          <w:pgMar w:header="0" w:footer="978" w:top="1660" w:bottom="2521"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2555"/>
        <w:gridCol w:w="3071"/>
        <w:gridCol w:w="2926"/>
      </w:tblGrid>
      <w:tr>
        <w:trPr>
          <w:trHeight w:val="809" w:hRule="atLeast"/>
        </w:trPr>
        <w:tc>
          <w:tcPr>
            <w:tcW w:w="466" w:type="dxa"/>
            <w:vMerge w:val="restart"/>
          </w:tcPr>
          <w:p>
            <w:pPr>
              <w:pStyle w:val="TableParagraph"/>
              <w:spacing w:before="3"/>
              <w:rPr>
                <w:b w:val="0"/>
                <w:sz w:val="18"/>
              </w:rPr>
            </w:pPr>
            <w:r>
              <w:rPr>
                <w:b w:val="0"/>
                <w:sz w:val="18"/>
              </w:rPr>
              <w:t>3</w:t>
            </w:r>
          </w:p>
        </w:tc>
        <w:tc>
          <w:tcPr>
            <w:tcW w:w="2555" w:type="dxa"/>
          </w:tcPr>
          <w:p>
            <w:pPr>
              <w:pStyle w:val="TableParagraph"/>
              <w:spacing w:before="3"/>
              <w:rPr>
                <w:rFonts w:ascii="Times New Roman" w:hAnsi="Times New Roman"/>
                <w:b/>
                <w:sz w:val="18"/>
              </w:rPr>
            </w:pPr>
            <w:r>
              <w:rPr>
                <w:b w:val="0"/>
                <w:sz w:val="18"/>
              </w:rPr>
              <w:t>Purpose</w:t>
            </w:r>
            <w:r>
              <w:rPr>
                <w:b w:val="0"/>
                <w:spacing w:val="-5"/>
                <w:sz w:val="18"/>
              </w:rPr>
              <w:t> </w:t>
            </w:r>
            <w:r>
              <w:rPr>
                <w:b w:val="0"/>
                <w:sz w:val="18"/>
              </w:rPr>
              <w:t>for</w:t>
            </w:r>
            <w:r>
              <w:rPr>
                <w:b w:val="0"/>
                <w:spacing w:val="-2"/>
                <w:sz w:val="18"/>
              </w:rPr>
              <w:t> </w:t>
            </w:r>
            <w:r>
              <w:rPr>
                <w:b w:val="0"/>
                <w:sz w:val="18"/>
              </w:rPr>
              <w:t>processing</w:t>
            </w:r>
            <w:r>
              <w:rPr>
                <w:b w:val="0"/>
                <w:spacing w:val="-2"/>
                <w:sz w:val="18"/>
              </w:rPr>
              <w:t> </w:t>
            </w:r>
            <w:r>
              <w:rPr>
                <w:rFonts w:ascii="Times New Roman" w:hAnsi="Times New Roman"/>
                <w:b/>
                <w:spacing w:val="-10"/>
                <w:sz w:val="18"/>
              </w:rPr>
              <w:t>►</w:t>
            </w:r>
          </w:p>
        </w:tc>
        <w:tc>
          <w:tcPr>
            <w:tcW w:w="3071" w:type="dxa"/>
          </w:tcPr>
          <w:p>
            <w:pPr>
              <w:pStyle w:val="TableParagraph"/>
              <w:spacing w:line="204" w:lineRule="auto" w:before="33"/>
              <w:rPr>
                <w:rFonts w:ascii="Times New Roman" w:hAnsi="Times New Roman"/>
                <w:b/>
                <w:sz w:val="18"/>
              </w:rPr>
            </w:pPr>
            <w:r>
              <w:rPr>
                <w:b w:val="0"/>
                <w:sz w:val="18"/>
              </w:rPr>
              <w:t>Lawful</w:t>
            </w:r>
            <w:r>
              <w:rPr>
                <w:b w:val="0"/>
                <w:spacing w:val="-9"/>
                <w:sz w:val="18"/>
              </w:rPr>
              <w:t> </w:t>
            </w:r>
            <w:r>
              <w:rPr>
                <w:b w:val="0"/>
                <w:sz w:val="18"/>
              </w:rPr>
              <w:t>Basis</w:t>
            </w:r>
            <w:r>
              <w:rPr>
                <w:b w:val="0"/>
                <w:spacing w:val="-8"/>
                <w:sz w:val="18"/>
              </w:rPr>
              <w:t> </w:t>
            </w:r>
            <w:r>
              <w:rPr>
                <w:b w:val="0"/>
                <w:sz w:val="18"/>
              </w:rPr>
              <w:t>for</w:t>
            </w:r>
            <w:r>
              <w:rPr>
                <w:b w:val="0"/>
                <w:spacing w:val="-9"/>
                <w:sz w:val="18"/>
              </w:rPr>
              <w:t> </w:t>
            </w:r>
            <w:r>
              <w:rPr>
                <w:b w:val="0"/>
                <w:sz w:val="18"/>
              </w:rPr>
              <w:t>using</w:t>
            </w:r>
            <w:r>
              <w:rPr>
                <w:b w:val="0"/>
                <w:spacing w:val="-9"/>
                <w:sz w:val="18"/>
              </w:rPr>
              <w:t> </w:t>
            </w:r>
            <w:r>
              <w:rPr>
                <w:b w:val="0"/>
                <w:sz w:val="18"/>
              </w:rPr>
              <w:t>your personal information </w:t>
            </w:r>
            <w:r>
              <w:rPr>
                <w:rFonts w:ascii="Times New Roman" w:hAnsi="Times New Roman"/>
                <w:b/>
                <w:sz w:val="18"/>
              </w:rPr>
              <w:t>►</w:t>
            </w:r>
          </w:p>
        </w:tc>
        <w:tc>
          <w:tcPr>
            <w:tcW w:w="2926" w:type="dxa"/>
          </w:tcPr>
          <w:p>
            <w:pPr>
              <w:pStyle w:val="TableParagraph"/>
              <w:spacing w:line="204" w:lineRule="auto" w:before="33"/>
              <w:rPr>
                <w:b w:val="0"/>
                <w:sz w:val="18"/>
              </w:rPr>
            </w:pPr>
            <w:r>
              <w:rPr>
                <w:b w:val="0"/>
                <w:sz w:val="18"/>
              </w:rPr>
              <w:t>Lawful Basis for using your special</w:t>
            </w:r>
            <w:r>
              <w:rPr>
                <w:b w:val="0"/>
                <w:spacing w:val="-12"/>
                <w:sz w:val="18"/>
              </w:rPr>
              <w:t> </w:t>
            </w:r>
            <w:r>
              <w:rPr>
                <w:b w:val="0"/>
                <w:sz w:val="18"/>
              </w:rPr>
              <w:t>categories</w:t>
            </w:r>
            <w:r>
              <w:rPr>
                <w:b w:val="0"/>
                <w:spacing w:val="-11"/>
                <w:sz w:val="18"/>
              </w:rPr>
              <w:t> </w:t>
            </w:r>
            <w:r>
              <w:rPr>
                <w:b w:val="0"/>
                <w:sz w:val="18"/>
              </w:rPr>
              <w:t>of</w:t>
            </w:r>
            <w:r>
              <w:rPr>
                <w:b w:val="0"/>
                <w:spacing w:val="-11"/>
                <w:sz w:val="18"/>
              </w:rPr>
              <w:t> </w:t>
            </w:r>
            <w:r>
              <w:rPr>
                <w:b w:val="0"/>
                <w:sz w:val="18"/>
              </w:rPr>
              <w:t>personal</w:t>
            </w:r>
          </w:p>
          <w:p>
            <w:pPr>
              <w:pStyle w:val="TableParagraph"/>
              <w:spacing w:line="217" w:lineRule="exact"/>
              <w:rPr>
                <w:rFonts w:ascii="Times New Roman" w:hAnsi="Times New Roman"/>
                <w:b/>
                <w:sz w:val="18"/>
              </w:rPr>
            </w:pPr>
            <w:r>
              <w:rPr>
                <w:b w:val="0"/>
                <w:sz w:val="18"/>
              </w:rPr>
              <w:t>information</w:t>
            </w:r>
            <w:r>
              <w:rPr>
                <w:b w:val="0"/>
                <w:spacing w:val="-5"/>
                <w:sz w:val="18"/>
              </w:rPr>
              <w:t> </w:t>
            </w:r>
            <w:r>
              <w:rPr>
                <w:rFonts w:ascii="Times New Roman" w:hAnsi="Times New Roman"/>
                <w:b/>
                <w:spacing w:val="-10"/>
                <w:sz w:val="18"/>
              </w:rPr>
              <w:t>►</w:t>
            </w:r>
          </w:p>
        </w:tc>
      </w:tr>
      <w:tr>
        <w:trPr>
          <w:trHeight w:val="2835" w:hRule="atLeast"/>
        </w:trPr>
        <w:tc>
          <w:tcPr>
            <w:tcW w:w="466" w:type="dxa"/>
            <w:vMerge/>
            <w:tcBorders>
              <w:top w:val="nil"/>
            </w:tcBorders>
          </w:tcPr>
          <w:p>
            <w:pPr>
              <w:rPr>
                <w:sz w:val="2"/>
                <w:szCs w:val="2"/>
              </w:rPr>
            </w:pPr>
          </w:p>
        </w:tc>
        <w:tc>
          <w:tcPr>
            <w:tcW w:w="2555" w:type="dxa"/>
          </w:tcPr>
          <w:p>
            <w:pPr>
              <w:pStyle w:val="TableParagraph"/>
              <w:spacing w:line="307" w:lineRule="auto" w:before="3"/>
              <w:ind w:right="102"/>
              <w:rPr>
                <w:b w:val="0"/>
                <w:sz w:val="18"/>
              </w:rPr>
            </w:pPr>
            <w:r>
              <w:rPr>
                <w:b w:val="0"/>
                <w:sz w:val="18"/>
              </w:rPr>
              <w:t>To</w:t>
            </w:r>
            <w:r>
              <w:rPr>
                <w:b w:val="0"/>
                <w:spacing w:val="-10"/>
                <w:sz w:val="18"/>
              </w:rPr>
              <w:t> </w:t>
            </w:r>
            <w:r>
              <w:rPr>
                <w:b w:val="0"/>
                <w:sz w:val="18"/>
              </w:rPr>
              <w:t>provide</w:t>
            </w:r>
            <w:r>
              <w:rPr>
                <w:b w:val="0"/>
                <w:spacing w:val="-10"/>
                <w:sz w:val="18"/>
              </w:rPr>
              <w:t> </w:t>
            </w:r>
            <w:r>
              <w:rPr>
                <w:b w:val="0"/>
                <w:sz w:val="18"/>
              </w:rPr>
              <w:t>services</w:t>
            </w:r>
            <w:r>
              <w:rPr>
                <w:b w:val="0"/>
                <w:spacing w:val="-10"/>
                <w:sz w:val="18"/>
              </w:rPr>
              <w:t> </w:t>
            </w:r>
            <w:r>
              <w:rPr>
                <w:b w:val="0"/>
                <w:sz w:val="18"/>
              </w:rPr>
              <w:t>to</w:t>
            </w:r>
            <w:r>
              <w:rPr>
                <w:b w:val="0"/>
                <w:spacing w:val="-10"/>
                <w:sz w:val="18"/>
              </w:rPr>
              <w:t> </w:t>
            </w:r>
            <w:r>
              <w:rPr>
                <w:b w:val="0"/>
                <w:sz w:val="18"/>
              </w:rPr>
              <w:t>our </w:t>
            </w:r>
            <w:r>
              <w:rPr>
                <w:b w:val="0"/>
                <w:spacing w:val="-2"/>
                <w:sz w:val="18"/>
              </w:rPr>
              <w:t>clients</w:t>
            </w:r>
          </w:p>
        </w:tc>
        <w:tc>
          <w:tcPr>
            <w:tcW w:w="3071" w:type="dxa"/>
          </w:tcPr>
          <w:p>
            <w:pPr>
              <w:pStyle w:val="TableParagraph"/>
              <w:numPr>
                <w:ilvl w:val="0"/>
                <w:numId w:val="69"/>
              </w:numPr>
              <w:tabs>
                <w:tab w:pos="467" w:val="left" w:leader="none"/>
                <w:tab w:pos="468" w:val="left" w:leader="none"/>
              </w:tabs>
              <w:spacing w:line="307" w:lineRule="auto" w:before="3" w:after="0"/>
              <w:ind w:left="467" w:right="283" w:hanging="360"/>
              <w:jc w:val="left"/>
              <w:rPr>
                <w:b w:val="0"/>
                <w:sz w:val="18"/>
              </w:rPr>
            </w:pPr>
            <w:r>
              <w:rPr>
                <w:b w:val="0"/>
                <w:sz w:val="18"/>
              </w:rPr>
              <w:t>We have a valid business reason (to fulfil our contractual</w:t>
            </w:r>
            <w:r>
              <w:rPr>
                <w:b w:val="0"/>
                <w:spacing w:val="-13"/>
                <w:sz w:val="18"/>
              </w:rPr>
              <w:t> </w:t>
            </w:r>
            <w:r>
              <w:rPr>
                <w:b w:val="0"/>
                <w:sz w:val="18"/>
              </w:rPr>
              <w:t>obligations</w:t>
            </w:r>
            <w:r>
              <w:rPr>
                <w:b w:val="0"/>
                <w:spacing w:val="-12"/>
                <w:sz w:val="18"/>
              </w:rPr>
              <w:t> </w:t>
            </w:r>
            <w:r>
              <w:rPr>
                <w:b w:val="0"/>
                <w:sz w:val="18"/>
              </w:rPr>
              <w:t>to our clients and advise on the most appropriate investments for their</w:t>
            </w:r>
          </w:p>
          <w:p>
            <w:pPr>
              <w:pStyle w:val="TableParagraph"/>
              <w:spacing w:line="311" w:lineRule="exact"/>
              <w:ind w:left="467"/>
              <w:rPr>
                <w:b w:val="0"/>
                <w:sz w:val="18"/>
              </w:rPr>
            </w:pPr>
            <w:r>
              <w:rPr>
                <w:b w:val="0"/>
                <w:sz w:val="18"/>
              </w:rPr>
              <w:t>personal</w:t>
            </w:r>
            <w:r>
              <w:rPr>
                <w:b w:val="0"/>
                <w:spacing w:val="-6"/>
                <w:sz w:val="18"/>
              </w:rPr>
              <w:t> </w:t>
            </w:r>
            <w:r>
              <w:rPr>
                <w:b w:val="0"/>
                <w:spacing w:val="-2"/>
                <w:sz w:val="18"/>
              </w:rPr>
              <w:t>circumstances)</w:t>
            </w:r>
          </w:p>
        </w:tc>
        <w:tc>
          <w:tcPr>
            <w:tcW w:w="2926" w:type="dxa"/>
          </w:tcPr>
          <w:p>
            <w:pPr>
              <w:pStyle w:val="TableParagraph"/>
              <w:numPr>
                <w:ilvl w:val="0"/>
                <w:numId w:val="70"/>
              </w:numPr>
              <w:tabs>
                <w:tab w:pos="466" w:val="left" w:leader="none"/>
                <w:tab w:pos="467" w:val="left" w:leader="none"/>
              </w:tabs>
              <w:spacing w:line="307" w:lineRule="auto" w:before="3" w:after="0"/>
              <w:ind w:left="467" w:right="283" w:hanging="360"/>
              <w:jc w:val="left"/>
              <w:rPr>
                <w:b w:val="0"/>
                <w:sz w:val="18"/>
              </w:rPr>
            </w:pPr>
            <w:r>
              <w:rPr>
                <w:b w:val="0"/>
                <w:sz w:val="18"/>
              </w:rPr>
              <w:t>You have given us your explicit</w:t>
            </w:r>
            <w:r>
              <w:rPr>
                <w:b w:val="0"/>
                <w:spacing w:val="-9"/>
                <w:sz w:val="18"/>
              </w:rPr>
              <w:t> </w:t>
            </w:r>
            <w:r>
              <w:rPr>
                <w:b w:val="0"/>
                <w:sz w:val="18"/>
              </w:rPr>
              <w:t>consent</w:t>
            </w:r>
            <w:r>
              <w:rPr>
                <w:b w:val="0"/>
                <w:spacing w:val="-9"/>
                <w:sz w:val="18"/>
              </w:rPr>
              <w:t> </w:t>
            </w:r>
            <w:r>
              <w:rPr>
                <w:b w:val="0"/>
                <w:sz w:val="18"/>
              </w:rPr>
              <w:t>and</w:t>
            </w:r>
            <w:r>
              <w:rPr>
                <w:b w:val="0"/>
                <w:spacing w:val="-9"/>
                <w:sz w:val="18"/>
              </w:rPr>
              <w:t> </w:t>
            </w:r>
            <w:r>
              <w:rPr>
                <w:b w:val="0"/>
                <w:sz w:val="18"/>
              </w:rPr>
              <w:t>this has</w:t>
            </w:r>
            <w:r>
              <w:rPr>
                <w:b w:val="0"/>
                <w:spacing w:val="-10"/>
                <w:sz w:val="18"/>
              </w:rPr>
              <w:t> </w:t>
            </w:r>
            <w:r>
              <w:rPr>
                <w:b w:val="0"/>
                <w:sz w:val="18"/>
              </w:rPr>
              <w:t>been</w:t>
            </w:r>
            <w:r>
              <w:rPr>
                <w:b w:val="0"/>
                <w:spacing w:val="-11"/>
                <w:sz w:val="18"/>
              </w:rPr>
              <w:t> </w:t>
            </w:r>
            <w:r>
              <w:rPr>
                <w:b w:val="0"/>
                <w:sz w:val="18"/>
              </w:rPr>
              <w:t>provided</w:t>
            </w:r>
            <w:r>
              <w:rPr>
                <w:b w:val="0"/>
                <w:spacing w:val="-10"/>
                <w:sz w:val="18"/>
              </w:rPr>
              <w:t> </w:t>
            </w:r>
            <w:r>
              <w:rPr>
                <w:b w:val="0"/>
                <w:sz w:val="18"/>
              </w:rPr>
              <w:t>to</w:t>
            </w:r>
            <w:r>
              <w:rPr>
                <w:b w:val="0"/>
                <w:spacing w:val="-11"/>
                <w:sz w:val="18"/>
              </w:rPr>
              <w:t> </w:t>
            </w:r>
            <w:r>
              <w:rPr>
                <w:b w:val="0"/>
                <w:sz w:val="18"/>
              </w:rPr>
              <w:t>us by our client.</w:t>
            </w:r>
          </w:p>
        </w:tc>
      </w:tr>
      <w:tr>
        <w:trPr>
          <w:trHeight w:val="3645" w:hRule="atLeast"/>
        </w:trPr>
        <w:tc>
          <w:tcPr>
            <w:tcW w:w="466" w:type="dxa"/>
            <w:vMerge/>
            <w:tcBorders>
              <w:top w:val="nil"/>
            </w:tcBorders>
          </w:tcPr>
          <w:p>
            <w:pPr>
              <w:rPr>
                <w:sz w:val="2"/>
                <w:szCs w:val="2"/>
              </w:rPr>
            </w:pPr>
          </w:p>
        </w:tc>
        <w:tc>
          <w:tcPr>
            <w:tcW w:w="2555" w:type="dxa"/>
          </w:tcPr>
          <w:p>
            <w:pPr>
              <w:pStyle w:val="TableParagraph"/>
              <w:spacing w:line="307" w:lineRule="auto" w:before="3"/>
              <w:ind w:right="886"/>
              <w:rPr>
                <w:b w:val="0"/>
                <w:sz w:val="18"/>
              </w:rPr>
            </w:pPr>
            <w:r>
              <w:rPr>
                <w:b w:val="0"/>
                <w:sz w:val="18"/>
              </w:rPr>
              <w:t>To prevent and investigate</w:t>
            </w:r>
            <w:r>
              <w:rPr>
                <w:b w:val="0"/>
                <w:spacing w:val="-13"/>
                <w:sz w:val="18"/>
              </w:rPr>
              <w:t> </w:t>
            </w:r>
            <w:r>
              <w:rPr>
                <w:b w:val="0"/>
                <w:sz w:val="18"/>
              </w:rPr>
              <w:t>fraud.</w:t>
            </w:r>
          </w:p>
        </w:tc>
        <w:tc>
          <w:tcPr>
            <w:tcW w:w="3071" w:type="dxa"/>
          </w:tcPr>
          <w:p>
            <w:pPr>
              <w:pStyle w:val="TableParagraph"/>
              <w:numPr>
                <w:ilvl w:val="0"/>
                <w:numId w:val="71"/>
              </w:numPr>
              <w:tabs>
                <w:tab w:pos="467" w:val="left" w:leader="none"/>
                <w:tab w:pos="468" w:val="left" w:leader="none"/>
              </w:tabs>
              <w:spacing w:line="307" w:lineRule="auto" w:before="3" w:after="0"/>
              <w:ind w:left="467" w:right="342" w:hanging="360"/>
              <w:jc w:val="left"/>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prevent and detect fraud and other financial crime).</w:t>
            </w:r>
          </w:p>
          <w:p>
            <w:pPr>
              <w:pStyle w:val="TableParagraph"/>
              <w:numPr>
                <w:ilvl w:val="0"/>
                <w:numId w:val="71"/>
              </w:numPr>
              <w:tabs>
                <w:tab w:pos="467" w:val="left" w:leader="none"/>
                <w:tab w:pos="468" w:val="left" w:leader="none"/>
              </w:tabs>
              <w:spacing w:line="307" w:lineRule="auto" w:before="0" w:after="0"/>
              <w:ind w:left="467" w:right="595"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comply with our legal </w:t>
            </w:r>
            <w:r>
              <w:rPr>
                <w:b w:val="0"/>
                <w:spacing w:val="-2"/>
                <w:sz w:val="18"/>
              </w:rPr>
              <w:t>obligations.</w:t>
            </w:r>
          </w:p>
        </w:tc>
        <w:tc>
          <w:tcPr>
            <w:tcW w:w="2926" w:type="dxa"/>
          </w:tcPr>
          <w:p>
            <w:pPr>
              <w:pStyle w:val="TableParagraph"/>
              <w:numPr>
                <w:ilvl w:val="0"/>
                <w:numId w:val="72"/>
              </w:numPr>
              <w:tabs>
                <w:tab w:pos="466" w:val="left" w:leader="none"/>
                <w:tab w:pos="467" w:val="left" w:leader="none"/>
              </w:tabs>
              <w:spacing w:line="307" w:lineRule="auto" w:before="3" w:after="0"/>
              <w:ind w:left="467" w:right="219" w:hanging="360"/>
              <w:jc w:val="left"/>
              <w:rPr>
                <w:b w:val="0"/>
                <w:sz w:val="18"/>
              </w:rPr>
            </w:pPr>
            <w:r>
              <w:rPr>
                <w:b w:val="0"/>
                <w:sz w:val="18"/>
              </w:rPr>
              <w:t>We have a substantial public</w:t>
            </w:r>
            <w:r>
              <w:rPr>
                <w:b w:val="0"/>
                <w:spacing w:val="-13"/>
                <w:sz w:val="18"/>
              </w:rPr>
              <w:t> </w:t>
            </w:r>
            <w:r>
              <w:rPr>
                <w:b w:val="0"/>
                <w:sz w:val="18"/>
              </w:rPr>
              <w:t>interest</w:t>
            </w:r>
            <w:r>
              <w:rPr>
                <w:b w:val="0"/>
                <w:spacing w:val="-12"/>
                <w:sz w:val="18"/>
              </w:rPr>
              <w:t> </w:t>
            </w:r>
            <w:r>
              <w:rPr>
                <w:b w:val="0"/>
                <w:sz w:val="18"/>
              </w:rPr>
              <w:t>to</w:t>
            </w:r>
            <w:r>
              <w:rPr>
                <w:b w:val="0"/>
                <w:spacing w:val="-12"/>
                <w:sz w:val="18"/>
              </w:rPr>
              <w:t> </w:t>
            </w:r>
            <w:r>
              <w:rPr>
                <w:b w:val="0"/>
                <w:sz w:val="18"/>
              </w:rPr>
              <w:t>prevent </w:t>
            </w:r>
            <w:r>
              <w:rPr>
                <w:b w:val="0"/>
                <w:spacing w:val="-4"/>
                <w:sz w:val="18"/>
              </w:rPr>
              <w:t>fraud</w:t>
            </w:r>
          </w:p>
          <w:p>
            <w:pPr>
              <w:pStyle w:val="TableParagraph"/>
              <w:numPr>
                <w:ilvl w:val="0"/>
                <w:numId w:val="72"/>
              </w:numPr>
              <w:tabs>
                <w:tab w:pos="466" w:val="left" w:leader="none"/>
                <w:tab w:pos="467" w:val="left" w:leader="none"/>
              </w:tabs>
              <w:spacing w:line="307" w:lineRule="auto" w:before="0" w:after="0"/>
              <w:ind w:left="467" w:right="451"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 defend legal rights.</w:t>
            </w:r>
          </w:p>
        </w:tc>
      </w:tr>
      <w:tr>
        <w:trPr>
          <w:trHeight w:val="3239" w:hRule="atLeast"/>
        </w:trPr>
        <w:tc>
          <w:tcPr>
            <w:tcW w:w="466" w:type="dxa"/>
            <w:vMerge/>
            <w:tcBorders>
              <w:top w:val="nil"/>
            </w:tcBorders>
          </w:tcPr>
          <w:p>
            <w:pPr>
              <w:rPr>
                <w:sz w:val="2"/>
                <w:szCs w:val="2"/>
              </w:rPr>
            </w:pPr>
          </w:p>
        </w:tc>
        <w:tc>
          <w:tcPr>
            <w:tcW w:w="2555" w:type="dxa"/>
          </w:tcPr>
          <w:p>
            <w:pPr>
              <w:pStyle w:val="TableParagraph"/>
              <w:spacing w:line="307" w:lineRule="auto" w:before="3"/>
              <w:ind w:right="102"/>
              <w:rPr>
                <w:b w:val="0"/>
                <w:sz w:val="18"/>
              </w:rPr>
            </w:pPr>
            <w:r>
              <w:rPr>
                <w:b w:val="0"/>
                <w:sz w:val="18"/>
              </w:rPr>
              <w:t>To comply with our legal or</w:t>
            </w:r>
            <w:r>
              <w:rPr>
                <w:b w:val="0"/>
                <w:spacing w:val="-13"/>
                <w:sz w:val="18"/>
              </w:rPr>
              <w:t> </w:t>
            </w:r>
            <w:r>
              <w:rPr>
                <w:b w:val="0"/>
                <w:sz w:val="18"/>
              </w:rPr>
              <w:t>regulatory</w:t>
            </w:r>
            <w:r>
              <w:rPr>
                <w:b w:val="0"/>
                <w:spacing w:val="-12"/>
                <w:sz w:val="18"/>
              </w:rPr>
              <w:t> </w:t>
            </w:r>
            <w:r>
              <w:rPr>
                <w:b w:val="0"/>
                <w:sz w:val="18"/>
              </w:rPr>
              <w:t>obligations.</w:t>
            </w:r>
          </w:p>
        </w:tc>
        <w:tc>
          <w:tcPr>
            <w:tcW w:w="3071" w:type="dxa"/>
          </w:tcPr>
          <w:p>
            <w:pPr>
              <w:pStyle w:val="TableParagraph"/>
              <w:numPr>
                <w:ilvl w:val="0"/>
                <w:numId w:val="73"/>
              </w:numPr>
              <w:tabs>
                <w:tab w:pos="467" w:val="left" w:leader="none"/>
                <w:tab w:pos="468" w:val="left" w:leader="none"/>
              </w:tabs>
              <w:spacing w:line="307" w:lineRule="auto" w:before="3" w:after="0"/>
              <w:ind w:left="467" w:right="595"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comply with our legal </w:t>
            </w:r>
            <w:r>
              <w:rPr>
                <w:b w:val="0"/>
                <w:spacing w:val="-2"/>
                <w:sz w:val="18"/>
              </w:rPr>
              <w:t>obligations.</w:t>
            </w:r>
          </w:p>
        </w:tc>
        <w:tc>
          <w:tcPr>
            <w:tcW w:w="2926" w:type="dxa"/>
          </w:tcPr>
          <w:p>
            <w:pPr>
              <w:pStyle w:val="TableParagraph"/>
              <w:numPr>
                <w:ilvl w:val="0"/>
                <w:numId w:val="74"/>
              </w:numPr>
              <w:tabs>
                <w:tab w:pos="466" w:val="left" w:leader="none"/>
                <w:tab w:pos="467" w:val="left" w:leader="none"/>
              </w:tabs>
              <w:spacing w:line="307" w:lineRule="auto" w:before="3" w:after="0"/>
              <w:ind w:left="467" w:right="451"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 defend legal rights.</w:t>
            </w:r>
          </w:p>
          <w:p>
            <w:pPr>
              <w:pStyle w:val="TableParagraph"/>
              <w:numPr>
                <w:ilvl w:val="0"/>
                <w:numId w:val="74"/>
              </w:numPr>
              <w:tabs>
                <w:tab w:pos="466" w:val="left" w:leader="none"/>
                <w:tab w:pos="467" w:val="left" w:leader="none"/>
              </w:tabs>
              <w:spacing w:line="307" w:lineRule="auto" w:before="0" w:after="0"/>
              <w:ind w:left="467" w:right="219" w:hanging="360"/>
              <w:jc w:val="left"/>
              <w:rPr>
                <w:b w:val="0"/>
                <w:sz w:val="18"/>
              </w:rPr>
            </w:pPr>
            <w:r>
              <w:rPr>
                <w:b w:val="0"/>
                <w:sz w:val="18"/>
              </w:rPr>
              <w:t>It is in the substantial public</w:t>
            </w:r>
            <w:r>
              <w:rPr>
                <w:b w:val="0"/>
                <w:spacing w:val="-13"/>
                <w:sz w:val="18"/>
              </w:rPr>
              <w:t> </w:t>
            </w:r>
            <w:r>
              <w:rPr>
                <w:b w:val="0"/>
                <w:sz w:val="18"/>
              </w:rPr>
              <w:t>interest</w:t>
            </w:r>
            <w:r>
              <w:rPr>
                <w:b w:val="0"/>
                <w:spacing w:val="-12"/>
                <w:sz w:val="18"/>
              </w:rPr>
              <w:t> </w:t>
            </w:r>
            <w:r>
              <w:rPr>
                <w:b w:val="0"/>
                <w:sz w:val="18"/>
              </w:rPr>
              <w:t>to</w:t>
            </w:r>
            <w:r>
              <w:rPr>
                <w:b w:val="0"/>
                <w:spacing w:val="-12"/>
                <w:sz w:val="18"/>
              </w:rPr>
              <w:t> </w:t>
            </w:r>
            <w:r>
              <w:rPr>
                <w:b w:val="0"/>
                <w:sz w:val="18"/>
              </w:rPr>
              <w:t>prevent or detect unlawful acts</w:t>
            </w:r>
          </w:p>
          <w:p>
            <w:pPr>
              <w:pStyle w:val="TableParagraph"/>
              <w:spacing w:line="315" w:lineRule="exact"/>
              <w:ind w:left="467"/>
              <w:rPr>
                <w:b w:val="0"/>
                <w:sz w:val="18"/>
              </w:rPr>
            </w:pPr>
            <w:r>
              <w:rPr>
                <w:b w:val="0"/>
                <w:sz w:val="18"/>
              </w:rPr>
              <w:t>(where</w:t>
            </w:r>
            <w:r>
              <w:rPr>
                <w:b w:val="0"/>
                <w:spacing w:val="-5"/>
                <w:sz w:val="18"/>
              </w:rPr>
              <w:t> </w:t>
            </w:r>
            <w:r>
              <w:rPr>
                <w:b w:val="0"/>
                <w:sz w:val="18"/>
              </w:rPr>
              <w:t>we</w:t>
            </w:r>
            <w:r>
              <w:rPr>
                <w:b w:val="0"/>
                <w:spacing w:val="-3"/>
                <w:sz w:val="18"/>
              </w:rPr>
              <w:t> </w:t>
            </w:r>
            <w:r>
              <w:rPr>
                <w:b w:val="0"/>
                <w:sz w:val="18"/>
              </w:rPr>
              <w:t>suspect</w:t>
            </w:r>
            <w:r>
              <w:rPr>
                <w:b w:val="0"/>
                <w:spacing w:val="-2"/>
                <w:sz w:val="18"/>
              </w:rPr>
              <w:t> fraud).</w:t>
            </w:r>
          </w:p>
        </w:tc>
      </w:tr>
      <w:tr>
        <w:trPr>
          <w:trHeight w:val="2835" w:hRule="atLeast"/>
        </w:trPr>
        <w:tc>
          <w:tcPr>
            <w:tcW w:w="466" w:type="dxa"/>
            <w:vMerge/>
            <w:tcBorders>
              <w:top w:val="nil"/>
            </w:tcBorders>
          </w:tcPr>
          <w:p>
            <w:pPr>
              <w:rPr>
                <w:sz w:val="2"/>
                <w:szCs w:val="2"/>
              </w:rPr>
            </w:pPr>
          </w:p>
        </w:tc>
        <w:tc>
          <w:tcPr>
            <w:tcW w:w="2555" w:type="dxa"/>
          </w:tcPr>
          <w:p>
            <w:pPr>
              <w:pStyle w:val="TableParagraph"/>
              <w:spacing w:line="307" w:lineRule="auto" w:before="3"/>
              <w:ind w:right="154"/>
              <w:rPr>
                <w:b w:val="0"/>
                <w:sz w:val="18"/>
              </w:rPr>
            </w:pPr>
            <w:r>
              <w:rPr>
                <w:b w:val="0"/>
                <w:sz w:val="18"/>
              </w:rPr>
              <w:t>For business purposes and activities including maintaining business records,</w:t>
            </w:r>
            <w:r>
              <w:rPr>
                <w:b w:val="0"/>
                <w:spacing w:val="-13"/>
                <w:sz w:val="18"/>
              </w:rPr>
              <w:t> </w:t>
            </w:r>
            <w:r>
              <w:rPr>
                <w:b w:val="0"/>
                <w:sz w:val="18"/>
              </w:rPr>
              <w:t>file</w:t>
            </w:r>
            <w:r>
              <w:rPr>
                <w:b w:val="0"/>
                <w:spacing w:val="-12"/>
                <w:sz w:val="18"/>
              </w:rPr>
              <w:t> </w:t>
            </w:r>
            <w:r>
              <w:rPr>
                <w:b w:val="0"/>
                <w:sz w:val="18"/>
              </w:rPr>
              <w:t>keeping</w:t>
            </w:r>
            <w:r>
              <w:rPr>
                <w:b w:val="0"/>
                <w:spacing w:val="-12"/>
                <w:sz w:val="18"/>
              </w:rPr>
              <w:t> </w:t>
            </w:r>
            <w:r>
              <w:rPr>
                <w:b w:val="0"/>
                <w:sz w:val="18"/>
              </w:rPr>
              <w:t>and strategic business </w:t>
            </w:r>
            <w:r>
              <w:rPr>
                <w:b w:val="0"/>
                <w:spacing w:val="-2"/>
                <w:sz w:val="18"/>
              </w:rPr>
              <w:t>planning.</w:t>
            </w:r>
          </w:p>
        </w:tc>
        <w:tc>
          <w:tcPr>
            <w:tcW w:w="3071" w:type="dxa"/>
          </w:tcPr>
          <w:p>
            <w:pPr>
              <w:pStyle w:val="TableParagraph"/>
              <w:numPr>
                <w:ilvl w:val="0"/>
                <w:numId w:val="75"/>
              </w:numPr>
              <w:tabs>
                <w:tab w:pos="467" w:val="left" w:leader="none"/>
                <w:tab w:pos="468" w:val="left" w:leader="none"/>
              </w:tabs>
              <w:spacing w:line="307" w:lineRule="auto" w:before="3" w:after="0"/>
              <w:ind w:left="467" w:right="154" w:hanging="360"/>
              <w:jc w:val="left"/>
              <w:rPr>
                <w:b w:val="0"/>
                <w:sz w:val="18"/>
              </w:rPr>
            </w:pPr>
            <w:r>
              <w:rPr>
                <w:b w:val="0"/>
                <w:sz w:val="18"/>
              </w:rPr>
              <w:t>We have a valid business reason</w:t>
            </w:r>
            <w:r>
              <w:rPr>
                <w:b w:val="0"/>
                <w:spacing w:val="-10"/>
                <w:sz w:val="18"/>
              </w:rPr>
              <w:t> </w:t>
            </w:r>
            <w:r>
              <w:rPr>
                <w:b w:val="0"/>
                <w:sz w:val="18"/>
              </w:rPr>
              <w:t>(to</w:t>
            </w:r>
            <w:r>
              <w:rPr>
                <w:b w:val="0"/>
                <w:spacing w:val="-9"/>
                <w:sz w:val="18"/>
              </w:rPr>
              <w:t> </w:t>
            </w:r>
            <w:r>
              <w:rPr>
                <w:b w:val="0"/>
                <w:sz w:val="18"/>
              </w:rPr>
              <w:t>run</w:t>
            </w:r>
            <w:r>
              <w:rPr>
                <w:b w:val="0"/>
                <w:spacing w:val="-10"/>
                <w:sz w:val="18"/>
              </w:rPr>
              <w:t> </w:t>
            </w:r>
            <w:r>
              <w:rPr>
                <w:b w:val="0"/>
                <w:sz w:val="18"/>
              </w:rPr>
              <w:t>our</w:t>
            </w:r>
            <w:r>
              <w:rPr>
                <w:b w:val="0"/>
                <w:spacing w:val="-10"/>
                <w:sz w:val="18"/>
              </w:rPr>
              <w:t> </w:t>
            </w:r>
            <w:r>
              <w:rPr>
                <w:b w:val="0"/>
                <w:sz w:val="18"/>
              </w:rPr>
              <w:t>business efficiently and effectively)</w:t>
            </w:r>
          </w:p>
        </w:tc>
        <w:tc>
          <w:tcPr>
            <w:tcW w:w="2926" w:type="dxa"/>
          </w:tcPr>
          <w:p>
            <w:pPr>
              <w:pStyle w:val="TableParagraph"/>
              <w:numPr>
                <w:ilvl w:val="0"/>
                <w:numId w:val="76"/>
              </w:numPr>
              <w:tabs>
                <w:tab w:pos="466" w:val="left" w:leader="none"/>
                <w:tab w:pos="467" w:val="left" w:leader="none"/>
              </w:tabs>
              <w:spacing w:line="307" w:lineRule="auto" w:before="3" w:after="0"/>
              <w:ind w:left="467" w:right="283" w:hanging="360"/>
              <w:jc w:val="left"/>
              <w:rPr>
                <w:b w:val="0"/>
                <w:sz w:val="18"/>
              </w:rPr>
            </w:pPr>
            <w:r>
              <w:rPr>
                <w:b w:val="0"/>
                <w:sz w:val="18"/>
              </w:rPr>
              <w:t>You have given us your explicit</w:t>
            </w:r>
            <w:r>
              <w:rPr>
                <w:b w:val="0"/>
                <w:spacing w:val="-9"/>
                <w:sz w:val="18"/>
              </w:rPr>
              <w:t> </w:t>
            </w:r>
            <w:r>
              <w:rPr>
                <w:b w:val="0"/>
                <w:sz w:val="18"/>
              </w:rPr>
              <w:t>consent</w:t>
            </w:r>
            <w:r>
              <w:rPr>
                <w:b w:val="0"/>
                <w:spacing w:val="-9"/>
                <w:sz w:val="18"/>
              </w:rPr>
              <w:t> </w:t>
            </w:r>
            <w:r>
              <w:rPr>
                <w:b w:val="0"/>
                <w:sz w:val="18"/>
              </w:rPr>
              <w:t>and</w:t>
            </w:r>
            <w:r>
              <w:rPr>
                <w:b w:val="0"/>
                <w:spacing w:val="-9"/>
                <w:sz w:val="18"/>
              </w:rPr>
              <w:t> </w:t>
            </w:r>
            <w:r>
              <w:rPr>
                <w:b w:val="0"/>
                <w:sz w:val="18"/>
              </w:rPr>
              <w:t>this has</w:t>
            </w:r>
            <w:r>
              <w:rPr>
                <w:b w:val="0"/>
                <w:spacing w:val="-10"/>
                <w:sz w:val="18"/>
              </w:rPr>
              <w:t> </w:t>
            </w:r>
            <w:r>
              <w:rPr>
                <w:b w:val="0"/>
                <w:sz w:val="18"/>
              </w:rPr>
              <w:t>been</w:t>
            </w:r>
            <w:r>
              <w:rPr>
                <w:b w:val="0"/>
                <w:spacing w:val="-11"/>
                <w:sz w:val="18"/>
              </w:rPr>
              <w:t> </w:t>
            </w:r>
            <w:r>
              <w:rPr>
                <w:b w:val="0"/>
                <w:sz w:val="18"/>
              </w:rPr>
              <w:t>provided</w:t>
            </w:r>
            <w:r>
              <w:rPr>
                <w:b w:val="0"/>
                <w:spacing w:val="-10"/>
                <w:sz w:val="18"/>
              </w:rPr>
              <w:t> </w:t>
            </w:r>
            <w:r>
              <w:rPr>
                <w:b w:val="0"/>
                <w:sz w:val="18"/>
              </w:rPr>
              <w:t>to</w:t>
            </w:r>
            <w:r>
              <w:rPr>
                <w:b w:val="0"/>
                <w:spacing w:val="-11"/>
                <w:sz w:val="18"/>
              </w:rPr>
              <w:t> </w:t>
            </w:r>
            <w:r>
              <w:rPr>
                <w:b w:val="0"/>
                <w:sz w:val="18"/>
              </w:rPr>
              <w:t>us by our client.</w:t>
            </w:r>
          </w:p>
          <w:p>
            <w:pPr>
              <w:pStyle w:val="TableParagraph"/>
              <w:numPr>
                <w:ilvl w:val="0"/>
                <w:numId w:val="76"/>
              </w:numPr>
              <w:tabs>
                <w:tab w:pos="466" w:val="left" w:leader="none"/>
                <w:tab w:pos="467" w:val="left" w:leader="none"/>
              </w:tabs>
              <w:spacing w:line="313" w:lineRule="exact" w:before="0" w:after="0"/>
              <w:ind w:left="467" w:right="0" w:hanging="360"/>
              <w:jc w:val="left"/>
              <w:rPr>
                <w:b w:val="0"/>
                <w:sz w:val="18"/>
              </w:rPr>
            </w:pPr>
            <w:r>
              <w:rPr>
                <w:b w:val="0"/>
                <w:sz w:val="18"/>
              </w:rPr>
              <w:t>We</w:t>
            </w:r>
            <w:r>
              <w:rPr>
                <w:b w:val="0"/>
                <w:spacing w:val="-2"/>
                <w:sz w:val="18"/>
              </w:rPr>
              <w:t> </w:t>
            </w:r>
            <w:r>
              <w:rPr>
                <w:b w:val="0"/>
                <w:sz w:val="18"/>
              </w:rPr>
              <w:t>need</w:t>
            </w:r>
            <w:r>
              <w:rPr>
                <w:b w:val="0"/>
                <w:spacing w:val="-1"/>
                <w:sz w:val="18"/>
              </w:rPr>
              <w:t> </w:t>
            </w:r>
            <w:r>
              <w:rPr>
                <w:b w:val="0"/>
                <w:sz w:val="18"/>
              </w:rPr>
              <w:t>to</w:t>
            </w:r>
            <w:r>
              <w:rPr>
                <w:b w:val="0"/>
                <w:spacing w:val="-2"/>
                <w:sz w:val="18"/>
              </w:rPr>
              <w:t> </w:t>
            </w:r>
            <w:r>
              <w:rPr>
                <w:b w:val="0"/>
                <w:sz w:val="18"/>
              </w:rPr>
              <w:t>use</w:t>
            </w:r>
            <w:r>
              <w:rPr>
                <w:b w:val="0"/>
                <w:spacing w:val="-1"/>
                <w:sz w:val="18"/>
              </w:rPr>
              <w:t> </w:t>
            </w:r>
            <w:r>
              <w:rPr>
                <w:b w:val="0"/>
                <w:spacing w:val="-4"/>
                <w:sz w:val="18"/>
              </w:rPr>
              <w:t>your</w:t>
            </w:r>
          </w:p>
          <w:p>
            <w:pPr>
              <w:pStyle w:val="TableParagraph"/>
              <w:spacing w:line="400" w:lineRule="atLeast" w:before="5"/>
              <w:ind w:left="467"/>
              <w:rPr>
                <w:b w:val="0"/>
                <w:sz w:val="18"/>
              </w:rPr>
            </w:pPr>
            <w:r>
              <w:rPr>
                <w:b w:val="0"/>
                <w:sz w:val="18"/>
              </w:rPr>
              <w:t>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establish, exercise or</w:t>
            </w:r>
          </w:p>
        </w:tc>
      </w:tr>
    </w:tbl>
    <w:p>
      <w:pPr>
        <w:spacing w:after="0" w:line="400" w:lineRule="atLeast"/>
        <w:rPr>
          <w:sz w:val="18"/>
        </w:rPr>
        <w:sectPr>
          <w:type w:val="continuous"/>
          <w:pgSz w:w="11910" w:h="16840"/>
          <w:pgMar w:header="0" w:footer="978" w:top="1820" w:bottom="1394"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2555"/>
        <w:gridCol w:w="3071"/>
        <w:gridCol w:w="2926"/>
      </w:tblGrid>
      <w:tr>
        <w:trPr>
          <w:trHeight w:val="404" w:hRule="atLeast"/>
        </w:trPr>
        <w:tc>
          <w:tcPr>
            <w:tcW w:w="466" w:type="dxa"/>
          </w:tcPr>
          <w:p>
            <w:pPr>
              <w:pStyle w:val="TableParagraph"/>
              <w:ind w:left="0"/>
              <w:rPr>
                <w:rFonts w:ascii="Times New Roman"/>
                <w:sz w:val="18"/>
              </w:rPr>
            </w:pPr>
          </w:p>
        </w:tc>
        <w:tc>
          <w:tcPr>
            <w:tcW w:w="2555" w:type="dxa"/>
          </w:tcPr>
          <w:p>
            <w:pPr>
              <w:pStyle w:val="TableParagraph"/>
              <w:ind w:left="0"/>
              <w:rPr>
                <w:rFonts w:ascii="Times New Roman"/>
                <w:sz w:val="18"/>
              </w:rPr>
            </w:pPr>
          </w:p>
        </w:tc>
        <w:tc>
          <w:tcPr>
            <w:tcW w:w="3071" w:type="dxa"/>
          </w:tcPr>
          <w:p>
            <w:pPr>
              <w:pStyle w:val="TableParagraph"/>
              <w:ind w:left="0"/>
              <w:rPr>
                <w:rFonts w:ascii="Times New Roman"/>
                <w:sz w:val="18"/>
              </w:rPr>
            </w:pPr>
          </w:p>
        </w:tc>
        <w:tc>
          <w:tcPr>
            <w:tcW w:w="2926" w:type="dxa"/>
          </w:tcPr>
          <w:p>
            <w:pPr>
              <w:pStyle w:val="TableParagraph"/>
              <w:spacing w:before="3"/>
              <w:ind w:left="467"/>
              <w:rPr>
                <w:b w:val="0"/>
                <w:sz w:val="18"/>
              </w:rPr>
            </w:pPr>
            <w:r>
              <w:rPr>
                <w:b w:val="0"/>
                <w:sz w:val="18"/>
              </w:rPr>
              <w:t>defend</w:t>
            </w:r>
            <w:r>
              <w:rPr>
                <w:b w:val="0"/>
                <w:spacing w:val="-4"/>
                <w:sz w:val="18"/>
              </w:rPr>
              <w:t> </w:t>
            </w:r>
            <w:r>
              <w:rPr>
                <w:b w:val="0"/>
                <w:sz w:val="18"/>
              </w:rPr>
              <w:t>legal</w:t>
            </w:r>
            <w:r>
              <w:rPr>
                <w:b w:val="0"/>
                <w:spacing w:val="-3"/>
                <w:sz w:val="18"/>
              </w:rPr>
              <w:t> </w:t>
            </w:r>
            <w:r>
              <w:rPr>
                <w:b w:val="0"/>
                <w:spacing w:val="-2"/>
                <w:sz w:val="18"/>
              </w:rPr>
              <w:t>rights.</w:t>
            </w:r>
          </w:p>
        </w:tc>
      </w:tr>
      <w:tr>
        <w:trPr>
          <w:trHeight w:val="2430" w:hRule="atLeast"/>
        </w:trPr>
        <w:tc>
          <w:tcPr>
            <w:tcW w:w="466" w:type="dxa"/>
          </w:tcPr>
          <w:p>
            <w:pPr>
              <w:pStyle w:val="TableParagraph"/>
              <w:ind w:left="0"/>
              <w:rPr>
                <w:rFonts w:ascii="Times New Roman"/>
                <w:sz w:val="18"/>
              </w:rPr>
            </w:pPr>
          </w:p>
        </w:tc>
        <w:tc>
          <w:tcPr>
            <w:tcW w:w="2555" w:type="dxa"/>
          </w:tcPr>
          <w:p>
            <w:pPr>
              <w:pStyle w:val="TableParagraph"/>
              <w:spacing w:line="307" w:lineRule="auto" w:before="4"/>
              <w:ind w:right="102"/>
              <w:rPr>
                <w:b w:val="0"/>
                <w:sz w:val="18"/>
              </w:rPr>
            </w:pPr>
            <w:r>
              <w:rPr>
                <w:b w:val="0"/>
                <w:sz w:val="18"/>
              </w:rPr>
              <w:t>To provide marketing information</w:t>
            </w:r>
            <w:r>
              <w:rPr>
                <w:b w:val="0"/>
                <w:spacing w:val="-13"/>
                <w:sz w:val="18"/>
              </w:rPr>
              <w:t> </w:t>
            </w:r>
            <w:r>
              <w:rPr>
                <w:b w:val="0"/>
                <w:sz w:val="18"/>
              </w:rPr>
              <w:t>where</w:t>
            </w:r>
            <w:r>
              <w:rPr>
                <w:b w:val="0"/>
                <w:spacing w:val="-12"/>
                <w:sz w:val="18"/>
              </w:rPr>
              <w:t> </w:t>
            </w:r>
            <w:r>
              <w:rPr>
                <w:b w:val="0"/>
                <w:sz w:val="18"/>
              </w:rPr>
              <w:t>you have provided your </w:t>
            </w:r>
            <w:r>
              <w:rPr>
                <w:b w:val="0"/>
                <w:spacing w:val="-2"/>
                <w:sz w:val="18"/>
              </w:rPr>
              <w:t>consent.</w:t>
            </w:r>
          </w:p>
        </w:tc>
        <w:tc>
          <w:tcPr>
            <w:tcW w:w="3071" w:type="dxa"/>
          </w:tcPr>
          <w:p>
            <w:pPr>
              <w:pStyle w:val="TableParagraph"/>
              <w:numPr>
                <w:ilvl w:val="0"/>
                <w:numId w:val="77"/>
              </w:numPr>
              <w:tabs>
                <w:tab w:pos="467" w:val="left" w:leader="none"/>
                <w:tab w:pos="468" w:val="left" w:leader="none"/>
              </w:tabs>
              <w:spacing w:line="307" w:lineRule="auto" w:before="4" w:after="0"/>
              <w:ind w:left="467" w:right="532" w:hanging="360"/>
              <w:jc w:val="left"/>
              <w:rPr>
                <w:b w:val="0"/>
                <w:sz w:val="18"/>
              </w:rPr>
            </w:pPr>
            <w:r>
              <w:rPr>
                <w:b w:val="0"/>
                <w:sz w:val="18"/>
              </w:rPr>
              <w:t>You</w:t>
            </w:r>
            <w:r>
              <w:rPr>
                <w:b w:val="0"/>
                <w:spacing w:val="-10"/>
                <w:sz w:val="18"/>
              </w:rPr>
              <w:t> </w:t>
            </w:r>
            <w:r>
              <w:rPr>
                <w:b w:val="0"/>
                <w:sz w:val="18"/>
              </w:rPr>
              <w:t>have</w:t>
            </w:r>
            <w:r>
              <w:rPr>
                <w:b w:val="0"/>
                <w:spacing w:val="-10"/>
                <w:sz w:val="18"/>
              </w:rPr>
              <w:t> </w:t>
            </w:r>
            <w:r>
              <w:rPr>
                <w:b w:val="0"/>
                <w:sz w:val="18"/>
              </w:rPr>
              <w:t>given</w:t>
            </w:r>
            <w:r>
              <w:rPr>
                <w:b w:val="0"/>
                <w:spacing w:val="-10"/>
                <w:sz w:val="18"/>
              </w:rPr>
              <w:t> </w:t>
            </w:r>
            <w:r>
              <w:rPr>
                <w:b w:val="0"/>
                <w:sz w:val="18"/>
              </w:rPr>
              <w:t>us</w:t>
            </w:r>
            <w:r>
              <w:rPr>
                <w:b w:val="0"/>
                <w:spacing w:val="-9"/>
                <w:sz w:val="18"/>
              </w:rPr>
              <w:t> </w:t>
            </w:r>
            <w:r>
              <w:rPr>
                <w:b w:val="0"/>
                <w:sz w:val="18"/>
              </w:rPr>
              <w:t>your explicit consent.</w:t>
            </w:r>
          </w:p>
        </w:tc>
        <w:tc>
          <w:tcPr>
            <w:tcW w:w="2926" w:type="dxa"/>
          </w:tcPr>
          <w:p>
            <w:pPr>
              <w:pStyle w:val="TableParagraph"/>
              <w:numPr>
                <w:ilvl w:val="0"/>
                <w:numId w:val="78"/>
              </w:numPr>
              <w:tabs>
                <w:tab w:pos="466" w:val="left" w:leader="none"/>
                <w:tab w:pos="467" w:val="left" w:leader="none"/>
              </w:tabs>
              <w:spacing w:line="240" w:lineRule="auto" w:before="4" w:after="0"/>
              <w:ind w:left="467" w:right="0" w:hanging="360"/>
              <w:jc w:val="left"/>
              <w:rPr>
                <w:b w:val="0"/>
                <w:sz w:val="18"/>
              </w:rPr>
            </w:pPr>
            <w:r>
              <w:rPr>
                <w:b w:val="0"/>
                <w:sz w:val="18"/>
              </w:rPr>
              <w:t>Not</w:t>
            </w:r>
            <w:r>
              <w:rPr>
                <w:b w:val="0"/>
                <w:spacing w:val="-4"/>
                <w:sz w:val="18"/>
              </w:rPr>
              <w:t> </w:t>
            </w:r>
            <w:r>
              <w:rPr>
                <w:b w:val="0"/>
                <w:spacing w:val="-2"/>
                <w:sz w:val="18"/>
              </w:rPr>
              <w:t>applicable</w:t>
            </w:r>
          </w:p>
        </w:tc>
      </w:tr>
      <w:tr>
        <w:trPr>
          <w:trHeight w:val="2429" w:hRule="atLeast"/>
        </w:trPr>
        <w:tc>
          <w:tcPr>
            <w:tcW w:w="466" w:type="dxa"/>
          </w:tcPr>
          <w:p>
            <w:pPr>
              <w:pStyle w:val="TableParagraph"/>
              <w:ind w:left="0"/>
              <w:rPr>
                <w:rFonts w:ascii="Times New Roman"/>
                <w:sz w:val="18"/>
              </w:rPr>
            </w:pPr>
          </w:p>
        </w:tc>
        <w:tc>
          <w:tcPr>
            <w:tcW w:w="2555" w:type="dxa"/>
          </w:tcPr>
          <w:p>
            <w:pPr>
              <w:pStyle w:val="TableParagraph"/>
              <w:spacing w:line="307" w:lineRule="auto" w:before="3"/>
              <w:ind w:right="102"/>
              <w:rPr>
                <w:b w:val="0"/>
                <w:sz w:val="18"/>
              </w:rPr>
            </w:pPr>
            <w:r>
              <w:rPr>
                <w:b w:val="0"/>
                <w:sz w:val="18"/>
              </w:rPr>
              <w:t>To provide marketing information by post, by telephone and in other circumstances</w:t>
            </w:r>
            <w:r>
              <w:rPr>
                <w:b w:val="0"/>
                <w:spacing w:val="-13"/>
                <w:sz w:val="18"/>
              </w:rPr>
              <w:t> </w:t>
            </w:r>
            <w:r>
              <w:rPr>
                <w:b w:val="0"/>
                <w:sz w:val="18"/>
              </w:rPr>
              <w:t>where</w:t>
            </w:r>
            <w:r>
              <w:rPr>
                <w:b w:val="0"/>
                <w:spacing w:val="-12"/>
                <w:sz w:val="18"/>
              </w:rPr>
              <w:t> </w:t>
            </w:r>
            <w:r>
              <w:rPr>
                <w:b w:val="0"/>
                <w:sz w:val="18"/>
              </w:rPr>
              <w:t>we don't require your</w:t>
            </w:r>
          </w:p>
          <w:p>
            <w:pPr>
              <w:pStyle w:val="TableParagraph"/>
              <w:spacing w:line="313" w:lineRule="exact"/>
              <w:rPr>
                <w:b w:val="0"/>
                <w:sz w:val="18"/>
              </w:rPr>
            </w:pPr>
            <w:r>
              <w:rPr>
                <w:b w:val="0"/>
                <w:spacing w:val="-2"/>
                <w:sz w:val="18"/>
              </w:rPr>
              <w:t>consent.</w:t>
            </w:r>
          </w:p>
        </w:tc>
        <w:tc>
          <w:tcPr>
            <w:tcW w:w="3071" w:type="dxa"/>
          </w:tcPr>
          <w:p>
            <w:pPr>
              <w:pStyle w:val="TableParagraph"/>
              <w:numPr>
                <w:ilvl w:val="0"/>
                <w:numId w:val="79"/>
              </w:numPr>
              <w:tabs>
                <w:tab w:pos="467" w:val="left" w:leader="none"/>
                <w:tab w:pos="468" w:val="left" w:leader="none"/>
              </w:tabs>
              <w:spacing w:line="307" w:lineRule="auto" w:before="3" w:after="0"/>
              <w:ind w:left="467" w:right="257" w:hanging="360"/>
              <w:jc w:val="left"/>
              <w:rPr>
                <w:b w:val="0"/>
                <w:sz w:val="18"/>
              </w:rPr>
            </w:pPr>
            <w:r>
              <w:rPr>
                <w:b w:val="0"/>
                <w:sz w:val="18"/>
              </w:rPr>
              <w:t>We have a valid business reason (to send you selected</w:t>
            </w:r>
            <w:r>
              <w:rPr>
                <w:b w:val="0"/>
                <w:spacing w:val="-13"/>
                <w:sz w:val="18"/>
              </w:rPr>
              <w:t> </w:t>
            </w:r>
            <w:r>
              <w:rPr>
                <w:b w:val="0"/>
                <w:sz w:val="18"/>
              </w:rPr>
              <w:t>communications about</w:t>
            </w:r>
            <w:r>
              <w:rPr>
                <w:b w:val="0"/>
                <w:spacing w:val="-7"/>
                <w:sz w:val="18"/>
              </w:rPr>
              <w:t> </w:t>
            </w:r>
            <w:r>
              <w:rPr>
                <w:b w:val="0"/>
                <w:sz w:val="18"/>
              </w:rPr>
              <w:t>other</w:t>
            </w:r>
            <w:r>
              <w:rPr>
                <w:b w:val="0"/>
                <w:spacing w:val="-7"/>
                <w:sz w:val="18"/>
              </w:rPr>
              <w:t> </w:t>
            </w:r>
            <w:r>
              <w:rPr>
                <w:b w:val="0"/>
                <w:sz w:val="18"/>
              </w:rPr>
              <w:t>products</w:t>
            </w:r>
            <w:r>
              <w:rPr>
                <w:b w:val="0"/>
                <w:spacing w:val="-7"/>
                <w:sz w:val="18"/>
              </w:rPr>
              <w:t> </w:t>
            </w:r>
            <w:r>
              <w:rPr>
                <w:b w:val="0"/>
                <w:sz w:val="18"/>
              </w:rPr>
              <w:t>and services we offer)</w:t>
            </w:r>
          </w:p>
        </w:tc>
        <w:tc>
          <w:tcPr>
            <w:tcW w:w="2926" w:type="dxa"/>
          </w:tcPr>
          <w:p>
            <w:pPr>
              <w:pStyle w:val="TableParagraph"/>
              <w:numPr>
                <w:ilvl w:val="0"/>
                <w:numId w:val="80"/>
              </w:numPr>
              <w:tabs>
                <w:tab w:pos="466" w:val="left" w:leader="none"/>
                <w:tab w:pos="467" w:val="left" w:leader="none"/>
              </w:tabs>
              <w:spacing w:line="240" w:lineRule="auto" w:before="3" w:after="0"/>
              <w:ind w:left="467" w:right="0" w:hanging="360"/>
              <w:jc w:val="left"/>
              <w:rPr>
                <w:b w:val="0"/>
                <w:sz w:val="18"/>
              </w:rPr>
            </w:pPr>
            <w:r>
              <w:rPr>
                <w:b w:val="0"/>
                <w:sz w:val="18"/>
              </w:rPr>
              <w:t>Not</w:t>
            </w:r>
            <w:r>
              <w:rPr>
                <w:b w:val="0"/>
                <w:spacing w:val="-4"/>
                <w:sz w:val="18"/>
              </w:rPr>
              <w:t> </w:t>
            </w:r>
            <w:r>
              <w:rPr>
                <w:b w:val="0"/>
                <w:spacing w:val="-2"/>
                <w:sz w:val="18"/>
              </w:rPr>
              <w:t>applicable</w:t>
            </w:r>
          </w:p>
        </w:tc>
      </w:tr>
    </w:tbl>
    <w:p>
      <w:pPr>
        <w:pStyle w:val="BodyText"/>
        <w:rPr>
          <w:rFonts w:ascii="Times New Roman"/>
          <w:b/>
        </w:rPr>
      </w:pPr>
    </w:p>
    <w:p>
      <w:pPr>
        <w:pStyle w:val="BodyText"/>
        <w:spacing w:before="1" w:after="1"/>
        <w:rPr>
          <w:rFonts w:ascii="Times New Roman"/>
          <w:b/>
          <w:sz w:val="2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675" w:hRule="atLeast"/>
        </w:trPr>
        <w:tc>
          <w:tcPr>
            <w:tcW w:w="526" w:type="dxa"/>
          </w:tcPr>
          <w:p>
            <w:pPr>
              <w:pStyle w:val="TableParagraph"/>
              <w:spacing w:before="4"/>
              <w:rPr>
                <w:b w:val="0"/>
                <w:sz w:val="18"/>
              </w:rPr>
            </w:pPr>
            <w:r>
              <w:rPr>
                <w:b w:val="0"/>
                <w:sz w:val="18"/>
              </w:rPr>
              <w:t>2</w:t>
            </w:r>
          </w:p>
        </w:tc>
        <w:tc>
          <w:tcPr>
            <w:tcW w:w="8492" w:type="dxa"/>
          </w:tcPr>
          <w:p>
            <w:pPr>
              <w:pStyle w:val="TableParagraph"/>
              <w:spacing w:before="4"/>
              <w:rPr>
                <w:rFonts w:ascii="Times New Roman" w:hAnsi="Times New Roman"/>
                <w:b/>
                <w:sz w:val="18"/>
              </w:rPr>
            </w:pPr>
            <w:r>
              <w:rPr>
                <w:b w:val="0"/>
                <w:sz w:val="18"/>
              </w:rPr>
              <w:t>Who</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share</w:t>
            </w:r>
            <w:r>
              <w:rPr>
                <w:b w:val="0"/>
                <w:spacing w:val="-1"/>
                <w:sz w:val="18"/>
              </w:rPr>
              <w:t> </w:t>
            </w:r>
            <w:r>
              <w:rPr>
                <w:b w:val="0"/>
                <w:sz w:val="18"/>
              </w:rPr>
              <w:t>your</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with?</w:t>
            </w:r>
            <w:r>
              <w:rPr>
                <w:b w:val="0"/>
                <w:spacing w:val="-1"/>
                <w:sz w:val="18"/>
              </w:rPr>
              <w:t> </w:t>
            </w:r>
            <w:r>
              <w:rPr>
                <w:rFonts w:ascii="Times New Roman" w:hAnsi="Times New Roman"/>
                <w:b/>
                <w:spacing w:val="-10"/>
                <w:sz w:val="18"/>
              </w:rPr>
              <w:t>►</w:t>
            </w:r>
          </w:p>
        </w:tc>
      </w:tr>
      <w:tr>
        <w:trPr>
          <w:trHeight w:val="6885" w:hRule="atLeast"/>
        </w:trPr>
        <w:tc>
          <w:tcPr>
            <w:tcW w:w="526" w:type="dxa"/>
          </w:tcPr>
          <w:p>
            <w:pPr>
              <w:pStyle w:val="TableParagraph"/>
              <w:spacing w:before="4"/>
              <w:rPr>
                <w:b w:val="0"/>
                <w:sz w:val="18"/>
              </w:rPr>
            </w:pPr>
            <w:r>
              <w:rPr>
                <w:b w:val="0"/>
                <w:sz w:val="18"/>
              </w:rPr>
              <w:t>3</w:t>
            </w:r>
          </w:p>
        </w:tc>
        <w:tc>
          <w:tcPr>
            <w:tcW w:w="8492" w:type="dxa"/>
          </w:tcPr>
          <w:p>
            <w:pPr>
              <w:pStyle w:val="TableParagraph"/>
              <w:spacing w:line="307" w:lineRule="auto" w:before="4"/>
              <w:ind w:right="152"/>
              <w:rPr>
                <w:b w:val="0"/>
                <w:sz w:val="18"/>
              </w:rPr>
            </w:pPr>
            <w:r>
              <w:rPr>
                <w:b w:val="0"/>
                <w:sz w:val="18"/>
              </w:rPr>
              <w:t>We</w:t>
            </w:r>
            <w:r>
              <w:rPr>
                <w:b w:val="0"/>
                <w:spacing w:val="-3"/>
                <w:sz w:val="18"/>
              </w:rPr>
              <w:t> </w:t>
            </w:r>
            <w:r>
              <w:rPr>
                <w:b w:val="0"/>
                <w:sz w:val="18"/>
              </w:rPr>
              <w:t>will</w:t>
            </w:r>
            <w:r>
              <w:rPr>
                <w:b w:val="0"/>
                <w:spacing w:val="-3"/>
                <w:sz w:val="18"/>
              </w:rPr>
              <w:t> </w:t>
            </w:r>
            <w:r>
              <w:rPr>
                <w:b w:val="0"/>
                <w:sz w:val="18"/>
              </w:rPr>
              <w:t>not</w:t>
            </w:r>
            <w:r>
              <w:rPr>
                <w:b w:val="0"/>
                <w:spacing w:val="-3"/>
                <w:sz w:val="18"/>
              </w:rPr>
              <w:t> </w:t>
            </w:r>
            <w:r>
              <w:rPr>
                <w:b w:val="0"/>
                <w:sz w:val="18"/>
              </w:rPr>
              <w:t>sell</w:t>
            </w:r>
            <w:r>
              <w:rPr>
                <w:b w:val="0"/>
                <w:spacing w:val="-3"/>
                <w:sz w:val="18"/>
              </w:rPr>
              <w:t> </w:t>
            </w:r>
            <w:r>
              <w:rPr>
                <w:b w:val="0"/>
                <w:sz w:val="18"/>
              </w:rPr>
              <w:t>or</w:t>
            </w:r>
            <w:r>
              <w:rPr>
                <w:b w:val="0"/>
                <w:spacing w:val="-2"/>
                <w:sz w:val="18"/>
              </w:rPr>
              <w:t> </w:t>
            </w:r>
            <w:r>
              <w:rPr>
                <w:b w:val="0"/>
                <w:sz w:val="18"/>
              </w:rPr>
              <w:t>transfer</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3"/>
                <w:sz w:val="18"/>
              </w:rPr>
              <w:t> </w:t>
            </w:r>
            <w:r>
              <w:rPr>
                <w:b w:val="0"/>
                <w:sz w:val="18"/>
              </w:rPr>
              <w:t>to</w:t>
            </w:r>
            <w:r>
              <w:rPr>
                <w:b w:val="0"/>
                <w:spacing w:val="-2"/>
                <w:sz w:val="18"/>
              </w:rPr>
              <w:t> </w:t>
            </w:r>
            <w:r>
              <w:rPr>
                <w:b w:val="0"/>
                <w:sz w:val="18"/>
              </w:rPr>
              <w:t>anyone</w:t>
            </w:r>
            <w:r>
              <w:rPr>
                <w:b w:val="0"/>
                <w:spacing w:val="-3"/>
                <w:sz w:val="18"/>
              </w:rPr>
              <w:t> </w:t>
            </w:r>
            <w:r>
              <w:rPr>
                <w:b w:val="0"/>
                <w:sz w:val="18"/>
              </w:rPr>
              <w:t>unless</w:t>
            </w:r>
            <w:r>
              <w:rPr>
                <w:b w:val="0"/>
                <w:spacing w:val="-2"/>
                <w:sz w:val="18"/>
              </w:rPr>
              <w:t> </w:t>
            </w:r>
            <w:r>
              <w:rPr>
                <w:b w:val="0"/>
                <w:sz w:val="18"/>
              </w:rPr>
              <w:t>we</w:t>
            </w:r>
            <w:r>
              <w:rPr>
                <w:b w:val="0"/>
                <w:spacing w:val="-3"/>
                <w:sz w:val="18"/>
              </w:rPr>
              <w:t> </w:t>
            </w:r>
            <w:r>
              <w:rPr>
                <w:b w:val="0"/>
                <w:sz w:val="18"/>
              </w:rPr>
              <w:t>have</w:t>
            </w:r>
            <w:r>
              <w:rPr>
                <w:b w:val="0"/>
                <w:spacing w:val="-3"/>
                <w:sz w:val="18"/>
              </w:rPr>
              <w:t> </w:t>
            </w:r>
            <w:r>
              <w:rPr>
                <w:b w:val="0"/>
                <w:sz w:val="18"/>
              </w:rPr>
              <w:t>a</w:t>
            </w:r>
            <w:r>
              <w:rPr>
                <w:b w:val="0"/>
                <w:spacing w:val="-2"/>
                <w:sz w:val="18"/>
              </w:rPr>
              <w:t> </w:t>
            </w:r>
            <w:r>
              <w:rPr>
                <w:b w:val="0"/>
                <w:sz w:val="18"/>
              </w:rPr>
              <w:t>valid purpose as set out above and we will only disclose it to the following parties:</w:t>
            </w:r>
          </w:p>
          <w:p>
            <w:pPr>
              <w:pStyle w:val="TableParagraph"/>
              <w:ind w:left="0"/>
              <w:rPr>
                <w:rFonts w:ascii="Times New Roman"/>
                <w:b/>
                <w:sz w:val="35"/>
              </w:rPr>
            </w:pPr>
          </w:p>
          <w:p>
            <w:pPr>
              <w:pStyle w:val="TableParagraph"/>
              <w:numPr>
                <w:ilvl w:val="0"/>
                <w:numId w:val="81"/>
              </w:numPr>
              <w:tabs>
                <w:tab w:pos="468" w:val="left" w:leader="none"/>
              </w:tabs>
              <w:spacing w:line="307" w:lineRule="auto" w:before="0" w:after="0"/>
              <w:ind w:left="467" w:right="98" w:hanging="360"/>
              <w:jc w:val="both"/>
              <w:rPr>
                <w:b w:val="0"/>
                <w:sz w:val="18"/>
              </w:rPr>
            </w:pPr>
            <w:r>
              <w:rPr>
                <w:b w:val="0"/>
                <w:sz w:val="18"/>
              </w:rPr>
              <w:t>Other</w:t>
            </w:r>
            <w:r>
              <w:rPr>
                <w:b w:val="0"/>
                <w:spacing w:val="-3"/>
                <w:sz w:val="18"/>
              </w:rPr>
              <w:t> </w:t>
            </w:r>
            <w:r>
              <w:rPr>
                <w:b w:val="0"/>
                <w:sz w:val="18"/>
              </w:rPr>
              <w:t>Partners</w:t>
            </w:r>
            <w:r>
              <w:rPr>
                <w:b w:val="0"/>
                <w:spacing w:val="-2"/>
                <w:sz w:val="18"/>
              </w:rPr>
              <w:t> </w:t>
            </w:r>
            <w:r>
              <w:rPr>
                <w:b w:val="0"/>
                <w:sz w:val="18"/>
              </w:rPr>
              <w:t>within</w:t>
            </w:r>
            <w:r>
              <w:rPr>
                <w:b w:val="0"/>
                <w:spacing w:val="-1"/>
                <w:sz w:val="18"/>
              </w:rPr>
              <w:t> </w:t>
            </w:r>
            <w:r>
              <w:rPr>
                <w:b w:val="0"/>
                <w:sz w:val="18"/>
              </w:rPr>
              <w:t>the</w:t>
            </w:r>
            <w:r>
              <w:rPr>
                <w:b w:val="0"/>
                <w:spacing w:val="-3"/>
                <w:sz w:val="18"/>
              </w:rPr>
              <w:t> </w:t>
            </w:r>
            <w:r>
              <w:rPr>
                <w:b w:val="0"/>
                <w:sz w:val="18"/>
              </w:rPr>
              <w:t>Partnership</w:t>
            </w:r>
            <w:r>
              <w:rPr>
                <w:b w:val="0"/>
                <w:spacing w:val="-2"/>
                <w:sz w:val="18"/>
              </w:rPr>
              <w:t> </w:t>
            </w:r>
            <w:r>
              <w:rPr>
                <w:b w:val="0"/>
                <w:sz w:val="18"/>
              </w:rPr>
              <w:t>to</w:t>
            </w:r>
            <w:r>
              <w:rPr>
                <w:b w:val="0"/>
                <w:spacing w:val="-2"/>
                <w:sz w:val="18"/>
              </w:rPr>
              <w:t> </w:t>
            </w:r>
            <w:r>
              <w:rPr>
                <w:b w:val="0"/>
                <w:sz w:val="18"/>
              </w:rPr>
              <w:t>provide</w:t>
            </w:r>
            <w:r>
              <w:rPr>
                <w:b w:val="0"/>
                <w:spacing w:val="-3"/>
                <w:sz w:val="18"/>
              </w:rPr>
              <w:t> </w:t>
            </w:r>
            <w:r>
              <w:rPr>
                <w:b w:val="0"/>
                <w:sz w:val="18"/>
              </w:rPr>
              <w:t>specialist</w:t>
            </w:r>
            <w:r>
              <w:rPr>
                <w:b w:val="0"/>
                <w:spacing w:val="-3"/>
                <w:sz w:val="18"/>
              </w:rPr>
              <w:t> </w:t>
            </w:r>
            <w:r>
              <w:rPr>
                <w:b w:val="0"/>
                <w:sz w:val="18"/>
              </w:rPr>
              <w:t>services</w:t>
            </w:r>
            <w:r>
              <w:rPr>
                <w:b w:val="0"/>
                <w:spacing w:val="-1"/>
                <w:sz w:val="18"/>
              </w:rPr>
              <w:t> </w:t>
            </w:r>
            <w:r>
              <w:rPr>
                <w:b w:val="0"/>
                <w:sz w:val="18"/>
              </w:rPr>
              <w:t>where</w:t>
            </w:r>
            <w:r>
              <w:rPr>
                <w:b w:val="0"/>
                <w:spacing w:val="-2"/>
                <w:sz w:val="18"/>
              </w:rPr>
              <w:t> </w:t>
            </w:r>
            <w:r>
              <w:rPr>
                <w:b w:val="0"/>
                <w:sz w:val="18"/>
              </w:rPr>
              <w:t>we</w:t>
            </w:r>
            <w:r>
              <w:rPr>
                <w:b w:val="0"/>
                <w:spacing w:val="-2"/>
                <w:sz w:val="18"/>
              </w:rPr>
              <w:t> </w:t>
            </w:r>
            <w:r>
              <w:rPr>
                <w:b w:val="0"/>
                <w:sz w:val="18"/>
              </w:rPr>
              <w:t>do</w:t>
            </w:r>
            <w:r>
              <w:rPr>
                <w:b w:val="0"/>
                <w:spacing w:val="-2"/>
                <w:sz w:val="18"/>
              </w:rPr>
              <w:t> </w:t>
            </w:r>
            <w:r>
              <w:rPr>
                <w:b w:val="0"/>
                <w:sz w:val="18"/>
              </w:rPr>
              <w:t>not</w:t>
            </w:r>
            <w:r>
              <w:rPr>
                <w:b w:val="0"/>
                <w:spacing w:val="-3"/>
                <w:sz w:val="18"/>
              </w:rPr>
              <w:t> </w:t>
            </w:r>
            <w:r>
              <w:rPr>
                <w:b w:val="0"/>
                <w:sz w:val="18"/>
              </w:rPr>
              <w:t>have the</w:t>
            </w:r>
            <w:r>
              <w:rPr>
                <w:b w:val="0"/>
                <w:spacing w:val="-11"/>
                <w:sz w:val="18"/>
              </w:rPr>
              <w:t> </w:t>
            </w:r>
            <w:r>
              <w:rPr>
                <w:b w:val="0"/>
                <w:sz w:val="18"/>
              </w:rPr>
              <w:t>authorisation</w:t>
            </w:r>
            <w:r>
              <w:rPr>
                <w:b w:val="0"/>
                <w:spacing w:val="-10"/>
                <w:sz w:val="18"/>
              </w:rPr>
              <w:t> </w:t>
            </w:r>
            <w:r>
              <w:rPr>
                <w:b w:val="0"/>
                <w:sz w:val="18"/>
              </w:rPr>
              <w:t>to</w:t>
            </w:r>
            <w:r>
              <w:rPr>
                <w:b w:val="0"/>
                <w:spacing w:val="-11"/>
                <w:sz w:val="18"/>
              </w:rPr>
              <w:t> </w:t>
            </w:r>
            <w:r>
              <w:rPr>
                <w:b w:val="0"/>
                <w:sz w:val="18"/>
              </w:rPr>
              <w:t>carry</w:t>
            </w:r>
            <w:r>
              <w:rPr>
                <w:b w:val="0"/>
                <w:spacing w:val="-9"/>
                <w:sz w:val="18"/>
              </w:rPr>
              <w:t> </w:t>
            </w:r>
            <w:r>
              <w:rPr>
                <w:b w:val="0"/>
                <w:sz w:val="18"/>
              </w:rPr>
              <w:t>out</w:t>
            </w:r>
            <w:r>
              <w:rPr>
                <w:b w:val="0"/>
                <w:spacing w:val="-11"/>
                <w:sz w:val="18"/>
              </w:rPr>
              <w:t> </w:t>
            </w:r>
            <w:r>
              <w:rPr>
                <w:b w:val="0"/>
                <w:sz w:val="18"/>
              </w:rPr>
              <w:t>certain</w:t>
            </w:r>
            <w:r>
              <w:rPr>
                <w:b w:val="0"/>
                <w:spacing w:val="-10"/>
                <w:sz w:val="18"/>
              </w:rPr>
              <w:t> </w:t>
            </w:r>
            <w:r>
              <w:rPr>
                <w:b w:val="0"/>
                <w:sz w:val="18"/>
              </w:rPr>
              <w:t>activities</w:t>
            </w:r>
            <w:r>
              <w:rPr>
                <w:b w:val="0"/>
                <w:spacing w:val="-10"/>
                <w:sz w:val="18"/>
              </w:rPr>
              <w:t> </w:t>
            </w:r>
            <w:r>
              <w:rPr>
                <w:b w:val="0"/>
                <w:sz w:val="18"/>
              </w:rPr>
              <w:t>such</w:t>
            </w:r>
            <w:r>
              <w:rPr>
                <w:b w:val="0"/>
                <w:spacing w:val="-11"/>
                <w:sz w:val="18"/>
              </w:rPr>
              <w:t> </w:t>
            </w:r>
            <w:r>
              <w:rPr>
                <w:b w:val="0"/>
                <w:sz w:val="18"/>
              </w:rPr>
              <w:t>as</w:t>
            </w:r>
            <w:r>
              <w:rPr>
                <w:b w:val="0"/>
                <w:spacing w:val="-9"/>
                <w:sz w:val="18"/>
              </w:rPr>
              <w:t> </w:t>
            </w:r>
            <w:r>
              <w:rPr>
                <w:b w:val="0"/>
                <w:sz w:val="18"/>
              </w:rPr>
              <w:t>high</w:t>
            </w:r>
            <w:r>
              <w:rPr>
                <w:b w:val="0"/>
                <w:spacing w:val="-11"/>
                <w:sz w:val="18"/>
              </w:rPr>
              <w:t> </w:t>
            </w:r>
            <w:r>
              <w:rPr>
                <w:b w:val="0"/>
                <w:sz w:val="18"/>
              </w:rPr>
              <w:t>risk</w:t>
            </w:r>
            <w:r>
              <w:rPr>
                <w:b w:val="0"/>
                <w:spacing w:val="-10"/>
                <w:sz w:val="18"/>
              </w:rPr>
              <w:t> </w:t>
            </w:r>
            <w:r>
              <w:rPr>
                <w:b w:val="0"/>
                <w:sz w:val="18"/>
              </w:rPr>
              <w:t>investments</w:t>
            </w:r>
            <w:r>
              <w:rPr>
                <w:b w:val="0"/>
                <w:spacing w:val="-10"/>
                <w:sz w:val="18"/>
              </w:rPr>
              <w:t> </w:t>
            </w:r>
            <w:r>
              <w:rPr>
                <w:b w:val="0"/>
                <w:sz w:val="18"/>
              </w:rPr>
              <w:t>and</w:t>
            </w:r>
            <w:r>
              <w:rPr>
                <w:b w:val="0"/>
                <w:spacing w:val="-11"/>
                <w:sz w:val="18"/>
              </w:rPr>
              <w:t> </w:t>
            </w:r>
            <w:r>
              <w:rPr>
                <w:b w:val="0"/>
                <w:sz w:val="18"/>
              </w:rPr>
              <w:t>you</w:t>
            </w:r>
            <w:r>
              <w:rPr>
                <w:b w:val="0"/>
                <w:spacing w:val="-11"/>
                <w:sz w:val="18"/>
              </w:rPr>
              <w:t> </w:t>
            </w:r>
            <w:r>
              <w:rPr>
                <w:b w:val="0"/>
                <w:sz w:val="18"/>
              </w:rPr>
              <w:t>shall deal directly with that Partner for that specific advice.</w:t>
            </w:r>
          </w:p>
          <w:p>
            <w:pPr>
              <w:pStyle w:val="TableParagraph"/>
              <w:numPr>
                <w:ilvl w:val="0"/>
                <w:numId w:val="81"/>
              </w:numPr>
              <w:tabs>
                <w:tab w:pos="468" w:val="left" w:leader="none"/>
              </w:tabs>
              <w:spacing w:line="307" w:lineRule="auto" w:before="0" w:after="0"/>
              <w:ind w:left="467" w:right="97" w:hanging="360"/>
              <w:jc w:val="both"/>
              <w:rPr>
                <w:b w:val="0"/>
                <w:sz w:val="18"/>
              </w:rPr>
            </w:pPr>
            <w:r>
              <w:rPr>
                <w:b w:val="0"/>
                <w:sz w:val="18"/>
              </w:rPr>
              <w:t>Third parties who provide a service in relation to the management of our client's investments or facilitate the arrangement of products we recommend such as product providers, portfolio and fund managers, insurers where our client is buying income protection products. Where we have shared your personal information with these third parties,</w:t>
            </w:r>
            <w:r>
              <w:rPr>
                <w:b w:val="0"/>
                <w:spacing w:val="-4"/>
                <w:sz w:val="18"/>
              </w:rPr>
              <w:t> </w:t>
            </w:r>
            <w:r>
              <w:rPr>
                <w:b w:val="0"/>
                <w:sz w:val="18"/>
              </w:rPr>
              <w:t>they</w:t>
            </w:r>
            <w:r>
              <w:rPr>
                <w:b w:val="0"/>
                <w:spacing w:val="-1"/>
                <w:sz w:val="18"/>
              </w:rPr>
              <w:t> </w:t>
            </w:r>
            <w:r>
              <w:rPr>
                <w:b w:val="0"/>
                <w:sz w:val="18"/>
              </w:rPr>
              <w:t>will</w:t>
            </w:r>
            <w:r>
              <w:rPr>
                <w:b w:val="0"/>
                <w:spacing w:val="-3"/>
                <w:sz w:val="18"/>
              </w:rPr>
              <w:t> </w:t>
            </w:r>
            <w:r>
              <w:rPr>
                <w:b w:val="0"/>
                <w:sz w:val="18"/>
              </w:rPr>
              <w:t>also</w:t>
            </w:r>
            <w:r>
              <w:rPr>
                <w:b w:val="0"/>
                <w:spacing w:val="-3"/>
                <w:sz w:val="18"/>
              </w:rPr>
              <w:t> </w:t>
            </w:r>
            <w:r>
              <w:rPr>
                <w:b w:val="0"/>
                <w:sz w:val="18"/>
              </w:rPr>
              <w:t>be</w:t>
            </w:r>
            <w:r>
              <w:rPr>
                <w:b w:val="0"/>
                <w:spacing w:val="-3"/>
                <w:sz w:val="18"/>
              </w:rPr>
              <w:t> </w:t>
            </w:r>
            <w:r>
              <w:rPr>
                <w:b w:val="0"/>
                <w:sz w:val="18"/>
              </w:rPr>
              <w:t>a</w:t>
            </w:r>
            <w:r>
              <w:rPr>
                <w:b w:val="0"/>
                <w:spacing w:val="-2"/>
                <w:sz w:val="18"/>
              </w:rPr>
              <w:t> </w:t>
            </w:r>
            <w:r>
              <w:rPr>
                <w:b w:val="0"/>
                <w:sz w:val="18"/>
              </w:rPr>
              <w:t>data</w:t>
            </w:r>
            <w:r>
              <w:rPr>
                <w:b w:val="0"/>
                <w:spacing w:val="-3"/>
                <w:sz w:val="18"/>
              </w:rPr>
              <w:t> </w:t>
            </w:r>
            <w:r>
              <w:rPr>
                <w:b w:val="0"/>
                <w:sz w:val="18"/>
              </w:rPr>
              <w:t>controller</w:t>
            </w:r>
            <w:r>
              <w:rPr>
                <w:b w:val="0"/>
                <w:spacing w:val="-4"/>
                <w:sz w:val="18"/>
              </w:rPr>
              <w:t> </w:t>
            </w:r>
            <w:r>
              <w:rPr>
                <w:b w:val="0"/>
                <w:sz w:val="18"/>
              </w:rPr>
              <w:t>and</w:t>
            </w:r>
            <w:r>
              <w:rPr>
                <w:b w:val="0"/>
                <w:spacing w:val="-4"/>
                <w:sz w:val="18"/>
              </w:rPr>
              <w:t> </w:t>
            </w:r>
            <w:r>
              <w:rPr>
                <w:b w:val="0"/>
                <w:sz w:val="18"/>
              </w:rPr>
              <w:t>responsible</w:t>
            </w:r>
            <w:r>
              <w:rPr>
                <w:b w:val="0"/>
                <w:spacing w:val="-4"/>
                <w:sz w:val="18"/>
              </w:rPr>
              <w:t> </w:t>
            </w:r>
            <w:r>
              <w:rPr>
                <w:b w:val="0"/>
                <w:sz w:val="18"/>
              </w:rPr>
              <w:t>for</w:t>
            </w:r>
            <w:r>
              <w:rPr>
                <w:b w:val="0"/>
                <w:spacing w:val="-4"/>
                <w:sz w:val="18"/>
              </w:rPr>
              <w:t> </w:t>
            </w:r>
            <w:r>
              <w:rPr>
                <w:b w:val="0"/>
                <w:sz w:val="18"/>
              </w:rPr>
              <w:t>how</w:t>
            </w:r>
            <w:r>
              <w:rPr>
                <w:b w:val="0"/>
                <w:spacing w:val="-4"/>
                <w:sz w:val="18"/>
              </w:rPr>
              <w:t> </w:t>
            </w:r>
            <w:r>
              <w:rPr>
                <w:b w:val="0"/>
                <w:sz w:val="18"/>
              </w:rPr>
              <w:t>they</w:t>
            </w:r>
            <w:r>
              <w:rPr>
                <w:b w:val="0"/>
                <w:spacing w:val="-2"/>
                <w:sz w:val="18"/>
              </w:rPr>
              <w:t> </w:t>
            </w:r>
            <w:r>
              <w:rPr>
                <w:b w:val="0"/>
                <w:sz w:val="18"/>
              </w:rPr>
              <w:t>use</w:t>
            </w:r>
            <w:r>
              <w:rPr>
                <w:b w:val="0"/>
                <w:spacing w:val="-4"/>
                <w:sz w:val="18"/>
              </w:rPr>
              <w:t> </w:t>
            </w:r>
            <w:r>
              <w:rPr>
                <w:b w:val="0"/>
                <w:sz w:val="18"/>
              </w:rPr>
              <w:t>your</w:t>
            </w:r>
            <w:r>
              <w:rPr>
                <w:b w:val="0"/>
                <w:spacing w:val="-4"/>
                <w:sz w:val="18"/>
              </w:rPr>
              <w:t> </w:t>
            </w:r>
            <w:r>
              <w:rPr>
                <w:b w:val="0"/>
                <w:sz w:val="18"/>
              </w:rPr>
              <w:t>personal information. Their uses of your personal information will be governed by their own fair processing notices.</w:t>
            </w:r>
          </w:p>
          <w:p>
            <w:pPr>
              <w:pStyle w:val="TableParagraph"/>
              <w:numPr>
                <w:ilvl w:val="0"/>
                <w:numId w:val="81"/>
              </w:numPr>
              <w:tabs>
                <w:tab w:pos="468" w:val="left" w:leader="none"/>
              </w:tabs>
              <w:spacing w:line="307" w:lineRule="auto" w:before="0" w:after="0"/>
              <w:ind w:left="467" w:right="99" w:hanging="360"/>
              <w:jc w:val="both"/>
              <w:rPr>
                <w:b w:val="0"/>
                <w:sz w:val="18"/>
              </w:rPr>
            </w:pPr>
            <w:r>
              <w:rPr>
                <w:b w:val="0"/>
                <w:sz w:val="18"/>
              </w:rPr>
              <w:t>St. James's Place group companies, who will process your personal data in accordance with their Privacy Policy which can be found </w:t>
            </w:r>
            <w:hyperlink r:id="rId8">
              <w:r>
                <w:rPr>
                  <w:b w:val="0"/>
                  <w:color w:val="0562C1"/>
                  <w:sz w:val="18"/>
                  <w:u w:val="single" w:color="0562C1"/>
                </w:rPr>
                <w:t>www.sjp.co.uk/site-services/privacy</w:t>
              </w:r>
            </w:hyperlink>
          </w:p>
          <w:p>
            <w:pPr>
              <w:pStyle w:val="TableParagraph"/>
              <w:numPr>
                <w:ilvl w:val="0"/>
                <w:numId w:val="81"/>
              </w:numPr>
              <w:tabs>
                <w:tab w:pos="468" w:val="left" w:leader="none"/>
              </w:tabs>
              <w:spacing w:line="315" w:lineRule="exact" w:before="0" w:after="0"/>
              <w:ind w:left="467" w:right="0" w:hanging="361"/>
              <w:jc w:val="both"/>
              <w:rPr>
                <w:b w:val="0"/>
                <w:sz w:val="18"/>
              </w:rPr>
            </w:pPr>
            <w:r>
              <w:rPr>
                <w:b w:val="0"/>
                <w:sz w:val="18"/>
              </w:rPr>
              <w:t>Compliance</w:t>
            </w:r>
            <w:r>
              <w:rPr>
                <w:b w:val="0"/>
                <w:spacing w:val="-4"/>
                <w:sz w:val="18"/>
              </w:rPr>
              <w:t> </w:t>
            </w:r>
            <w:r>
              <w:rPr>
                <w:b w:val="0"/>
                <w:sz w:val="18"/>
              </w:rPr>
              <w:t>consultants</w:t>
            </w:r>
            <w:r>
              <w:rPr>
                <w:b w:val="0"/>
                <w:spacing w:val="-3"/>
                <w:sz w:val="18"/>
              </w:rPr>
              <w:t> </w:t>
            </w:r>
            <w:r>
              <w:rPr>
                <w:b w:val="0"/>
                <w:sz w:val="18"/>
              </w:rPr>
              <w:t>including</w:t>
            </w:r>
            <w:r>
              <w:rPr>
                <w:b w:val="0"/>
                <w:spacing w:val="-5"/>
                <w:sz w:val="18"/>
              </w:rPr>
              <w:t> </w:t>
            </w:r>
            <w:r>
              <w:rPr>
                <w:b w:val="0"/>
                <w:sz w:val="18"/>
              </w:rPr>
              <w:t>the</w:t>
            </w:r>
            <w:r>
              <w:rPr>
                <w:b w:val="0"/>
                <w:spacing w:val="-3"/>
                <w:sz w:val="18"/>
              </w:rPr>
              <w:t> </w:t>
            </w:r>
            <w:r>
              <w:rPr>
                <w:b w:val="0"/>
                <w:sz w:val="18"/>
              </w:rPr>
              <w:t>Consulting</w:t>
            </w:r>
            <w:r>
              <w:rPr>
                <w:b w:val="0"/>
                <w:spacing w:val="-4"/>
                <w:sz w:val="18"/>
              </w:rPr>
              <w:t> </w:t>
            </w:r>
            <w:r>
              <w:rPr>
                <w:b w:val="0"/>
                <w:spacing w:val="-2"/>
                <w:sz w:val="18"/>
              </w:rPr>
              <w:t>Consortium</w:t>
            </w:r>
          </w:p>
          <w:p>
            <w:pPr>
              <w:pStyle w:val="TableParagraph"/>
              <w:numPr>
                <w:ilvl w:val="0"/>
                <w:numId w:val="81"/>
              </w:numPr>
              <w:tabs>
                <w:tab w:pos="468" w:val="left" w:leader="none"/>
              </w:tabs>
              <w:spacing w:line="240" w:lineRule="auto" w:before="79" w:after="0"/>
              <w:ind w:left="467" w:right="0" w:hanging="361"/>
              <w:jc w:val="both"/>
              <w:rPr>
                <w:b w:val="0"/>
                <w:sz w:val="18"/>
              </w:rPr>
            </w:pPr>
            <w:r>
              <w:rPr>
                <w:b w:val="0"/>
                <w:sz w:val="18"/>
              </w:rPr>
              <w:t>Financial</w:t>
            </w:r>
            <w:r>
              <w:rPr>
                <w:b w:val="0"/>
                <w:spacing w:val="-4"/>
                <w:sz w:val="18"/>
              </w:rPr>
              <w:t> </w:t>
            </w:r>
            <w:r>
              <w:rPr>
                <w:b w:val="0"/>
                <w:sz w:val="18"/>
              </w:rPr>
              <w:t>crime</w:t>
            </w:r>
            <w:r>
              <w:rPr>
                <w:b w:val="0"/>
                <w:spacing w:val="-3"/>
                <w:sz w:val="18"/>
              </w:rPr>
              <w:t> </w:t>
            </w:r>
            <w:r>
              <w:rPr>
                <w:b w:val="0"/>
                <w:sz w:val="18"/>
              </w:rPr>
              <w:t>and</w:t>
            </w:r>
            <w:r>
              <w:rPr>
                <w:b w:val="0"/>
                <w:spacing w:val="-4"/>
                <w:sz w:val="18"/>
              </w:rPr>
              <w:t> </w:t>
            </w:r>
            <w:r>
              <w:rPr>
                <w:b w:val="0"/>
                <w:sz w:val="18"/>
              </w:rPr>
              <w:t>fraud</w:t>
            </w:r>
            <w:r>
              <w:rPr>
                <w:b w:val="0"/>
                <w:spacing w:val="-3"/>
                <w:sz w:val="18"/>
              </w:rPr>
              <w:t> </w:t>
            </w:r>
            <w:r>
              <w:rPr>
                <w:b w:val="0"/>
                <w:sz w:val="18"/>
              </w:rPr>
              <w:t>detection</w:t>
            </w:r>
            <w:r>
              <w:rPr>
                <w:b w:val="0"/>
                <w:spacing w:val="-3"/>
                <w:sz w:val="18"/>
              </w:rPr>
              <w:t> </w:t>
            </w:r>
            <w:r>
              <w:rPr>
                <w:b w:val="0"/>
                <w:spacing w:val="-2"/>
                <w:sz w:val="18"/>
              </w:rPr>
              <w:t>agencies.</w:t>
            </w:r>
          </w:p>
        </w:tc>
      </w:tr>
    </w:tbl>
    <w:p>
      <w:pPr>
        <w:spacing w:after="0" w:line="240" w:lineRule="auto"/>
        <w:jc w:val="both"/>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4455" w:hRule="atLeast"/>
        </w:trPr>
        <w:tc>
          <w:tcPr>
            <w:tcW w:w="526" w:type="dxa"/>
          </w:tcPr>
          <w:p>
            <w:pPr>
              <w:pStyle w:val="TableParagraph"/>
              <w:ind w:left="0"/>
              <w:rPr>
                <w:rFonts w:ascii="Times New Roman"/>
                <w:sz w:val="18"/>
              </w:rPr>
            </w:pPr>
          </w:p>
        </w:tc>
        <w:tc>
          <w:tcPr>
            <w:tcW w:w="8492" w:type="dxa"/>
          </w:tcPr>
          <w:p>
            <w:pPr>
              <w:pStyle w:val="TableParagraph"/>
              <w:numPr>
                <w:ilvl w:val="0"/>
                <w:numId w:val="82"/>
              </w:numPr>
              <w:tabs>
                <w:tab w:pos="467" w:val="left" w:leader="none"/>
                <w:tab w:pos="468" w:val="left" w:leader="none"/>
              </w:tabs>
              <w:spacing w:line="307" w:lineRule="auto" w:before="3" w:after="0"/>
              <w:ind w:left="467" w:right="96" w:hanging="360"/>
              <w:jc w:val="left"/>
              <w:rPr>
                <w:b w:val="0"/>
                <w:sz w:val="18"/>
              </w:rPr>
            </w:pPr>
            <w:r>
              <w:rPr>
                <w:b w:val="0"/>
                <w:sz w:val="18"/>
              </w:rPr>
              <w:t>Our regulators including the Financial Conduct Authority and the Financial Ombudsman </w:t>
            </w:r>
            <w:r>
              <w:rPr>
                <w:b w:val="0"/>
                <w:spacing w:val="-2"/>
                <w:sz w:val="18"/>
              </w:rPr>
              <w:t>Service.</w:t>
            </w:r>
          </w:p>
          <w:p>
            <w:pPr>
              <w:pStyle w:val="TableParagraph"/>
              <w:numPr>
                <w:ilvl w:val="0"/>
                <w:numId w:val="82"/>
              </w:numPr>
              <w:tabs>
                <w:tab w:pos="467" w:val="left" w:leader="none"/>
                <w:tab w:pos="468" w:val="left" w:leader="none"/>
              </w:tabs>
              <w:spacing w:line="315" w:lineRule="exact" w:before="0" w:after="0"/>
              <w:ind w:left="467" w:right="0" w:hanging="361"/>
              <w:jc w:val="left"/>
              <w:rPr>
                <w:b w:val="0"/>
                <w:sz w:val="18"/>
              </w:rPr>
            </w:pPr>
            <w:r>
              <w:rPr>
                <w:b w:val="0"/>
                <w:sz w:val="18"/>
              </w:rPr>
              <w:t>Selected</w:t>
            </w:r>
            <w:r>
              <w:rPr>
                <w:b w:val="0"/>
                <w:spacing w:val="-4"/>
                <w:sz w:val="18"/>
              </w:rPr>
              <w:t> </w:t>
            </w:r>
            <w:r>
              <w:rPr>
                <w:b w:val="0"/>
                <w:sz w:val="18"/>
              </w:rPr>
              <w:t>third</w:t>
            </w:r>
            <w:r>
              <w:rPr>
                <w:b w:val="0"/>
                <w:spacing w:val="-3"/>
                <w:sz w:val="18"/>
              </w:rPr>
              <w:t> </w:t>
            </w:r>
            <w:r>
              <w:rPr>
                <w:b w:val="0"/>
                <w:sz w:val="18"/>
              </w:rPr>
              <w:t>parties</w:t>
            </w:r>
            <w:r>
              <w:rPr>
                <w:b w:val="0"/>
                <w:spacing w:val="-3"/>
                <w:sz w:val="18"/>
              </w:rPr>
              <w:t> </w:t>
            </w:r>
            <w:r>
              <w:rPr>
                <w:b w:val="0"/>
                <w:sz w:val="18"/>
              </w:rPr>
              <w:t>in</w:t>
            </w:r>
            <w:r>
              <w:rPr>
                <w:b w:val="0"/>
                <w:spacing w:val="-3"/>
                <w:sz w:val="18"/>
              </w:rPr>
              <w:t> </w:t>
            </w:r>
            <w:r>
              <w:rPr>
                <w:b w:val="0"/>
                <w:sz w:val="18"/>
              </w:rPr>
              <w:t>connection</w:t>
            </w:r>
            <w:r>
              <w:rPr>
                <w:b w:val="0"/>
                <w:spacing w:val="-1"/>
                <w:sz w:val="18"/>
              </w:rPr>
              <w:t> </w:t>
            </w:r>
            <w:r>
              <w:rPr>
                <w:b w:val="0"/>
                <w:sz w:val="18"/>
              </w:rPr>
              <w:t>with</w:t>
            </w:r>
            <w:r>
              <w:rPr>
                <w:b w:val="0"/>
                <w:spacing w:val="-4"/>
                <w:sz w:val="18"/>
              </w:rPr>
              <w:t> </w:t>
            </w:r>
            <w:r>
              <w:rPr>
                <w:b w:val="0"/>
                <w:sz w:val="18"/>
              </w:rPr>
              <w:t>any</w:t>
            </w:r>
            <w:r>
              <w:rPr>
                <w:b w:val="0"/>
                <w:spacing w:val="-2"/>
                <w:sz w:val="18"/>
              </w:rPr>
              <w:t> </w:t>
            </w:r>
            <w:r>
              <w:rPr>
                <w:b w:val="0"/>
                <w:sz w:val="18"/>
              </w:rPr>
              <w:t>sale,</w:t>
            </w:r>
            <w:r>
              <w:rPr>
                <w:b w:val="0"/>
                <w:spacing w:val="-4"/>
                <w:sz w:val="18"/>
              </w:rPr>
              <w:t> </w:t>
            </w:r>
            <w:r>
              <w:rPr>
                <w:b w:val="0"/>
                <w:sz w:val="18"/>
              </w:rPr>
              <w:t>transfer</w:t>
            </w:r>
            <w:r>
              <w:rPr>
                <w:b w:val="0"/>
                <w:spacing w:val="-3"/>
                <w:sz w:val="18"/>
              </w:rPr>
              <w:t> </w:t>
            </w:r>
            <w:r>
              <w:rPr>
                <w:b w:val="0"/>
                <w:sz w:val="18"/>
              </w:rPr>
              <w:t>or</w:t>
            </w:r>
            <w:r>
              <w:rPr>
                <w:b w:val="0"/>
                <w:spacing w:val="-3"/>
                <w:sz w:val="18"/>
              </w:rPr>
              <w:t> </w:t>
            </w:r>
            <w:r>
              <w:rPr>
                <w:b w:val="0"/>
                <w:sz w:val="18"/>
              </w:rPr>
              <w:t>disposal</w:t>
            </w:r>
            <w:r>
              <w:rPr>
                <w:b w:val="0"/>
                <w:spacing w:val="-3"/>
                <w:sz w:val="18"/>
              </w:rPr>
              <w:t> </w:t>
            </w:r>
            <w:r>
              <w:rPr>
                <w:b w:val="0"/>
                <w:sz w:val="18"/>
              </w:rPr>
              <w:t>of</w:t>
            </w:r>
            <w:r>
              <w:rPr>
                <w:b w:val="0"/>
                <w:spacing w:val="-2"/>
                <w:sz w:val="18"/>
              </w:rPr>
              <w:t> </w:t>
            </w:r>
            <w:r>
              <w:rPr>
                <w:b w:val="0"/>
                <w:sz w:val="18"/>
              </w:rPr>
              <w:t>our</w:t>
            </w:r>
            <w:r>
              <w:rPr>
                <w:b w:val="0"/>
                <w:spacing w:val="-3"/>
                <w:sz w:val="18"/>
              </w:rPr>
              <w:t> </w:t>
            </w:r>
            <w:r>
              <w:rPr>
                <w:b w:val="0"/>
                <w:spacing w:val="-2"/>
                <w:sz w:val="18"/>
              </w:rPr>
              <w:t>business.</w:t>
            </w:r>
          </w:p>
          <w:p>
            <w:pPr>
              <w:pStyle w:val="TableParagraph"/>
              <w:numPr>
                <w:ilvl w:val="0"/>
                <w:numId w:val="82"/>
              </w:numPr>
              <w:tabs>
                <w:tab w:pos="467" w:val="left" w:leader="none"/>
                <w:tab w:pos="468" w:val="left" w:leader="none"/>
              </w:tabs>
              <w:spacing w:line="240" w:lineRule="auto" w:before="87" w:after="0"/>
              <w:ind w:left="467" w:right="0" w:hanging="361"/>
              <w:jc w:val="left"/>
              <w:rPr>
                <w:b w:val="0"/>
                <w:sz w:val="18"/>
              </w:rPr>
            </w:pPr>
            <w:r>
              <w:rPr>
                <w:b w:val="0"/>
                <w:sz w:val="18"/>
              </w:rPr>
              <w:t>Our</w:t>
            </w:r>
            <w:r>
              <w:rPr>
                <w:b w:val="0"/>
                <w:spacing w:val="-2"/>
                <w:sz w:val="18"/>
              </w:rPr>
              <w:t> insurers.</w:t>
            </w:r>
          </w:p>
          <w:p>
            <w:pPr>
              <w:pStyle w:val="TableParagraph"/>
              <w:numPr>
                <w:ilvl w:val="0"/>
                <w:numId w:val="82"/>
              </w:numPr>
              <w:tabs>
                <w:tab w:pos="468" w:val="left" w:leader="none"/>
              </w:tabs>
              <w:spacing w:line="307" w:lineRule="auto" w:before="88" w:after="0"/>
              <w:ind w:left="467" w:right="97" w:hanging="360"/>
              <w:jc w:val="both"/>
              <w:rPr>
                <w:b w:val="0"/>
                <w:sz w:val="18"/>
              </w:rPr>
            </w:pPr>
            <w:r>
              <w:rPr>
                <w:b w:val="0"/>
                <w:sz w:val="18"/>
              </w:rPr>
              <w:t>The police, HMRC and other crime prevention and detection agencies. Third parties and self-employed contractors who we have entered into contractual arrangements with to provide services we need to carry out our everyday business activities such as business administration, partner support specialists who assist us with day to day business operations,</w:t>
            </w:r>
            <w:r>
              <w:rPr>
                <w:b w:val="0"/>
                <w:spacing w:val="-9"/>
                <w:sz w:val="18"/>
              </w:rPr>
              <w:t> </w:t>
            </w:r>
            <w:r>
              <w:rPr>
                <w:b w:val="0"/>
                <w:sz w:val="18"/>
              </w:rPr>
              <w:t>document</w:t>
            </w:r>
            <w:r>
              <w:rPr>
                <w:b w:val="0"/>
                <w:spacing w:val="-10"/>
                <w:sz w:val="18"/>
              </w:rPr>
              <w:t> </w:t>
            </w:r>
            <w:r>
              <w:rPr>
                <w:b w:val="0"/>
                <w:sz w:val="18"/>
              </w:rPr>
              <w:t>management</w:t>
            </w:r>
            <w:r>
              <w:rPr>
                <w:b w:val="0"/>
                <w:spacing w:val="-11"/>
                <w:sz w:val="18"/>
              </w:rPr>
              <w:t> </w:t>
            </w:r>
            <w:r>
              <w:rPr>
                <w:b w:val="0"/>
                <w:sz w:val="18"/>
              </w:rPr>
              <w:t>providers,</w:t>
            </w:r>
            <w:r>
              <w:rPr>
                <w:b w:val="0"/>
                <w:spacing w:val="-11"/>
                <w:sz w:val="18"/>
              </w:rPr>
              <w:t> </w:t>
            </w:r>
            <w:r>
              <w:rPr>
                <w:b w:val="0"/>
                <w:sz w:val="18"/>
              </w:rPr>
              <w:t>back</w:t>
            </w:r>
            <w:r>
              <w:rPr>
                <w:b w:val="0"/>
                <w:spacing w:val="-8"/>
                <w:sz w:val="18"/>
              </w:rPr>
              <w:t> </w:t>
            </w:r>
            <w:r>
              <w:rPr>
                <w:b w:val="0"/>
                <w:sz w:val="18"/>
              </w:rPr>
              <w:t>office</w:t>
            </w:r>
            <w:r>
              <w:rPr>
                <w:b w:val="0"/>
                <w:spacing w:val="-11"/>
                <w:sz w:val="18"/>
              </w:rPr>
              <w:t> </w:t>
            </w:r>
            <w:r>
              <w:rPr>
                <w:b w:val="0"/>
                <w:sz w:val="18"/>
              </w:rPr>
              <w:t>system</w:t>
            </w:r>
            <w:r>
              <w:rPr>
                <w:b w:val="0"/>
                <w:spacing w:val="-10"/>
                <w:sz w:val="18"/>
              </w:rPr>
              <w:t> </w:t>
            </w:r>
            <w:r>
              <w:rPr>
                <w:b w:val="0"/>
                <w:sz w:val="18"/>
              </w:rPr>
              <w:t>providers,</w:t>
            </w:r>
            <w:r>
              <w:rPr>
                <w:b w:val="0"/>
                <w:spacing w:val="-11"/>
                <w:sz w:val="18"/>
              </w:rPr>
              <w:t> </w:t>
            </w:r>
            <w:r>
              <w:rPr>
                <w:b w:val="0"/>
                <w:sz w:val="18"/>
              </w:rPr>
              <w:t>secure</w:t>
            </w:r>
            <w:r>
              <w:rPr>
                <w:b w:val="0"/>
                <w:spacing w:val="-11"/>
                <w:sz w:val="18"/>
              </w:rPr>
              <w:t> </w:t>
            </w:r>
            <w:r>
              <w:rPr>
                <w:b w:val="0"/>
                <w:sz w:val="18"/>
              </w:rPr>
              <w:t>login and</w:t>
            </w:r>
            <w:r>
              <w:rPr>
                <w:b w:val="0"/>
                <w:spacing w:val="67"/>
                <w:sz w:val="18"/>
              </w:rPr>
              <w:t> </w:t>
            </w:r>
            <w:r>
              <w:rPr>
                <w:b w:val="0"/>
                <w:sz w:val="18"/>
              </w:rPr>
              <w:t>email</w:t>
            </w:r>
            <w:r>
              <w:rPr>
                <w:b w:val="0"/>
                <w:spacing w:val="67"/>
                <w:sz w:val="18"/>
              </w:rPr>
              <w:t> </w:t>
            </w:r>
            <w:r>
              <w:rPr>
                <w:b w:val="0"/>
                <w:sz w:val="18"/>
              </w:rPr>
              <w:t>providers,</w:t>
            </w:r>
            <w:r>
              <w:rPr>
                <w:b w:val="0"/>
                <w:spacing w:val="40"/>
                <w:sz w:val="18"/>
              </w:rPr>
              <w:t> </w:t>
            </w:r>
            <w:r>
              <w:rPr>
                <w:b w:val="0"/>
                <w:sz w:val="18"/>
              </w:rPr>
              <w:t>storage</w:t>
            </w:r>
            <w:r>
              <w:rPr>
                <w:b w:val="0"/>
                <w:spacing w:val="67"/>
                <w:sz w:val="18"/>
              </w:rPr>
              <w:t> </w:t>
            </w:r>
            <w:r>
              <w:rPr>
                <w:b w:val="0"/>
                <w:sz w:val="18"/>
              </w:rPr>
              <w:t>warehouses,</w:t>
            </w:r>
            <w:r>
              <w:rPr>
                <w:b w:val="0"/>
                <w:spacing w:val="67"/>
                <w:sz w:val="18"/>
              </w:rPr>
              <w:t> </w:t>
            </w:r>
            <w:r>
              <w:rPr>
                <w:b w:val="0"/>
                <w:sz w:val="18"/>
              </w:rPr>
              <w:t>IT</w:t>
            </w:r>
            <w:r>
              <w:rPr>
                <w:b w:val="0"/>
                <w:spacing w:val="67"/>
                <w:sz w:val="18"/>
              </w:rPr>
              <w:t> </w:t>
            </w:r>
            <w:r>
              <w:rPr>
                <w:b w:val="0"/>
                <w:sz w:val="18"/>
              </w:rPr>
              <w:t>suppliers,</w:t>
            </w:r>
            <w:r>
              <w:rPr>
                <w:b w:val="0"/>
                <w:spacing w:val="67"/>
                <w:sz w:val="18"/>
              </w:rPr>
              <w:t> </w:t>
            </w:r>
            <w:r>
              <w:rPr>
                <w:b w:val="0"/>
                <w:sz w:val="18"/>
              </w:rPr>
              <w:t>actuaries,</w:t>
            </w:r>
            <w:r>
              <w:rPr>
                <w:b w:val="0"/>
                <w:spacing w:val="67"/>
                <w:sz w:val="18"/>
              </w:rPr>
              <w:t> </w:t>
            </w:r>
            <w:r>
              <w:rPr>
                <w:b w:val="0"/>
                <w:sz w:val="18"/>
              </w:rPr>
              <w:t>auditors,</w:t>
            </w:r>
            <w:r>
              <w:rPr>
                <w:b w:val="0"/>
                <w:spacing w:val="67"/>
                <w:sz w:val="18"/>
              </w:rPr>
              <w:t> </w:t>
            </w:r>
            <w:r>
              <w:rPr>
                <w:b w:val="0"/>
                <w:sz w:val="18"/>
              </w:rPr>
              <w:t>lawyers,</w:t>
            </w:r>
          </w:p>
          <w:p>
            <w:pPr>
              <w:pStyle w:val="TableParagraph"/>
              <w:spacing w:line="311" w:lineRule="exact"/>
              <w:ind w:left="467"/>
              <w:jc w:val="both"/>
              <w:rPr>
                <w:b w:val="0"/>
                <w:sz w:val="18"/>
              </w:rPr>
            </w:pPr>
            <w:r>
              <w:rPr>
                <w:b w:val="0"/>
                <w:spacing w:val="-2"/>
                <w:sz w:val="18"/>
              </w:rPr>
              <w:t>outsourced business</w:t>
            </w:r>
            <w:r>
              <w:rPr>
                <w:b w:val="0"/>
                <w:spacing w:val="1"/>
                <w:sz w:val="18"/>
              </w:rPr>
              <w:t> </w:t>
            </w:r>
            <w:r>
              <w:rPr>
                <w:b w:val="0"/>
                <w:spacing w:val="-2"/>
                <w:sz w:val="18"/>
              </w:rPr>
              <w:t>process</w:t>
            </w:r>
            <w:r>
              <w:rPr>
                <w:b w:val="0"/>
                <w:spacing w:val="2"/>
                <w:sz w:val="18"/>
              </w:rPr>
              <w:t> </w:t>
            </w:r>
            <w:r>
              <w:rPr>
                <w:b w:val="0"/>
                <w:spacing w:val="-2"/>
                <w:sz w:val="18"/>
              </w:rPr>
              <w:t>management</w:t>
            </w:r>
            <w:r>
              <w:rPr>
                <w:b w:val="0"/>
                <w:sz w:val="18"/>
              </w:rPr>
              <w:t> </w:t>
            </w:r>
            <w:r>
              <w:rPr>
                <w:b w:val="0"/>
                <w:spacing w:val="-2"/>
                <w:sz w:val="18"/>
              </w:rPr>
              <w:t>providers,</w:t>
            </w:r>
            <w:r>
              <w:rPr>
                <w:b w:val="0"/>
                <w:spacing w:val="1"/>
                <w:sz w:val="18"/>
              </w:rPr>
              <w:t> </w:t>
            </w:r>
            <w:r>
              <w:rPr>
                <w:b w:val="0"/>
                <w:spacing w:val="-2"/>
                <w:sz w:val="18"/>
              </w:rPr>
              <w:t>our</w:t>
            </w:r>
            <w:r>
              <w:rPr>
                <w:b w:val="0"/>
                <w:spacing w:val="1"/>
                <w:sz w:val="18"/>
              </w:rPr>
              <w:t> </w:t>
            </w:r>
            <w:r>
              <w:rPr>
                <w:b w:val="0"/>
                <w:spacing w:val="-2"/>
                <w:sz w:val="18"/>
              </w:rPr>
              <w:t>subcontractors</w:t>
            </w:r>
            <w:r>
              <w:rPr>
                <w:b w:val="0"/>
                <w:spacing w:val="1"/>
                <w:sz w:val="18"/>
              </w:rPr>
              <w:t> </w:t>
            </w:r>
            <w:r>
              <w:rPr>
                <w:b w:val="0"/>
                <w:spacing w:val="-2"/>
                <w:sz w:val="18"/>
              </w:rPr>
              <w:t>and</w:t>
            </w:r>
            <w:r>
              <w:rPr>
                <w:b w:val="0"/>
                <w:spacing w:val="3"/>
                <w:sz w:val="18"/>
              </w:rPr>
              <w:t> </w:t>
            </w:r>
            <w:r>
              <w:rPr>
                <w:b w:val="0"/>
                <w:spacing w:val="-2"/>
                <w:sz w:val="18"/>
              </w:rPr>
              <w:t>tax</w:t>
            </w:r>
            <w:r>
              <w:rPr>
                <w:b w:val="0"/>
                <w:spacing w:val="2"/>
                <w:sz w:val="18"/>
              </w:rPr>
              <w:t> </w:t>
            </w:r>
            <w:r>
              <w:rPr>
                <w:b w:val="0"/>
                <w:spacing w:val="-2"/>
                <w:sz w:val="18"/>
              </w:rPr>
              <w:t>adviser</w:t>
            </w:r>
          </w:p>
        </w:tc>
      </w:tr>
    </w:tbl>
    <w:p>
      <w:pPr>
        <w:pStyle w:val="BodyText"/>
        <w:rPr>
          <w:rFonts w:ascii="Times New Roman"/>
          <w:b/>
        </w:rPr>
      </w:pPr>
    </w:p>
    <w:p>
      <w:pPr>
        <w:pStyle w:val="BodyText"/>
        <w:rPr>
          <w:rFonts w:ascii="Times New Roman"/>
          <w:b/>
          <w:sz w:val="2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7"/>
        <w:gridCol w:w="8490"/>
      </w:tblGrid>
      <w:tr>
        <w:trPr>
          <w:trHeight w:val="405" w:hRule="atLeast"/>
        </w:trPr>
        <w:tc>
          <w:tcPr>
            <w:tcW w:w="527" w:type="dxa"/>
          </w:tcPr>
          <w:p>
            <w:pPr>
              <w:pStyle w:val="TableParagraph"/>
              <w:spacing w:before="3"/>
              <w:rPr>
                <w:b w:val="0"/>
                <w:sz w:val="18"/>
              </w:rPr>
            </w:pPr>
            <w:r>
              <w:rPr>
                <w:b w:val="0"/>
                <w:sz w:val="18"/>
              </w:rPr>
              <w:t>1</w:t>
            </w:r>
          </w:p>
        </w:tc>
        <w:tc>
          <w:tcPr>
            <w:tcW w:w="8490" w:type="dxa"/>
          </w:tcPr>
          <w:p>
            <w:pPr>
              <w:pStyle w:val="TableParagraph"/>
              <w:spacing w:before="3"/>
              <w:ind w:left="106"/>
              <w:rPr>
                <w:rFonts w:ascii="Times New Roman" w:hAnsi="Times New Roman"/>
                <w:b/>
                <w:sz w:val="18"/>
              </w:rPr>
            </w:pPr>
            <w:r>
              <w:rPr>
                <w:b w:val="0"/>
                <w:sz w:val="18"/>
              </w:rPr>
              <w:t>Other</w:t>
            </w:r>
            <w:r>
              <w:rPr>
                <w:b w:val="0"/>
                <w:spacing w:val="-3"/>
                <w:sz w:val="18"/>
              </w:rPr>
              <w:t> </w:t>
            </w:r>
            <w:r>
              <w:rPr>
                <w:b w:val="0"/>
                <w:sz w:val="18"/>
              </w:rPr>
              <w:t>business</w:t>
            </w:r>
            <w:r>
              <w:rPr>
                <w:b w:val="0"/>
                <w:spacing w:val="-3"/>
                <w:sz w:val="18"/>
              </w:rPr>
              <w:t> </w:t>
            </w:r>
            <w:r>
              <w:rPr>
                <w:b w:val="0"/>
                <w:sz w:val="18"/>
              </w:rPr>
              <w:t>partners</w:t>
            </w:r>
            <w:r>
              <w:rPr>
                <w:b w:val="0"/>
                <w:spacing w:val="-1"/>
                <w:sz w:val="18"/>
              </w:rPr>
              <w:t> </w:t>
            </w:r>
            <w:r>
              <w:rPr>
                <w:rFonts w:ascii="Times New Roman" w:hAnsi="Times New Roman"/>
                <w:b/>
                <w:spacing w:val="-10"/>
                <w:sz w:val="18"/>
              </w:rPr>
              <w:t>►</w:t>
            </w:r>
          </w:p>
        </w:tc>
      </w:tr>
      <w:tr>
        <w:trPr>
          <w:trHeight w:val="1619" w:hRule="atLeast"/>
        </w:trPr>
        <w:tc>
          <w:tcPr>
            <w:tcW w:w="527" w:type="dxa"/>
          </w:tcPr>
          <w:p>
            <w:pPr>
              <w:pStyle w:val="TableParagraph"/>
              <w:spacing w:before="3"/>
              <w:rPr>
                <w:b w:val="0"/>
                <w:sz w:val="18"/>
              </w:rPr>
            </w:pPr>
            <w:r>
              <w:rPr>
                <w:b w:val="0"/>
                <w:sz w:val="18"/>
              </w:rPr>
              <w:t>2</w:t>
            </w:r>
          </w:p>
        </w:tc>
        <w:tc>
          <w:tcPr>
            <w:tcW w:w="8490" w:type="dxa"/>
          </w:tcPr>
          <w:p>
            <w:pPr>
              <w:pStyle w:val="TableParagraph"/>
              <w:spacing w:line="307" w:lineRule="auto" w:before="3"/>
              <w:ind w:left="106" w:right="106"/>
              <w:rPr>
                <w:b w:val="0"/>
                <w:sz w:val="18"/>
              </w:rPr>
            </w:pPr>
            <w:r>
              <w:rPr>
                <w:b w:val="0"/>
                <w:sz w:val="18"/>
              </w:rPr>
              <w:t>If you are a business partner such as a products provider, portfolio or fund manager or contractor</w:t>
            </w:r>
            <w:r>
              <w:rPr>
                <w:b w:val="0"/>
                <w:spacing w:val="-4"/>
                <w:sz w:val="18"/>
              </w:rPr>
              <w:t> </w:t>
            </w:r>
            <w:r>
              <w:rPr>
                <w:b w:val="0"/>
                <w:sz w:val="18"/>
              </w:rPr>
              <w:t>who</w:t>
            </w:r>
            <w:r>
              <w:rPr>
                <w:b w:val="0"/>
                <w:spacing w:val="-4"/>
                <w:sz w:val="18"/>
              </w:rPr>
              <w:t> </w:t>
            </w:r>
            <w:r>
              <w:rPr>
                <w:b w:val="0"/>
                <w:sz w:val="18"/>
              </w:rPr>
              <w:t>carries</w:t>
            </w:r>
            <w:r>
              <w:rPr>
                <w:b w:val="0"/>
                <w:spacing w:val="-3"/>
                <w:sz w:val="18"/>
              </w:rPr>
              <w:t> </w:t>
            </w:r>
            <w:r>
              <w:rPr>
                <w:b w:val="0"/>
                <w:sz w:val="18"/>
              </w:rPr>
              <w:t>out</w:t>
            </w:r>
            <w:r>
              <w:rPr>
                <w:b w:val="0"/>
                <w:spacing w:val="-4"/>
                <w:sz w:val="18"/>
              </w:rPr>
              <w:t> </w:t>
            </w:r>
            <w:r>
              <w:rPr>
                <w:b w:val="0"/>
                <w:sz w:val="18"/>
              </w:rPr>
              <w:t>business</w:t>
            </w:r>
            <w:r>
              <w:rPr>
                <w:b w:val="0"/>
                <w:spacing w:val="-3"/>
                <w:sz w:val="18"/>
              </w:rPr>
              <w:t> </w:t>
            </w:r>
            <w:r>
              <w:rPr>
                <w:b w:val="0"/>
                <w:sz w:val="18"/>
              </w:rPr>
              <w:t>functions</w:t>
            </w:r>
            <w:r>
              <w:rPr>
                <w:b w:val="0"/>
                <w:spacing w:val="-3"/>
                <w:sz w:val="18"/>
              </w:rPr>
              <w:t> </w:t>
            </w:r>
            <w:r>
              <w:rPr>
                <w:b w:val="0"/>
                <w:sz w:val="18"/>
              </w:rPr>
              <w:t>on</w:t>
            </w:r>
            <w:r>
              <w:rPr>
                <w:b w:val="0"/>
                <w:spacing w:val="-4"/>
                <w:sz w:val="18"/>
              </w:rPr>
              <w:t> </w:t>
            </w:r>
            <w:r>
              <w:rPr>
                <w:b w:val="0"/>
                <w:sz w:val="18"/>
              </w:rPr>
              <w:t>our</w:t>
            </w:r>
            <w:r>
              <w:rPr>
                <w:b w:val="0"/>
                <w:spacing w:val="-3"/>
                <w:sz w:val="18"/>
              </w:rPr>
              <w:t> </w:t>
            </w:r>
            <w:r>
              <w:rPr>
                <w:b w:val="0"/>
                <w:sz w:val="18"/>
              </w:rPr>
              <w:t>behalf,</w:t>
            </w:r>
            <w:r>
              <w:rPr>
                <w:b w:val="0"/>
                <w:spacing w:val="-4"/>
                <w:sz w:val="18"/>
              </w:rPr>
              <w:t> </w:t>
            </w:r>
            <w:r>
              <w:rPr>
                <w:b w:val="0"/>
                <w:sz w:val="18"/>
              </w:rPr>
              <w:t>this</w:t>
            </w:r>
            <w:r>
              <w:rPr>
                <w:b w:val="0"/>
                <w:spacing w:val="-3"/>
                <w:sz w:val="18"/>
              </w:rPr>
              <w:t> </w:t>
            </w:r>
            <w:r>
              <w:rPr>
                <w:b w:val="0"/>
                <w:sz w:val="18"/>
              </w:rPr>
              <w:t>section</w:t>
            </w:r>
            <w:r>
              <w:rPr>
                <w:b w:val="0"/>
                <w:spacing w:val="-4"/>
                <w:sz w:val="18"/>
              </w:rPr>
              <w:t> </w:t>
            </w:r>
            <w:r>
              <w:rPr>
                <w:b w:val="0"/>
                <w:sz w:val="18"/>
              </w:rPr>
              <w:t>will</w:t>
            </w:r>
            <w:r>
              <w:rPr>
                <w:b w:val="0"/>
                <w:spacing w:val="-3"/>
                <w:sz w:val="18"/>
              </w:rPr>
              <w:t> </w:t>
            </w:r>
            <w:r>
              <w:rPr>
                <w:b w:val="0"/>
                <w:sz w:val="18"/>
              </w:rPr>
              <w:t>be</w:t>
            </w:r>
            <w:r>
              <w:rPr>
                <w:b w:val="0"/>
                <w:spacing w:val="-4"/>
                <w:sz w:val="18"/>
              </w:rPr>
              <w:t> </w:t>
            </w:r>
            <w:r>
              <w:rPr>
                <w:b w:val="0"/>
                <w:sz w:val="18"/>
              </w:rPr>
              <w:t>relevant</w:t>
            </w:r>
            <w:r>
              <w:rPr>
                <w:b w:val="0"/>
                <w:spacing w:val="-4"/>
                <w:sz w:val="18"/>
              </w:rPr>
              <w:t> </w:t>
            </w:r>
            <w:r>
              <w:rPr>
                <w:b w:val="0"/>
                <w:sz w:val="18"/>
              </w:rPr>
              <w:t>to you and sets out our uses of your personal information.</w:t>
            </w:r>
          </w:p>
          <w:p>
            <w:pPr>
              <w:pStyle w:val="TableParagraph"/>
              <w:spacing w:line="314" w:lineRule="exact"/>
              <w:ind w:left="106"/>
              <w:rPr>
                <w:rFonts w:ascii="Times New Roman" w:hAnsi="Times New Roman"/>
                <w:b/>
                <w:sz w:val="18"/>
              </w:rPr>
            </w:pPr>
            <w:r>
              <w:rPr>
                <w:b w:val="0"/>
                <w:sz w:val="18"/>
              </w:rPr>
              <w:t>What</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may</w:t>
            </w:r>
            <w:r>
              <w:rPr>
                <w:b w:val="0"/>
                <w:spacing w:val="-2"/>
                <w:sz w:val="18"/>
              </w:rPr>
              <w:t> </w:t>
            </w:r>
            <w:r>
              <w:rPr>
                <w:b w:val="0"/>
                <w:sz w:val="18"/>
              </w:rPr>
              <w:t>we</w:t>
            </w:r>
            <w:r>
              <w:rPr>
                <w:b w:val="0"/>
                <w:spacing w:val="-3"/>
                <w:sz w:val="18"/>
              </w:rPr>
              <w:t> </w:t>
            </w:r>
            <w:r>
              <w:rPr>
                <w:b w:val="0"/>
                <w:sz w:val="18"/>
              </w:rPr>
              <w:t>collect?</w:t>
            </w:r>
            <w:r>
              <w:rPr>
                <w:b w:val="0"/>
                <w:spacing w:val="4"/>
                <w:sz w:val="18"/>
              </w:rPr>
              <w:t> </w:t>
            </w:r>
            <w:r>
              <w:rPr>
                <w:rFonts w:ascii="Times New Roman" w:hAnsi="Times New Roman"/>
                <w:b/>
                <w:spacing w:val="-10"/>
                <w:sz w:val="18"/>
              </w:rPr>
              <w:t>►</w:t>
            </w:r>
          </w:p>
        </w:tc>
      </w:tr>
      <w:tr>
        <w:trPr>
          <w:trHeight w:val="3645" w:hRule="atLeast"/>
        </w:trPr>
        <w:tc>
          <w:tcPr>
            <w:tcW w:w="527" w:type="dxa"/>
          </w:tcPr>
          <w:p>
            <w:pPr>
              <w:pStyle w:val="TableParagraph"/>
              <w:spacing w:before="3"/>
              <w:rPr>
                <w:b w:val="0"/>
                <w:sz w:val="18"/>
              </w:rPr>
            </w:pPr>
            <w:r>
              <w:rPr>
                <w:b w:val="0"/>
                <w:sz w:val="18"/>
              </w:rPr>
              <w:t>3</w:t>
            </w:r>
          </w:p>
        </w:tc>
        <w:tc>
          <w:tcPr>
            <w:tcW w:w="8490" w:type="dxa"/>
          </w:tcPr>
          <w:p>
            <w:pPr>
              <w:pStyle w:val="TableParagraph"/>
              <w:numPr>
                <w:ilvl w:val="0"/>
                <w:numId w:val="83"/>
              </w:numPr>
              <w:tabs>
                <w:tab w:pos="466" w:val="left" w:leader="none"/>
                <w:tab w:pos="467" w:val="left" w:leader="none"/>
              </w:tabs>
              <w:spacing w:line="307" w:lineRule="auto" w:before="3" w:after="0"/>
              <w:ind w:left="466" w:right="98" w:hanging="360"/>
              <w:jc w:val="left"/>
              <w:rPr>
                <w:b w:val="0"/>
                <w:sz w:val="18"/>
              </w:rPr>
            </w:pPr>
            <w:r>
              <w:rPr>
                <w:b w:val="0"/>
                <w:sz w:val="18"/>
              </w:rPr>
              <w:t>General information such as your name, address, business phone numbers and email</w:t>
            </w:r>
            <w:r>
              <w:rPr>
                <w:b w:val="0"/>
                <w:spacing w:val="40"/>
                <w:sz w:val="18"/>
              </w:rPr>
              <w:t> </w:t>
            </w:r>
            <w:r>
              <w:rPr>
                <w:b w:val="0"/>
                <w:spacing w:val="-2"/>
                <w:sz w:val="18"/>
              </w:rPr>
              <w:t>addresses.</w:t>
            </w:r>
          </w:p>
          <w:p>
            <w:pPr>
              <w:pStyle w:val="TableParagraph"/>
              <w:numPr>
                <w:ilvl w:val="0"/>
                <w:numId w:val="83"/>
              </w:numPr>
              <w:tabs>
                <w:tab w:pos="466" w:val="left" w:leader="none"/>
                <w:tab w:pos="467" w:val="left" w:leader="none"/>
              </w:tabs>
              <w:spacing w:line="315" w:lineRule="exact" w:before="0" w:after="0"/>
              <w:ind w:left="466" w:right="0" w:hanging="361"/>
              <w:jc w:val="left"/>
              <w:rPr>
                <w:b w:val="0"/>
                <w:sz w:val="18"/>
              </w:rPr>
            </w:pPr>
            <w:r>
              <w:rPr>
                <w:b w:val="0"/>
                <w:sz w:val="18"/>
              </w:rPr>
              <w:t>Employment</w:t>
            </w:r>
            <w:r>
              <w:rPr>
                <w:b w:val="0"/>
                <w:spacing w:val="-12"/>
                <w:sz w:val="18"/>
              </w:rPr>
              <w:t> </w:t>
            </w:r>
            <w:r>
              <w:rPr>
                <w:b w:val="0"/>
                <w:sz w:val="18"/>
              </w:rPr>
              <w:t>information</w:t>
            </w:r>
            <w:r>
              <w:rPr>
                <w:b w:val="0"/>
                <w:spacing w:val="-11"/>
                <w:sz w:val="18"/>
              </w:rPr>
              <w:t> </w:t>
            </w:r>
            <w:r>
              <w:rPr>
                <w:b w:val="0"/>
                <w:sz w:val="18"/>
              </w:rPr>
              <w:t>such</w:t>
            </w:r>
            <w:r>
              <w:rPr>
                <w:b w:val="0"/>
                <w:spacing w:val="-12"/>
                <w:sz w:val="18"/>
              </w:rPr>
              <w:t> </w:t>
            </w:r>
            <w:r>
              <w:rPr>
                <w:b w:val="0"/>
                <w:sz w:val="18"/>
              </w:rPr>
              <w:t>as</w:t>
            </w:r>
            <w:r>
              <w:rPr>
                <w:b w:val="0"/>
                <w:spacing w:val="-10"/>
                <w:sz w:val="18"/>
              </w:rPr>
              <w:t> </w:t>
            </w:r>
            <w:r>
              <w:rPr>
                <w:b w:val="0"/>
                <w:sz w:val="18"/>
              </w:rPr>
              <w:t>job</w:t>
            </w:r>
            <w:r>
              <w:rPr>
                <w:b w:val="0"/>
                <w:spacing w:val="-11"/>
                <w:sz w:val="18"/>
              </w:rPr>
              <w:t> </w:t>
            </w:r>
            <w:r>
              <w:rPr>
                <w:b w:val="0"/>
                <w:sz w:val="18"/>
              </w:rPr>
              <w:t>title,</w:t>
            </w:r>
            <w:r>
              <w:rPr>
                <w:b w:val="0"/>
                <w:spacing w:val="-12"/>
                <w:sz w:val="18"/>
              </w:rPr>
              <w:t> </w:t>
            </w:r>
            <w:r>
              <w:rPr>
                <w:b w:val="0"/>
                <w:sz w:val="18"/>
              </w:rPr>
              <w:t>business</w:t>
            </w:r>
            <w:r>
              <w:rPr>
                <w:b w:val="0"/>
                <w:spacing w:val="-10"/>
                <w:sz w:val="18"/>
              </w:rPr>
              <w:t> </w:t>
            </w:r>
            <w:r>
              <w:rPr>
                <w:b w:val="0"/>
                <w:sz w:val="18"/>
              </w:rPr>
              <w:t>cards</w:t>
            </w:r>
            <w:r>
              <w:rPr>
                <w:b w:val="0"/>
                <w:spacing w:val="-11"/>
                <w:sz w:val="18"/>
              </w:rPr>
              <w:t> </w:t>
            </w:r>
            <w:r>
              <w:rPr>
                <w:b w:val="0"/>
                <w:sz w:val="18"/>
              </w:rPr>
              <w:t>and</w:t>
            </w:r>
            <w:r>
              <w:rPr>
                <w:b w:val="0"/>
                <w:spacing w:val="-11"/>
                <w:sz w:val="18"/>
              </w:rPr>
              <w:t> </w:t>
            </w:r>
            <w:r>
              <w:rPr>
                <w:b w:val="0"/>
                <w:sz w:val="18"/>
              </w:rPr>
              <w:t>professional</w:t>
            </w:r>
            <w:r>
              <w:rPr>
                <w:b w:val="0"/>
                <w:spacing w:val="-11"/>
                <w:sz w:val="18"/>
              </w:rPr>
              <w:t> </w:t>
            </w:r>
            <w:r>
              <w:rPr>
                <w:b w:val="0"/>
                <w:spacing w:val="-2"/>
                <w:sz w:val="18"/>
              </w:rPr>
              <w:t>accreditations.</w:t>
            </w:r>
          </w:p>
          <w:p>
            <w:pPr>
              <w:pStyle w:val="TableParagraph"/>
              <w:numPr>
                <w:ilvl w:val="0"/>
                <w:numId w:val="83"/>
              </w:numPr>
              <w:tabs>
                <w:tab w:pos="466" w:val="left" w:leader="none"/>
                <w:tab w:pos="467" w:val="left" w:leader="none"/>
              </w:tabs>
              <w:spacing w:line="240" w:lineRule="auto" w:before="88" w:after="0"/>
              <w:ind w:left="466" w:right="0" w:hanging="361"/>
              <w:jc w:val="left"/>
              <w:rPr>
                <w:b w:val="0"/>
                <w:sz w:val="18"/>
              </w:rPr>
            </w:pPr>
            <w:r>
              <w:rPr>
                <w:b w:val="0"/>
                <w:sz w:val="18"/>
              </w:rPr>
              <w:t>Information</w:t>
            </w:r>
            <w:r>
              <w:rPr>
                <w:b w:val="0"/>
                <w:spacing w:val="-4"/>
                <w:sz w:val="18"/>
              </w:rPr>
              <w:t> </w:t>
            </w:r>
            <w:r>
              <w:rPr>
                <w:b w:val="0"/>
                <w:sz w:val="18"/>
              </w:rPr>
              <w:t>about</w:t>
            </w:r>
            <w:r>
              <w:rPr>
                <w:b w:val="0"/>
                <w:spacing w:val="-3"/>
                <w:sz w:val="18"/>
              </w:rPr>
              <w:t> </w:t>
            </w:r>
            <w:r>
              <w:rPr>
                <w:b w:val="0"/>
                <w:sz w:val="18"/>
              </w:rPr>
              <w:t>your</w:t>
            </w:r>
            <w:r>
              <w:rPr>
                <w:b w:val="0"/>
                <w:spacing w:val="-4"/>
                <w:sz w:val="18"/>
              </w:rPr>
              <w:t> </w:t>
            </w:r>
            <w:r>
              <w:rPr>
                <w:b w:val="0"/>
                <w:sz w:val="18"/>
              </w:rPr>
              <w:t>clients,</w:t>
            </w:r>
            <w:r>
              <w:rPr>
                <w:b w:val="0"/>
                <w:spacing w:val="-3"/>
                <w:sz w:val="18"/>
              </w:rPr>
              <w:t> </w:t>
            </w:r>
            <w:r>
              <w:rPr>
                <w:b w:val="0"/>
                <w:sz w:val="18"/>
              </w:rPr>
              <w:t>your</w:t>
            </w:r>
            <w:r>
              <w:rPr>
                <w:b w:val="0"/>
                <w:spacing w:val="-4"/>
                <w:sz w:val="18"/>
              </w:rPr>
              <w:t> </w:t>
            </w:r>
            <w:r>
              <w:rPr>
                <w:b w:val="0"/>
                <w:sz w:val="18"/>
              </w:rPr>
              <w:t>employees</w:t>
            </w:r>
            <w:r>
              <w:rPr>
                <w:b w:val="0"/>
                <w:spacing w:val="-2"/>
                <w:sz w:val="18"/>
              </w:rPr>
              <w:t> </w:t>
            </w:r>
            <w:r>
              <w:rPr>
                <w:b w:val="0"/>
                <w:sz w:val="18"/>
              </w:rPr>
              <w:t>and</w:t>
            </w:r>
            <w:r>
              <w:rPr>
                <w:b w:val="0"/>
                <w:spacing w:val="-4"/>
                <w:sz w:val="18"/>
              </w:rPr>
              <w:t> </w:t>
            </w:r>
            <w:r>
              <w:rPr>
                <w:b w:val="0"/>
                <w:sz w:val="18"/>
              </w:rPr>
              <w:t>the</w:t>
            </w:r>
            <w:r>
              <w:rPr>
                <w:b w:val="0"/>
                <w:spacing w:val="-3"/>
                <w:sz w:val="18"/>
              </w:rPr>
              <w:t> </w:t>
            </w:r>
            <w:r>
              <w:rPr>
                <w:b w:val="0"/>
                <w:sz w:val="18"/>
              </w:rPr>
              <w:t>services</w:t>
            </w:r>
            <w:r>
              <w:rPr>
                <w:b w:val="0"/>
                <w:spacing w:val="-3"/>
                <w:sz w:val="18"/>
              </w:rPr>
              <w:t> </w:t>
            </w:r>
            <w:r>
              <w:rPr>
                <w:b w:val="0"/>
                <w:sz w:val="18"/>
              </w:rPr>
              <w:t>and</w:t>
            </w:r>
            <w:r>
              <w:rPr>
                <w:b w:val="0"/>
                <w:spacing w:val="-3"/>
                <w:sz w:val="18"/>
              </w:rPr>
              <w:t> </w:t>
            </w:r>
            <w:r>
              <w:rPr>
                <w:b w:val="0"/>
                <w:sz w:val="18"/>
              </w:rPr>
              <w:t>products</w:t>
            </w:r>
            <w:r>
              <w:rPr>
                <w:b w:val="0"/>
                <w:spacing w:val="-3"/>
                <w:sz w:val="18"/>
              </w:rPr>
              <w:t> </w:t>
            </w:r>
            <w:r>
              <w:rPr>
                <w:b w:val="0"/>
                <w:sz w:val="18"/>
              </w:rPr>
              <w:t>you</w:t>
            </w:r>
            <w:r>
              <w:rPr>
                <w:b w:val="0"/>
                <w:spacing w:val="-3"/>
                <w:sz w:val="18"/>
              </w:rPr>
              <w:t> </w:t>
            </w:r>
            <w:r>
              <w:rPr>
                <w:b w:val="0"/>
                <w:spacing w:val="-2"/>
                <w:sz w:val="18"/>
              </w:rPr>
              <w:t>offer.</w:t>
            </w:r>
          </w:p>
          <w:p>
            <w:pPr>
              <w:pStyle w:val="TableParagraph"/>
              <w:numPr>
                <w:ilvl w:val="0"/>
                <w:numId w:val="83"/>
              </w:numPr>
              <w:tabs>
                <w:tab w:pos="466" w:val="left" w:leader="none"/>
                <w:tab w:pos="467" w:val="left" w:leader="none"/>
              </w:tabs>
              <w:spacing w:line="307" w:lineRule="auto" w:before="87" w:after="0"/>
              <w:ind w:left="466" w:right="97" w:hanging="360"/>
              <w:jc w:val="left"/>
              <w:rPr>
                <w:b w:val="0"/>
                <w:sz w:val="18"/>
              </w:rPr>
            </w:pPr>
            <w:r>
              <w:rPr>
                <w:b w:val="0"/>
                <w:sz w:val="18"/>
              </w:rPr>
              <w:t>Your</w:t>
            </w:r>
            <w:r>
              <w:rPr>
                <w:b w:val="0"/>
                <w:spacing w:val="40"/>
                <w:sz w:val="18"/>
              </w:rPr>
              <w:t> </w:t>
            </w:r>
            <w:r>
              <w:rPr>
                <w:b w:val="0"/>
                <w:sz w:val="18"/>
              </w:rPr>
              <w:t>bank</w:t>
            </w:r>
            <w:r>
              <w:rPr>
                <w:b w:val="0"/>
                <w:spacing w:val="40"/>
                <w:sz w:val="18"/>
              </w:rPr>
              <w:t> </w:t>
            </w:r>
            <w:r>
              <w:rPr>
                <w:b w:val="0"/>
                <w:sz w:val="18"/>
              </w:rPr>
              <w:t>details</w:t>
            </w:r>
            <w:r>
              <w:rPr>
                <w:b w:val="0"/>
                <w:spacing w:val="40"/>
                <w:sz w:val="18"/>
              </w:rPr>
              <w:t> </w:t>
            </w:r>
            <w:r>
              <w:rPr>
                <w:b w:val="0"/>
                <w:sz w:val="18"/>
              </w:rPr>
              <w:t>and</w:t>
            </w:r>
            <w:r>
              <w:rPr>
                <w:b w:val="0"/>
                <w:spacing w:val="40"/>
                <w:sz w:val="18"/>
              </w:rPr>
              <w:t> </w:t>
            </w:r>
            <w:r>
              <w:rPr>
                <w:b w:val="0"/>
                <w:sz w:val="18"/>
              </w:rPr>
              <w:t>information</w:t>
            </w:r>
            <w:r>
              <w:rPr>
                <w:b w:val="0"/>
                <w:spacing w:val="40"/>
                <w:sz w:val="18"/>
              </w:rPr>
              <w:t> </w:t>
            </w:r>
            <w:r>
              <w:rPr>
                <w:b w:val="0"/>
                <w:sz w:val="18"/>
              </w:rPr>
              <w:t>obtained</w:t>
            </w:r>
            <w:r>
              <w:rPr>
                <w:b w:val="0"/>
                <w:spacing w:val="40"/>
                <w:sz w:val="18"/>
              </w:rPr>
              <w:t> </w:t>
            </w:r>
            <w:r>
              <w:rPr>
                <w:b w:val="0"/>
                <w:sz w:val="18"/>
              </w:rPr>
              <w:t>from</w:t>
            </w:r>
            <w:r>
              <w:rPr>
                <w:b w:val="0"/>
                <w:spacing w:val="40"/>
                <w:sz w:val="18"/>
              </w:rPr>
              <w:t> </w:t>
            </w:r>
            <w:r>
              <w:rPr>
                <w:b w:val="0"/>
                <w:sz w:val="18"/>
              </w:rPr>
              <w:t>checking</w:t>
            </w:r>
            <w:r>
              <w:rPr>
                <w:b w:val="0"/>
                <w:spacing w:val="40"/>
                <w:sz w:val="18"/>
              </w:rPr>
              <w:t> </w:t>
            </w:r>
            <w:r>
              <w:rPr>
                <w:b w:val="0"/>
                <w:sz w:val="18"/>
              </w:rPr>
              <w:t>sanction</w:t>
            </w:r>
            <w:r>
              <w:rPr>
                <w:b w:val="0"/>
                <w:spacing w:val="40"/>
                <w:sz w:val="18"/>
              </w:rPr>
              <w:t> </w:t>
            </w:r>
            <w:r>
              <w:rPr>
                <w:b w:val="0"/>
                <w:sz w:val="18"/>
              </w:rPr>
              <w:t>lists</w:t>
            </w:r>
            <w:r>
              <w:rPr>
                <w:b w:val="0"/>
                <w:spacing w:val="40"/>
                <w:sz w:val="18"/>
              </w:rPr>
              <w:t> </w:t>
            </w:r>
            <w:r>
              <w:rPr>
                <w:b w:val="0"/>
                <w:sz w:val="18"/>
              </w:rPr>
              <w:t>and</w:t>
            </w:r>
            <w:r>
              <w:rPr>
                <w:b w:val="0"/>
                <w:spacing w:val="40"/>
                <w:sz w:val="18"/>
              </w:rPr>
              <w:t> </w:t>
            </w:r>
            <w:r>
              <w:rPr>
                <w:b w:val="0"/>
                <w:sz w:val="18"/>
              </w:rPr>
              <w:t>credit </w:t>
            </w:r>
            <w:r>
              <w:rPr>
                <w:b w:val="0"/>
                <w:spacing w:val="-2"/>
                <w:sz w:val="18"/>
              </w:rPr>
              <w:t>checks.</w:t>
            </w:r>
          </w:p>
          <w:p>
            <w:pPr>
              <w:pStyle w:val="TableParagraph"/>
              <w:numPr>
                <w:ilvl w:val="0"/>
                <w:numId w:val="83"/>
              </w:numPr>
              <w:tabs>
                <w:tab w:pos="466" w:val="left" w:leader="none"/>
                <w:tab w:pos="467" w:val="left" w:leader="none"/>
              </w:tabs>
              <w:spacing w:line="315" w:lineRule="exact" w:before="0" w:after="0"/>
              <w:ind w:left="466" w:right="0" w:hanging="360"/>
              <w:jc w:val="left"/>
              <w:rPr>
                <w:b w:val="0"/>
                <w:sz w:val="18"/>
              </w:rPr>
            </w:pPr>
            <w:r>
              <w:rPr>
                <w:b w:val="0"/>
                <w:sz w:val="18"/>
              </w:rPr>
              <w:t>Information</w:t>
            </w:r>
            <w:r>
              <w:rPr>
                <w:b w:val="0"/>
                <w:spacing w:val="23"/>
                <w:sz w:val="18"/>
              </w:rPr>
              <w:t> </w:t>
            </w:r>
            <w:r>
              <w:rPr>
                <w:b w:val="0"/>
                <w:sz w:val="18"/>
              </w:rPr>
              <w:t>which</w:t>
            </w:r>
            <w:r>
              <w:rPr>
                <w:b w:val="0"/>
                <w:spacing w:val="25"/>
                <w:sz w:val="18"/>
              </w:rPr>
              <w:t> </w:t>
            </w:r>
            <w:r>
              <w:rPr>
                <w:b w:val="0"/>
                <w:sz w:val="18"/>
              </w:rPr>
              <w:t>we</w:t>
            </w:r>
            <w:r>
              <w:rPr>
                <w:b w:val="0"/>
                <w:spacing w:val="25"/>
                <w:sz w:val="18"/>
              </w:rPr>
              <w:t> </w:t>
            </w:r>
            <w:r>
              <w:rPr>
                <w:b w:val="0"/>
                <w:sz w:val="18"/>
              </w:rPr>
              <w:t>have</w:t>
            </w:r>
            <w:r>
              <w:rPr>
                <w:b w:val="0"/>
                <w:spacing w:val="24"/>
                <w:sz w:val="18"/>
              </w:rPr>
              <w:t> </w:t>
            </w:r>
            <w:r>
              <w:rPr>
                <w:b w:val="0"/>
                <w:sz w:val="18"/>
              </w:rPr>
              <w:t>gathered</w:t>
            </w:r>
            <w:r>
              <w:rPr>
                <w:b w:val="0"/>
                <w:spacing w:val="26"/>
                <w:sz w:val="18"/>
              </w:rPr>
              <w:t> </w:t>
            </w:r>
            <w:r>
              <w:rPr>
                <w:b w:val="0"/>
                <w:sz w:val="18"/>
              </w:rPr>
              <w:t>from</w:t>
            </w:r>
            <w:r>
              <w:rPr>
                <w:b w:val="0"/>
                <w:spacing w:val="24"/>
                <w:sz w:val="18"/>
              </w:rPr>
              <w:t> </w:t>
            </w:r>
            <w:r>
              <w:rPr>
                <w:b w:val="0"/>
                <w:sz w:val="18"/>
              </w:rPr>
              <w:t>publicly</w:t>
            </w:r>
            <w:r>
              <w:rPr>
                <w:b w:val="0"/>
                <w:spacing w:val="26"/>
                <w:sz w:val="18"/>
              </w:rPr>
              <w:t> </w:t>
            </w:r>
            <w:r>
              <w:rPr>
                <w:b w:val="0"/>
                <w:sz w:val="18"/>
              </w:rPr>
              <w:t>available</w:t>
            </w:r>
            <w:r>
              <w:rPr>
                <w:b w:val="0"/>
                <w:spacing w:val="25"/>
                <w:sz w:val="18"/>
              </w:rPr>
              <w:t> </w:t>
            </w:r>
            <w:r>
              <w:rPr>
                <w:b w:val="0"/>
                <w:sz w:val="18"/>
              </w:rPr>
              <w:t>sources</w:t>
            </w:r>
            <w:r>
              <w:rPr>
                <w:b w:val="0"/>
                <w:spacing w:val="25"/>
                <w:sz w:val="18"/>
              </w:rPr>
              <w:t> </w:t>
            </w:r>
            <w:r>
              <w:rPr>
                <w:b w:val="0"/>
                <w:sz w:val="18"/>
              </w:rPr>
              <w:t>such</w:t>
            </w:r>
            <w:r>
              <w:rPr>
                <w:b w:val="0"/>
                <w:spacing w:val="25"/>
                <w:sz w:val="18"/>
              </w:rPr>
              <w:t> </w:t>
            </w:r>
            <w:r>
              <w:rPr>
                <w:b w:val="0"/>
                <w:sz w:val="18"/>
              </w:rPr>
              <w:t>as</w:t>
            </w:r>
            <w:r>
              <w:rPr>
                <w:b w:val="0"/>
                <w:spacing w:val="25"/>
                <w:sz w:val="18"/>
              </w:rPr>
              <w:t> </w:t>
            </w:r>
            <w:r>
              <w:rPr>
                <w:b w:val="0"/>
                <w:spacing w:val="-2"/>
                <w:sz w:val="18"/>
              </w:rPr>
              <w:t>internet</w:t>
            </w:r>
          </w:p>
          <w:p>
            <w:pPr>
              <w:pStyle w:val="TableParagraph"/>
              <w:spacing w:line="400" w:lineRule="atLeast" w:before="6"/>
              <w:ind w:left="466" w:right="106"/>
              <w:rPr>
                <w:b w:val="0"/>
                <w:sz w:val="18"/>
              </w:rPr>
            </w:pPr>
            <w:r>
              <w:rPr>
                <w:b w:val="0"/>
                <w:sz w:val="18"/>
              </w:rPr>
              <w:t>search engines and generally obtained as part of the due diligence process conducted by St. James's Place group companies.</w:t>
            </w:r>
          </w:p>
        </w:tc>
      </w:tr>
      <w:tr>
        <w:trPr>
          <w:trHeight w:val="405" w:hRule="atLeast"/>
        </w:trPr>
        <w:tc>
          <w:tcPr>
            <w:tcW w:w="527" w:type="dxa"/>
          </w:tcPr>
          <w:p>
            <w:pPr>
              <w:pStyle w:val="TableParagraph"/>
              <w:spacing w:before="3"/>
              <w:rPr>
                <w:b w:val="0"/>
                <w:sz w:val="18"/>
              </w:rPr>
            </w:pPr>
            <w:r>
              <w:rPr>
                <w:b w:val="0"/>
                <w:sz w:val="18"/>
              </w:rPr>
              <w:t>2</w:t>
            </w:r>
          </w:p>
        </w:tc>
        <w:tc>
          <w:tcPr>
            <w:tcW w:w="8490" w:type="dxa"/>
          </w:tcPr>
          <w:p>
            <w:pPr>
              <w:pStyle w:val="TableParagraph"/>
              <w:spacing w:before="3"/>
              <w:ind w:left="106"/>
              <w:rPr>
                <w:rFonts w:ascii="Times New Roman" w:hAnsi="Times New Roman"/>
                <w:b/>
                <w:sz w:val="18"/>
              </w:rPr>
            </w:pPr>
            <w:r>
              <w:rPr>
                <w:b w:val="0"/>
                <w:sz w:val="18"/>
              </w:rPr>
              <w:t>How</w:t>
            </w:r>
            <w:r>
              <w:rPr>
                <w:b w:val="0"/>
                <w:spacing w:val="-5"/>
                <w:sz w:val="18"/>
              </w:rPr>
              <w:t> </w:t>
            </w:r>
            <w:r>
              <w:rPr>
                <w:b w:val="0"/>
                <w:sz w:val="18"/>
              </w:rPr>
              <w:t>will</w:t>
            </w:r>
            <w:r>
              <w:rPr>
                <w:b w:val="0"/>
                <w:spacing w:val="-1"/>
                <w:sz w:val="18"/>
              </w:rPr>
              <w:t> </w:t>
            </w:r>
            <w:r>
              <w:rPr>
                <w:b w:val="0"/>
                <w:sz w:val="18"/>
              </w:rPr>
              <w:t>we</w:t>
            </w:r>
            <w:r>
              <w:rPr>
                <w:b w:val="0"/>
                <w:spacing w:val="-2"/>
                <w:sz w:val="18"/>
              </w:rPr>
              <w:t> </w:t>
            </w:r>
            <w:r>
              <w:rPr>
                <w:b w:val="0"/>
                <w:sz w:val="18"/>
              </w:rPr>
              <w:t>collect</w:t>
            </w:r>
            <w:r>
              <w:rPr>
                <w:b w:val="0"/>
                <w:spacing w:val="-3"/>
                <w:sz w:val="18"/>
              </w:rPr>
              <w:t> </w:t>
            </w:r>
            <w:r>
              <w:rPr>
                <w:b w:val="0"/>
                <w:sz w:val="18"/>
              </w:rPr>
              <w:t>your</w:t>
            </w:r>
            <w:r>
              <w:rPr>
                <w:b w:val="0"/>
                <w:spacing w:val="-2"/>
                <w:sz w:val="18"/>
              </w:rPr>
              <w:t> </w:t>
            </w:r>
            <w:r>
              <w:rPr>
                <w:b w:val="0"/>
                <w:sz w:val="18"/>
              </w:rPr>
              <w:t>information? </w:t>
            </w:r>
            <w:r>
              <w:rPr>
                <w:rFonts w:ascii="Times New Roman" w:hAnsi="Times New Roman"/>
                <w:b/>
                <w:spacing w:val="-10"/>
                <w:sz w:val="18"/>
              </w:rPr>
              <w:t>►</w:t>
            </w:r>
          </w:p>
        </w:tc>
      </w:tr>
      <w:tr>
        <w:trPr>
          <w:trHeight w:val="1619" w:hRule="atLeast"/>
        </w:trPr>
        <w:tc>
          <w:tcPr>
            <w:tcW w:w="527" w:type="dxa"/>
          </w:tcPr>
          <w:p>
            <w:pPr>
              <w:pStyle w:val="TableParagraph"/>
              <w:spacing w:before="3"/>
              <w:rPr>
                <w:b w:val="0"/>
                <w:sz w:val="18"/>
              </w:rPr>
            </w:pPr>
            <w:r>
              <w:rPr>
                <w:b w:val="0"/>
                <w:sz w:val="18"/>
              </w:rPr>
              <w:t>3</w:t>
            </w:r>
          </w:p>
        </w:tc>
        <w:tc>
          <w:tcPr>
            <w:tcW w:w="8490" w:type="dxa"/>
          </w:tcPr>
          <w:p>
            <w:pPr>
              <w:pStyle w:val="TableParagraph"/>
              <w:numPr>
                <w:ilvl w:val="0"/>
                <w:numId w:val="84"/>
              </w:numPr>
              <w:tabs>
                <w:tab w:pos="466" w:val="left" w:leader="none"/>
                <w:tab w:pos="467" w:val="left" w:leader="none"/>
              </w:tabs>
              <w:spacing w:line="240" w:lineRule="auto" w:before="3" w:after="0"/>
              <w:ind w:left="466" w:right="0" w:hanging="361"/>
              <w:jc w:val="left"/>
              <w:rPr>
                <w:b w:val="0"/>
                <w:sz w:val="18"/>
              </w:rPr>
            </w:pPr>
            <w:r>
              <w:rPr>
                <w:b w:val="0"/>
                <w:sz w:val="18"/>
              </w:rPr>
              <w:t>Directly</w:t>
            </w:r>
            <w:r>
              <w:rPr>
                <w:b w:val="0"/>
                <w:spacing w:val="-5"/>
                <w:sz w:val="18"/>
              </w:rPr>
              <w:t> </w:t>
            </w:r>
            <w:r>
              <w:rPr>
                <w:b w:val="0"/>
                <w:sz w:val="18"/>
              </w:rPr>
              <w:t>from</w:t>
            </w:r>
            <w:r>
              <w:rPr>
                <w:b w:val="0"/>
                <w:spacing w:val="-3"/>
                <w:sz w:val="18"/>
              </w:rPr>
              <w:t> </w:t>
            </w:r>
            <w:r>
              <w:rPr>
                <w:b w:val="0"/>
                <w:spacing w:val="-5"/>
                <w:sz w:val="18"/>
              </w:rPr>
              <w:t>you</w:t>
            </w:r>
          </w:p>
          <w:p>
            <w:pPr>
              <w:pStyle w:val="TableParagraph"/>
              <w:numPr>
                <w:ilvl w:val="0"/>
                <w:numId w:val="84"/>
              </w:numPr>
              <w:tabs>
                <w:tab w:pos="466" w:val="left" w:leader="none"/>
                <w:tab w:pos="467" w:val="left" w:leader="none"/>
              </w:tabs>
              <w:spacing w:line="240" w:lineRule="auto" w:before="87" w:after="0"/>
              <w:ind w:left="466" w:right="0" w:hanging="361"/>
              <w:jc w:val="left"/>
              <w:rPr>
                <w:b w:val="0"/>
                <w:sz w:val="18"/>
              </w:rPr>
            </w:pPr>
            <w:r>
              <w:rPr>
                <w:b w:val="0"/>
                <w:sz w:val="18"/>
              </w:rPr>
              <w:t>St.</w:t>
            </w:r>
            <w:r>
              <w:rPr>
                <w:b w:val="0"/>
                <w:spacing w:val="-4"/>
                <w:sz w:val="18"/>
              </w:rPr>
              <w:t> </w:t>
            </w:r>
            <w:r>
              <w:rPr>
                <w:b w:val="0"/>
                <w:sz w:val="18"/>
              </w:rPr>
              <w:t>James's</w:t>
            </w:r>
            <w:r>
              <w:rPr>
                <w:b w:val="0"/>
                <w:spacing w:val="-2"/>
                <w:sz w:val="18"/>
              </w:rPr>
              <w:t> </w:t>
            </w:r>
            <w:r>
              <w:rPr>
                <w:b w:val="0"/>
                <w:sz w:val="18"/>
              </w:rPr>
              <w:t>Place</w:t>
            </w:r>
            <w:r>
              <w:rPr>
                <w:b w:val="0"/>
                <w:spacing w:val="-3"/>
                <w:sz w:val="18"/>
              </w:rPr>
              <w:t> </w:t>
            </w:r>
            <w:r>
              <w:rPr>
                <w:b w:val="0"/>
                <w:sz w:val="18"/>
              </w:rPr>
              <w:t>group</w:t>
            </w:r>
            <w:r>
              <w:rPr>
                <w:b w:val="0"/>
                <w:spacing w:val="-3"/>
                <w:sz w:val="18"/>
              </w:rPr>
              <w:t> </w:t>
            </w:r>
            <w:r>
              <w:rPr>
                <w:b w:val="0"/>
                <w:spacing w:val="-2"/>
                <w:sz w:val="18"/>
              </w:rPr>
              <w:t>companies.</w:t>
            </w:r>
          </w:p>
          <w:p>
            <w:pPr>
              <w:pStyle w:val="TableParagraph"/>
              <w:numPr>
                <w:ilvl w:val="0"/>
                <w:numId w:val="84"/>
              </w:numPr>
              <w:tabs>
                <w:tab w:pos="466" w:val="left" w:leader="none"/>
                <w:tab w:pos="467" w:val="left" w:leader="none"/>
              </w:tabs>
              <w:spacing w:line="240" w:lineRule="auto" w:before="88" w:after="0"/>
              <w:ind w:left="466" w:right="0" w:hanging="361"/>
              <w:jc w:val="left"/>
              <w:rPr>
                <w:b w:val="0"/>
                <w:sz w:val="18"/>
              </w:rPr>
            </w:pPr>
            <w:r>
              <w:rPr>
                <w:b w:val="0"/>
                <w:sz w:val="18"/>
              </w:rPr>
              <w:t>Publicly</w:t>
            </w:r>
            <w:r>
              <w:rPr>
                <w:b w:val="0"/>
                <w:spacing w:val="-4"/>
                <w:sz w:val="18"/>
              </w:rPr>
              <w:t> </w:t>
            </w:r>
            <w:r>
              <w:rPr>
                <w:b w:val="0"/>
                <w:sz w:val="18"/>
              </w:rPr>
              <w:t>available</w:t>
            </w:r>
            <w:r>
              <w:rPr>
                <w:b w:val="0"/>
                <w:spacing w:val="-4"/>
                <w:sz w:val="18"/>
              </w:rPr>
              <w:t> </w:t>
            </w:r>
            <w:r>
              <w:rPr>
                <w:b w:val="0"/>
                <w:sz w:val="18"/>
              </w:rPr>
              <w:t>sources</w:t>
            </w:r>
            <w:r>
              <w:rPr>
                <w:b w:val="0"/>
                <w:spacing w:val="-3"/>
                <w:sz w:val="18"/>
              </w:rPr>
              <w:t> </w:t>
            </w:r>
            <w:r>
              <w:rPr>
                <w:b w:val="0"/>
                <w:sz w:val="18"/>
              </w:rPr>
              <w:t>such</w:t>
            </w:r>
            <w:r>
              <w:rPr>
                <w:b w:val="0"/>
                <w:spacing w:val="-4"/>
                <w:sz w:val="18"/>
              </w:rPr>
              <w:t> </w:t>
            </w:r>
            <w:r>
              <w:rPr>
                <w:b w:val="0"/>
                <w:sz w:val="18"/>
              </w:rPr>
              <w:t>as</w:t>
            </w:r>
            <w:r>
              <w:rPr>
                <w:b w:val="0"/>
                <w:spacing w:val="-3"/>
                <w:sz w:val="18"/>
              </w:rPr>
              <w:t> </w:t>
            </w:r>
            <w:r>
              <w:rPr>
                <w:b w:val="0"/>
                <w:sz w:val="18"/>
              </w:rPr>
              <w:t>internet</w:t>
            </w:r>
            <w:r>
              <w:rPr>
                <w:b w:val="0"/>
                <w:spacing w:val="-4"/>
                <w:sz w:val="18"/>
              </w:rPr>
              <w:t> </w:t>
            </w:r>
            <w:r>
              <w:rPr>
                <w:b w:val="0"/>
                <w:sz w:val="18"/>
              </w:rPr>
              <w:t>search</w:t>
            </w:r>
            <w:r>
              <w:rPr>
                <w:b w:val="0"/>
                <w:spacing w:val="-3"/>
                <w:sz w:val="18"/>
              </w:rPr>
              <w:t> </w:t>
            </w:r>
            <w:r>
              <w:rPr>
                <w:b w:val="0"/>
                <w:spacing w:val="-2"/>
                <w:sz w:val="18"/>
              </w:rPr>
              <w:t>engines.</w:t>
            </w:r>
          </w:p>
          <w:p>
            <w:pPr>
              <w:pStyle w:val="TableParagraph"/>
              <w:numPr>
                <w:ilvl w:val="0"/>
                <w:numId w:val="84"/>
              </w:numPr>
              <w:tabs>
                <w:tab w:pos="466" w:val="left" w:leader="none"/>
                <w:tab w:pos="467" w:val="left" w:leader="none"/>
              </w:tabs>
              <w:spacing w:line="240" w:lineRule="auto" w:before="88" w:after="0"/>
              <w:ind w:left="466" w:right="0" w:hanging="361"/>
              <w:jc w:val="left"/>
              <w:rPr>
                <w:b w:val="0"/>
                <w:sz w:val="18"/>
              </w:rPr>
            </w:pPr>
            <w:r>
              <w:rPr>
                <w:b w:val="0"/>
                <w:sz w:val="18"/>
              </w:rPr>
              <w:t>From</w:t>
            </w:r>
            <w:r>
              <w:rPr>
                <w:b w:val="0"/>
                <w:spacing w:val="-4"/>
                <w:sz w:val="18"/>
              </w:rPr>
              <w:t> </w:t>
            </w:r>
            <w:r>
              <w:rPr>
                <w:b w:val="0"/>
                <w:sz w:val="18"/>
              </w:rPr>
              <w:t>service</w:t>
            </w:r>
            <w:r>
              <w:rPr>
                <w:b w:val="0"/>
                <w:spacing w:val="-3"/>
                <w:sz w:val="18"/>
              </w:rPr>
              <w:t> </w:t>
            </w:r>
            <w:r>
              <w:rPr>
                <w:b w:val="0"/>
                <w:sz w:val="18"/>
              </w:rPr>
              <w:t>providers</w:t>
            </w:r>
            <w:r>
              <w:rPr>
                <w:b w:val="0"/>
                <w:spacing w:val="-3"/>
                <w:sz w:val="18"/>
              </w:rPr>
              <w:t> </w:t>
            </w:r>
            <w:r>
              <w:rPr>
                <w:b w:val="0"/>
                <w:sz w:val="18"/>
              </w:rPr>
              <w:t>who</w:t>
            </w:r>
            <w:r>
              <w:rPr>
                <w:b w:val="0"/>
                <w:spacing w:val="-3"/>
                <w:sz w:val="18"/>
              </w:rPr>
              <w:t> </w:t>
            </w:r>
            <w:r>
              <w:rPr>
                <w:b w:val="0"/>
                <w:sz w:val="18"/>
              </w:rPr>
              <w:t>carry</w:t>
            </w:r>
            <w:r>
              <w:rPr>
                <w:b w:val="0"/>
                <w:spacing w:val="-3"/>
                <w:sz w:val="18"/>
              </w:rPr>
              <w:t> </w:t>
            </w:r>
            <w:r>
              <w:rPr>
                <w:b w:val="0"/>
                <w:sz w:val="18"/>
              </w:rPr>
              <w:t>out</w:t>
            </w:r>
            <w:r>
              <w:rPr>
                <w:b w:val="0"/>
                <w:spacing w:val="-4"/>
                <w:sz w:val="18"/>
              </w:rPr>
              <w:t> </w:t>
            </w:r>
            <w:r>
              <w:rPr>
                <w:b w:val="0"/>
                <w:sz w:val="18"/>
              </w:rPr>
              <w:t>sanctions</w:t>
            </w:r>
            <w:r>
              <w:rPr>
                <w:b w:val="0"/>
                <w:spacing w:val="-2"/>
                <w:sz w:val="18"/>
              </w:rPr>
              <w:t> checks.</w:t>
            </w:r>
          </w:p>
        </w:tc>
      </w:tr>
      <w:tr>
        <w:trPr>
          <w:trHeight w:val="540" w:hRule="atLeast"/>
        </w:trPr>
        <w:tc>
          <w:tcPr>
            <w:tcW w:w="527" w:type="dxa"/>
          </w:tcPr>
          <w:p>
            <w:pPr>
              <w:pStyle w:val="TableParagraph"/>
              <w:spacing w:before="3"/>
              <w:rPr>
                <w:b w:val="0"/>
                <w:sz w:val="18"/>
              </w:rPr>
            </w:pPr>
            <w:r>
              <w:rPr>
                <w:b w:val="0"/>
                <w:sz w:val="18"/>
              </w:rPr>
              <w:t>2</w:t>
            </w:r>
          </w:p>
        </w:tc>
        <w:tc>
          <w:tcPr>
            <w:tcW w:w="8490" w:type="dxa"/>
          </w:tcPr>
          <w:p>
            <w:pPr>
              <w:pStyle w:val="TableParagraph"/>
              <w:spacing w:before="3"/>
              <w:ind w:left="106"/>
              <w:rPr>
                <w:rFonts w:ascii="Times New Roman" w:hAnsi="Times New Roman"/>
                <w:b/>
                <w:sz w:val="18"/>
              </w:rPr>
            </w:pPr>
            <w:r>
              <w:rPr>
                <w:b w:val="0"/>
                <w:sz w:val="18"/>
              </w:rPr>
              <w:t>What</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use</w:t>
            </w:r>
            <w:r>
              <w:rPr>
                <w:b w:val="0"/>
                <w:spacing w:val="-2"/>
                <w:sz w:val="18"/>
              </w:rPr>
              <w:t> </w:t>
            </w:r>
            <w:r>
              <w:rPr>
                <w:b w:val="0"/>
                <w:sz w:val="18"/>
              </w:rPr>
              <w:t>your</w:t>
            </w:r>
            <w:r>
              <w:rPr>
                <w:b w:val="0"/>
                <w:spacing w:val="-2"/>
                <w:sz w:val="18"/>
              </w:rPr>
              <w:t> </w:t>
            </w:r>
            <w:r>
              <w:rPr>
                <w:b w:val="0"/>
                <w:sz w:val="18"/>
              </w:rPr>
              <w:t>personal</w:t>
            </w:r>
            <w:r>
              <w:rPr>
                <w:b w:val="0"/>
                <w:spacing w:val="-1"/>
                <w:sz w:val="18"/>
              </w:rPr>
              <w:t> </w:t>
            </w:r>
            <w:r>
              <w:rPr>
                <w:b w:val="0"/>
                <w:sz w:val="18"/>
              </w:rPr>
              <w:t>information</w:t>
            </w:r>
            <w:r>
              <w:rPr>
                <w:b w:val="0"/>
                <w:spacing w:val="-3"/>
                <w:sz w:val="18"/>
              </w:rPr>
              <w:t> </w:t>
            </w:r>
            <w:r>
              <w:rPr>
                <w:b w:val="0"/>
                <w:sz w:val="18"/>
              </w:rPr>
              <w:t>for? </w:t>
            </w:r>
            <w:r>
              <w:rPr>
                <w:rFonts w:ascii="Times New Roman" w:hAnsi="Times New Roman"/>
                <w:b/>
                <w:spacing w:val="-10"/>
                <w:sz w:val="18"/>
              </w:rPr>
              <w:t>►</w:t>
            </w:r>
          </w:p>
        </w:tc>
      </w:tr>
    </w:tbl>
    <w:p>
      <w:pPr>
        <w:spacing w:after="0"/>
        <w:rPr>
          <w:rFonts w:ascii="Times New Roman" w:hAnsi="Times New Roman"/>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7"/>
        <w:gridCol w:w="8490"/>
      </w:tblGrid>
      <w:tr>
        <w:trPr>
          <w:trHeight w:val="6585" w:hRule="atLeast"/>
        </w:trPr>
        <w:tc>
          <w:tcPr>
            <w:tcW w:w="527" w:type="dxa"/>
          </w:tcPr>
          <w:p>
            <w:pPr>
              <w:pStyle w:val="TableParagraph"/>
              <w:ind w:left="0"/>
              <w:rPr>
                <w:rFonts w:ascii="Times New Roman"/>
                <w:sz w:val="18"/>
              </w:rPr>
            </w:pPr>
          </w:p>
        </w:tc>
        <w:tc>
          <w:tcPr>
            <w:tcW w:w="8490" w:type="dxa"/>
          </w:tcPr>
          <w:p>
            <w:pPr>
              <w:pStyle w:val="TableParagraph"/>
              <w:spacing w:line="307" w:lineRule="auto" w:before="3"/>
              <w:ind w:left="106" w:right="196"/>
              <w:jc w:val="both"/>
              <w:rPr>
                <w:b w:val="0"/>
                <w:sz w:val="18"/>
              </w:rPr>
            </w:pPr>
            <w:r>
              <w:rPr>
                <w:b w:val="0"/>
                <w:sz w:val="18"/>
              </w:rPr>
              <w:t>There</w:t>
            </w:r>
            <w:r>
              <w:rPr>
                <w:b w:val="0"/>
                <w:spacing w:val="-3"/>
                <w:sz w:val="18"/>
              </w:rPr>
              <w:t> </w:t>
            </w:r>
            <w:r>
              <w:rPr>
                <w:b w:val="0"/>
                <w:sz w:val="18"/>
              </w:rPr>
              <w:t>are</w:t>
            </w:r>
            <w:r>
              <w:rPr>
                <w:b w:val="0"/>
                <w:spacing w:val="-3"/>
                <w:sz w:val="18"/>
              </w:rPr>
              <w:t> </w:t>
            </w:r>
            <w:r>
              <w:rPr>
                <w:b w:val="0"/>
                <w:sz w:val="18"/>
              </w:rPr>
              <w:t>a</w:t>
            </w:r>
            <w:r>
              <w:rPr>
                <w:b w:val="0"/>
                <w:spacing w:val="-3"/>
                <w:sz w:val="18"/>
              </w:rPr>
              <w:t> </w:t>
            </w:r>
            <w:r>
              <w:rPr>
                <w:b w:val="0"/>
                <w:sz w:val="18"/>
              </w:rPr>
              <w:t>number</w:t>
            </w:r>
            <w:r>
              <w:rPr>
                <w:b w:val="0"/>
                <w:spacing w:val="-3"/>
                <w:sz w:val="18"/>
              </w:rPr>
              <w:t> </w:t>
            </w:r>
            <w:r>
              <w:rPr>
                <w:b w:val="0"/>
                <w:sz w:val="18"/>
              </w:rPr>
              <w:t>of</w:t>
            </w:r>
            <w:r>
              <w:rPr>
                <w:b w:val="0"/>
                <w:spacing w:val="-2"/>
                <w:sz w:val="18"/>
              </w:rPr>
              <w:t> </w:t>
            </w:r>
            <w:r>
              <w:rPr>
                <w:b w:val="0"/>
                <w:sz w:val="18"/>
              </w:rPr>
              <w:t>reasons</w:t>
            </w:r>
            <w:r>
              <w:rPr>
                <w:b w:val="0"/>
                <w:spacing w:val="-3"/>
                <w:sz w:val="18"/>
              </w:rPr>
              <w:t> </w:t>
            </w:r>
            <w:r>
              <w:rPr>
                <w:b w:val="0"/>
                <w:sz w:val="18"/>
              </w:rPr>
              <w:t>we</w:t>
            </w:r>
            <w:r>
              <w:rPr>
                <w:b w:val="0"/>
                <w:spacing w:val="-3"/>
                <w:sz w:val="18"/>
              </w:rPr>
              <w:t> </w:t>
            </w:r>
            <w:r>
              <w:rPr>
                <w:b w:val="0"/>
                <w:sz w:val="18"/>
              </w:rPr>
              <w:t>use</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2"/>
                <w:sz w:val="18"/>
              </w:rPr>
              <w:t> </w:t>
            </w:r>
            <w:r>
              <w:rPr>
                <w:b w:val="0"/>
                <w:sz w:val="18"/>
              </w:rPr>
              <w:t>and</w:t>
            </w:r>
            <w:r>
              <w:rPr>
                <w:b w:val="0"/>
                <w:spacing w:val="-3"/>
                <w:sz w:val="18"/>
              </w:rPr>
              <w:t> </w:t>
            </w:r>
            <w:r>
              <w:rPr>
                <w:b w:val="0"/>
                <w:sz w:val="18"/>
              </w:rPr>
              <w:t>for</w:t>
            </w:r>
            <w:r>
              <w:rPr>
                <w:b w:val="0"/>
                <w:spacing w:val="-3"/>
                <w:sz w:val="18"/>
              </w:rPr>
              <w:t> </w:t>
            </w:r>
            <w:r>
              <w:rPr>
                <w:b w:val="0"/>
                <w:sz w:val="18"/>
              </w:rPr>
              <w:t>each</w:t>
            </w:r>
            <w:r>
              <w:rPr>
                <w:b w:val="0"/>
                <w:spacing w:val="-2"/>
                <w:sz w:val="18"/>
              </w:rPr>
              <w:t> </w:t>
            </w:r>
            <w:r>
              <w:rPr>
                <w:b w:val="0"/>
                <w:sz w:val="18"/>
              </w:rPr>
              <w:t>use</w:t>
            </w:r>
            <w:r>
              <w:rPr>
                <w:b w:val="0"/>
                <w:spacing w:val="-3"/>
                <w:sz w:val="18"/>
              </w:rPr>
              <w:t> </w:t>
            </w:r>
            <w:r>
              <w:rPr>
                <w:b w:val="0"/>
                <w:sz w:val="18"/>
              </w:rPr>
              <w:t>we</w:t>
            </w:r>
            <w:r>
              <w:rPr>
                <w:b w:val="0"/>
                <w:spacing w:val="-3"/>
                <w:sz w:val="18"/>
              </w:rPr>
              <w:t> </w:t>
            </w:r>
            <w:r>
              <w:rPr>
                <w:b w:val="0"/>
                <w:sz w:val="18"/>
              </w:rPr>
              <w:t>need to have a "lawful basis" to do so.</w:t>
            </w:r>
          </w:p>
          <w:p>
            <w:pPr>
              <w:pStyle w:val="TableParagraph"/>
              <w:spacing w:line="315" w:lineRule="exact"/>
              <w:ind w:left="106"/>
              <w:jc w:val="both"/>
              <w:rPr>
                <w:b w:val="0"/>
                <w:sz w:val="18"/>
              </w:rPr>
            </w:pPr>
            <w:r>
              <w:rPr>
                <w:b w:val="0"/>
                <w:sz w:val="18"/>
              </w:rPr>
              <w:t>We</w:t>
            </w:r>
            <w:r>
              <w:rPr>
                <w:b w:val="0"/>
                <w:spacing w:val="-6"/>
                <w:sz w:val="18"/>
              </w:rPr>
              <w:t> </w:t>
            </w:r>
            <w:r>
              <w:rPr>
                <w:b w:val="0"/>
                <w:sz w:val="18"/>
              </w:rPr>
              <w:t>will</w:t>
            </w:r>
            <w:r>
              <w:rPr>
                <w:b w:val="0"/>
                <w:spacing w:val="-3"/>
                <w:sz w:val="18"/>
              </w:rPr>
              <w:t> </w:t>
            </w:r>
            <w:r>
              <w:rPr>
                <w:b w:val="0"/>
                <w:sz w:val="18"/>
              </w:rPr>
              <w:t>rely</w:t>
            </w:r>
            <w:r>
              <w:rPr>
                <w:b w:val="0"/>
                <w:spacing w:val="-2"/>
                <w:sz w:val="18"/>
              </w:rPr>
              <w:t> </w:t>
            </w:r>
            <w:r>
              <w:rPr>
                <w:b w:val="0"/>
                <w:sz w:val="18"/>
              </w:rPr>
              <w:t>on</w:t>
            </w:r>
            <w:r>
              <w:rPr>
                <w:b w:val="0"/>
                <w:spacing w:val="-3"/>
                <w:sz w:val="18"/>
              </w:rPr>
              <w:t> </w:t>
            </w:r>
            <w:r>
              <w:rPr>
                <w:b w:val="0"/>
                <w:sz w:val="18"/>
              </w:rPr>
              <w:t>the</w:t>
            </w:r>
            <w:r>
              <w:rPr>
                <w:b w:val="0"/>
                <w:spacing w:val="-3"/>
                <w:sz w:val="18"/>
              </w:rPr>
              <w:t> </w:t>
            </w:r>
            <w:r>
              <w:rPr>
                <w:b w:val="0"/>
                <w:sz w:val="18"/>
              </w:rPr>
              <w:t>following</w:t>
            </w:r>
            <w:r>
              <w:rPr>
                <w:b w:val="0"/>
                <w:spacing w:val="-3"/>
                <w:sz w:val="18"/>
              </w:rPr>
              <w:t> </w:t>
            </w:r>
            <w:r>
              <w:rPr>
                <w:b w:val="0"/>
                <w:sz w:val="18"/>
              </w:rPr>
              <w:t>“Lawful</w:t>
            </w:r>
            <w:r>
              <w:rPr>
                <w:b w:val="0"/>
                <w:spacing w:val="-3"/>
                <w:sz w:val="18"/>
              </w:rPr>
              <w:t> </w:t>
            </w:r>
            <w:r>
              <w:rPr>
                <w:b w:val="0"/>
                <w:sz w:val="18"/>
              </w:rPr>
              <w:t>Basis”</w:t>
            </w:r>
            <w:r>
              <w:rPr>
                <w:b w:val="0"/>
                <w:spacing w:val="-3"/>
                <w:sz w:val="18"/>
              </w:rPr>
              <w:t> </w:t>
            </w:r>
            <w:r>
              <w:rPr>
                <w:b w:val="0"/>
                <w:sz w:val="18"/>
              </w:rPr>
              <w:t>when</w:t>
            </w:r>
            <w:r>
              <w:rPr>
                <w:b w:val="0"/>
                <w:spacing w:val="-3"/>
                <w:sz w:val="18"/>
              </w:rPr>
              <w:t> </w:t>
            </w:r>
            <w:r>
              <w:rPr>
                <w:b w:val="0"/>
                <w:sz w:val="18"/>
              </w:rPr>
              <w:t>we</w:t>
            </w:r>
            <w:r>
              <w:rPr>
                <w:b w:val="0"/>
                <w:spacing w:val="-3"/>
                <w:sz w:val="18"/>
              </w:rPr>
              <w:t> </w:t>
            </w:r>
            <w:r>
              <w:rPr>
                <w:b w:val="0"/>
                <w:sz w:val="18"/>
              </w:rPr>
              <w:t>process</w:t>
            </w:r>
            <w:r>
              <w:rPr>
                <w:b w:val="0"/>
                <w:spacing w:val="-2"/>
                <w:sz w:val="18"/>
              </w:rPr>
              <w:t> </w:t>
            </w:r>
            <w:r>
              <w:rPr>
                <w:b w:val="0"/>
                <w:sz w:val="18"/>
              </w:rPr>
              <w:t>your</w:t>
            </w:r>
            <w:r>
              <w:rPr>
                <w:b w:val="0"/>
                <w:spacing w:val="-3"/>
                <w:sz w:val="18"/>
              </w:rPr>
              <w:t> </w:t>
            </w:r>
            <w:r>
              <w:rPr>
                <w:b w:val="0"/>
                <w:sz w:val="18"/>
              </w:rPr>
              <w:t>"personal</w:t>
            </w:r>
            <w:r>
              <w:rPr>
                <w:b w:val="0"/>
                <w:spacing w:val="-2"/>
                <w:sz w:val="18"/>
              </w:rPr>
              <w:t> information":</w:t>
            </w:r>
          </w:p>
          <w:p>
            <w:pPr>
              <w:pStyle w:val="TableParagraph"/>
              <w:numPr>
                <w:ilvl w:val="0"/>
                <w:numId w:val="85"/>
              </w:numPr>
              <w:tabs>
                <w:tab w:pos="467" w:val="left" w:leader="none"/>
              </w:tabs>
              <w:spacing w:line="307" w:lineRule="auto" w:before="87" w:after="0"/>
              <w:ind w:left="466" w:right="98" w:hanging="360"/>
              <w:jc w:val="both"/>
              <w:rPr>
                <w:b w:val="0"/>
                <w:sz w:val="18"/>
              </w:rPr>
            </w:pPr>
            <w:r>
              <w:rPr>
                <w:b w:val="0"/>
                <w:sz w:val="18"/>
              </w:rPr>
              <w:t>We need to use your personal information to enter into or perform the contract that we hold with you.</w:t>
            </w:r>
          </w:p>
          <w:p>
            <w:pPr>
              <w:pStyle w:val="TableParagraph"/>
              <w:numPr>
                <w:ilvl w:val="0"/>
                <w:numId w:val="85"/>
              </w:numPr>
              <w:tabs>
                <w:tab w:pos="467" w:val="left" w:leader="none"/>
              </w:tabs>
              <w:spacing w:line="307" w:lineRule="auto" w:before="0" w:after="0"/>
              <w:ind w:left="466" w:right="100" w:hanging="360"/>
              <w:jc w:val="both"/>
              <w:rPr>
                <w:b w:val="0"/>
                <w:sz w:val="18"/>
              </w:rPr>
            </w:pPr>
            <w:r>
              <w:rPr>
                <w:b w:val="0"/>
                <w:sz w:val="18"/>
              </w:rPr>
              <w:t>We have a legal or regulatory obligation to use such personal information. For example, we may be required to carry out certain background checks.</w:t>
            </w:r>
          </w:p>
          <w:p>
            <w:pPr>
              <w:pStyle w:val="TableParagraph"/>
              <w:numPr>
                <w:ilvl w:val="0"/>
                <w:numId w:val="85"/>
              </w:numPr>
              <w:tabs>
                <w:tab w:pos="467" w:val="left" w:leader="none"/>
              </w:tabs>
              <w:spacing w:line="307" w:lineRule="auto" w:before="0" w:after="0"/>
              <w:ind w:left="466" w:right="97" w:hanging="360"/>
              <w:jc w:val="both"/>
              <w:rPr>
                <w:b w:val="0"/>
                <w:sz w:val="18"/>
              </w:rPr>
            </w:pPr>
            <w:r>
              <w:rPr>
                <w:b w:val="0"/>
                <w:sz w:val="18"/>
              </w:rPr>
              <w:t>We</w:t>
            </w:r>
            <w:r>
              <w:rPr>
                <w:b w:val="0"/>
                <w:spacing w:val="-2"/>
                <w:sz w:val="18"/>
              </w:rPr>
              <w:t> </w:t>
            </w:r>
            <w:r>
              <w:rPr>
                <w:b w:val="0"/>
                <w:sz w:val="18"/>
              </w:rPr>
              <w:t>have</w:t>
            </w:r>
            <w:r>
              <w:rPr>
                <w:b w:val="0"/>
                <w:spacing w:val="-2"/>
                <w:sz w:val="18"/>
              </w:rPr>
              <w:t> </w:t>
            </w:r>
            <w:r>
              <w:rPr>
                <w:b w:val="0"/>
                <w:sz w:val="18"/>
              </w:rPr>
              <w:t>a</w:t>
            </w:r>
            <w:r>
              <w:rPr>
                <w:b w:val="0"/>
                <w:spacing w:val="-2"/>
                <w:sz w:val="18"/>
              </w:rPr>
              <w:t> </w:t>
            </w:r>
            <w:r>
              <w:rPr>
                <w:b w:val="0"/>
                <w:sz w:val="18"/>
              </w:rPr>
              <w:t>valid</w:t>
            </w:r>
            <w:r>
              <w:rPr>
                <w:b w:val="0"/>
                <w:spacing w:val="-2"/>
                <w:sz w:val="18"/>
              </w:rPr>
              <w:t> </w:t>
            </w:r>
            <w:r>
              <w:rPr>
                <w:b w:val="0"/>
                <w:sz w:val="18"/>
              </w:rPr>
              <w:t>business</w:t>
            </w:r>
            <w:r>
              <w:rPr>
                <w:b w:val="0"/>
                <w:spacing w:val="-1"/>
                <w:sz w:val="18"/>
              </w:rPr>
              <w:t> </w:t>
            </w:r>
            <w:r>
              <w:rPr>
                <w:b w:val="0"/>
                <w:sz w:val="18"/>
              </w:rPr>
              <w:t>reason</w:t>
            </w:r>
            <w:r>
              <w:rPr>
                <w:b w:val="0"/>
                <w:spacing w:val="-1"/>
                <w:sz w:val="18"/>
              </w:rPr>
              <w:t> </w:t>
            </w:r>
            <w:r>
              <w:rPr>
                <w:b w:val="0"/>
                <w:sz w:val="18"/>
              </w:rPr>
              <w:t>to</w:t>
            </w:r>
            <w:r>
              <w:rPr>
                <w:b w:val="0"/>
                <w:spacing w:val="-2"/>
                <w:sz w:val="18"/>
              </w:rPr>
              <w:t> </w:t>
            </w:r>
            <w:r>
              <w:rPr>
                <w:b w:val="0"/>
                <w:sz w:val="18"/>
              </w:rPr>
              <w:t>use</w:t>
            </w:r>
            <w:r>
              <w:rPr>
                <w:b w:val="0"/>
                <w:spacing w:val="-2"/>
                <w:sz w:val="18"/>
              </w:rPr>
              <w:t> </w:t>
            </w:r>
            <w:r>
              <w:rPr>
                <w:b w:val="0"/>
                <w:sz w:val="18"/>
              </w:rPr>
              <w:t>your</w:t>
            </w:r>
            <w:r>
              <w:rPr>
                <w:b w:val="0"/>
                <w:spacing w:val="-2"/>
                <w:sz w:val="18"/>
              </w:rPr>
              <w:t> </w:t>
            </w:r>
            <w:r>
              <w:rPr>
                <w:b w:val="0"/>
                <w:sz w:val="18"/>
              </w:rPr>
              <w:t>personal information which</w:t>
            </w:r>
            <w:r>
              <w:rPr>
                <w:b w:val="0"/>
                <w:spacing w:val="-1"/>
                <w:sz w:val="18"/>
              </w:rPr>
              <w:t> </w:t>
            </w:r>
            <w:r>
              <w:rPr>
                <w:b w:val="0"/>
                <w:sz w:val="18"/>
              </w:rPr>
              <w:t>is</w:t>
            </w:r>
            <w:r>
              <w:rPr>
                <w:b w:val="0"/>
                <w:spacing w:val="-1"/>
                <w:sz w:val="18"/>
              </w:rPr>
              <w:t> </w:t>
            </w:r>
            <w:r>
              <w:rPr>
                <w:b w:val="0"/>
                <w:sz w:val="18"/>
              </w:rPr>
              <w:t>necessary</w:t>
            </w:r>
            <w:r>
              <w:rPr>
                <w:b w:val="0"/>
                <w:spacing w:val="-1"/>
                <w:sz w:val="18"/>
              </w:rPr>
              <w:t> </w:t>
            </w:r>
            <w:r>
              <w:rPr>
                <w:b w:val="0"/>
                <w:sz w:val="18"/>
              </w:rPr>
              <w:t>for our everyday business operations and activities, for example to keep records of investments and the reasoning behind such investments, to maintain business records, to carry out due diligence, to review our business models and undertake strategic and operational business analysis including reviewing the performance of our business </w:t>
            </w:r>
            <w:r>
              <w:rPr>
                <w:b w:val="0"/>
                <w:spacing w:val="-2"/>
                <w:sz w:val="18"/>
              </w:rPr>
              <w:t>partners.</w:t>
            </w:r>
          </w:p>
          <w:p>
            <w:pPr>
              <w:pStyle w:val="TableParagraph"/>
              <w:spacing w:before="7"/>
              <w:ind w:left="0"/>
              <w:rPr>
                <w:rFonts w:ascii="Times New Roman"/>
                <w:b/>
                <w:sz w:val="22"/>
              </w:rPr>
            </w:pPr>
          </w:p>
          <w:p>
            <w:pPr>
              <w:pStyle w:val="TableParagraph"/>
              <w:spacing w:line="307" w:lineRule="auto"/>
              <w:ind w:left="466"/>
              <w:rPr>
                <w:b w:val="0"/>
                <w:sz w:val="18"/>
              </w:rPr>
            </w:pPr>
            <w:r>
              <w:rPr>
                <w:b w:val="0"/>
                <w:sz w:val="18"/>
              </w:rPr>
              <w:t>In</w:t>
            </w:r>
            <w:r>
              <w:rPr>
                <w:b w:val="0"/>
                <w:spacing w:val="24"/>
                <w:sz w:val="18"/>
              </w:rPr>
              <w:t> </w:t>
            </w:r>
            <w:r>
              <w:rPr>
                <w:b w:val="0"/>
                <w:sz w:val="18"/>
              </w:rPr>
              <w:t>each</w:t>
            </w:r>
            <w:r>
              <w:rPr>
                <w:b w:val="0"/>
                <w:spacing w:val="24"/>
                <w:sz w:val="18"/>
              </w:rPr>
              <w:t> </w:t>
            </w:r>
            <w:r>
              <w:rPr>
                <w:b w:val="0"/>
                <w:sz w:val="18"/>
              </w:rPr>
              <w:t>case</w:t>
            </w:r>
            <w:r>
              <w:rPr>
                <w:b w:val="0"/>
                <w:spacing w:val="24"/>
                <w:sz w:val="18"/>
              </w:rPr>
              <w:t> </w:t>
            </w:r>
            <w:r>
              <w:rPr>
                <w:b w:val="0"/>
                <w:sz w:val="18"/>
              </w:rPr>
              <w:t>we</w:t>
            </w:r>
            <w:r>
              <w:rPr>
                <w:b w:val="0"/>
                <w:spacing w:val="23"/>
                <w:sz w:val="18"/>
              </w:rPr>
              <w:t> </w:t>
            </w:r>
            <w:r>
              <w:rPr>
                <w:b w:val="0"/>
                <w:sz w:val="18"/>
              </w:rPr>
              <w:t>assess</w:t>
            </w:r>
            <w:r>
              <w:rPr>
                <w:b w:val="0"/>
                <w:spacing w:val="24"/>
                <w:sz w:val="18"/>
              </w:rPr>
              <w:t> </w:t>
            </w:r>
            <w:r>
              <w:rPr>
                <w:b w:val="0"/>
                <w:sz w:val="18"/>
              </w:rPr>
              <w:t>our</w:t>
            </w:r>
            <w:r>
              <w:rPr>
                <w:b w:val="0"/>
                <w:spacing w:val="23"/>
                <w:sz w:val="18"/>
              </w:rPr>
              <w:t> </w:t>
            </w:r>
            <w:r>
              <w:rPr>
                <w:b w:val="0"/>
                <w:sz w:val="18"/>
              </w:rPr>
              <w:t>need</w:t>
            </w:r>
            <w:r>
              <w:rPr>
                <w:b w:val="0"/>
                <w:spacing w:val="24"/>
                <w:sz w:val="18"/>
              </w:rPr>
              <w:t> </w:t>
            </w:r>
            <w:r>
              <w:rPr>
                <w:b w:val="0"/>
                <w:sz w:val="18"/>
              </w:rPr>
              <w:t>to</w:t>
            </w:r>
            <w:r>
              <w:rPr>
                <w:b w:val="0"/>
                <w:spacing w:val="23"/>
                <w:sz w:val="18"/>
              </w:rPr>
              <w:t> </w:t>
            </w:r>
            <w:r>
              <w:rPr>
                <w:b w:val="0"/>
                <w:sz w:val="18"/>
              </w:rPr>
              <w:t>use</w:t>
            </w:r>
            <w:r>
              <w:rPr>
                <w:b w:val="0"/>
                <w:spacing w:val="23"/>
                <w:sz w:val="18"/>
              </w:rPr>
              <w:t> </w:t>
            </w:r>
            <w:r>
              <w:rPr>
                <w:b w:val="0"/>
                <w:sz w:val="18"/>
              </w:rPr>
              <w:t>this</w:t>
            </w:r>
            <w:r>
              <w:rPr>
                <w:b w:val="0"/>
                <w:spacing w:val="24"/>
                <w:sz w:val="18"/>
              </w:rPr>
              <w:t> </w:t>
            </w:r>
            <w:r>
              <w:rPr>
                <w:b w:val="0"/>
                <w:sz w:val="18"/>
              </w:rPr>
              <w:t>personal</w:t>
            </w:r>
            <w:r>
              <w:rPr>
                <w:b w:val="0"/>
                <w:spacing w:val="23"/>
                <w:sz w:val="18"/>
              </w:rPr>
              <w:t> </w:t>
            </w:r>
            <w:r>
              <w:rPr>
                <w:b w:val="0"/>
                <w:sz w:val="18"/>
              </w:rPr>
              <w:t>information</w:t>
            </w:r>
            <w:r>
              <w:rPr>
                <w:b w:val="0"/>
                <w:spacing w:val="24"/>
                <w:sz w:val="18"/>
              </w:rPr>
              <w:t> </w:t>
            </w:r>
            <w:r>
              <w:rPr>
                <w:b w:val="0"/>
                <w:sz w:val="18"/>
              </w:rPr>
              <w:t>for</w:t>
            </w:r>
            <w:r>
              <w:rPr>
                <w:b w:val="0"/>
                <w:spacing w:val="23"/>
                <w:sz w:val="18"/>
              </w:rPr>
              <w:t> </w:t>
            </w:r>
            <w:r>
              <w:rPr>
                <w:b w:val="0"/>
                <w:sz w:val="18"/>
              </w:rPr>
              <w:t>these</w:t>
            </w:r>
            <w:r>
              <w:rPr>
                <w:b w:val="0"/>
                <w:spacing w:val="24"/>
                <w:sz w:val="18"/>
              </w:rPr>
              <w:t> </w:t>
            </w:r>
            <w:r>
              <w:rPr>
                <w:b w:val="0"/>
                <w:sz w:val="18"/>
              </w:rPr>
              <w:t>purposes against your rights to privacy to ensure we are protecting your rights.</w:t>
            </w:r>
          </w:p>
        </w:tc>
      </w:tr>
    </w:tbl>
    <w:p>
      <w:pPr>
        <w:pStyle w:val="BodyText"/>
        <w:rPr>
          <w:rFonts w:ascii="Times New Roman"/>
          <w:b/>
        </w:rPr>
      </w:pPr>
    </w:p>
    <w:p>
      <w:pPr>
        <w:pStyle w:val="BodyText"/>
        <w:rPr>
          <w:rFonts w:ascii="Times New Roman"/>
          <w:b/>
        </w:rPr>
      </w:pPr>
    </w:p>
    <w:p>
      <w:pPr>
        <w:pStyle w:val="BodyText"/>
        <w:spacing w:before="10" w:after="1"/>
        <w:rPr>
          <w:rFonts w:ascii="Times New Roman"/>
          <w:b/>
          <w:sz w:val="27"/>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
        <w:gridCol w:w="2555"/>
        <w:gridCol w:w="3175"/>
        <w:gridCol w:w="2819"/>
      </w:tblGrid>
      <w:tr>
        <w:trPr>
          <w:trHeight w:val="810" w:hRule="atLeast"/>
        </w:trPr>
        <w:tc>
          <w:tcPr>
            <w:tcW w:w="468" w:type="dxa"/>
            <w:vMerge w:val="restart"/>
          </w:tcPr>
          <w:p>
            <w:pPr>
              <w:pStyle w:val="TableParagraph"/>
              <w:spacing w:before="4"/>
              <w:rPr>
                <w:b w:val="0"/>
                <w:sz w:val="18"/>
              </w:rPr>
            </w:pPr>
            <w:r>
              <w:rPr>
                <w:b w:val="0"/>
                <w:sz w:val="18"/>
              </w:rPr>
              <w:t>3</w:t>
            </w:r>
          </w:p>
        </w:tc>
        <w:tc>
          <w:tcPr>
            <w:tcW w:w="2555" w:type="dxa"/>
          </w:tcPr>
          <w:p>
            <w:pPr>
              <w:pStyle w:val="TableParagraph"/>
              <w:spacing w:before="4"/>
              <w:rPr>
                <w:rFonts w:ascii="Times New Roman" w:hAnsi="Times New Roman"/>
                <w:b/>
                <w:sz w:val="18"/>
              </w:rPr>
            </w:pPr>
            <w:r>
              <w:rPr>
                <w:b w:val="0"/>
                <w:sz w:val="18"/>
              </w:rPr>
              <w:t>Purpose</w:t>
            </w:r>
            <w:r>
              <w:rPr>
                <w:b w:val="0"/>
                <w:spacing w:val="-5"/>
                <w:sz w:val="18"/>
              </w:rPr>
              <w:t> </w:t>
            </w:r>
            <w:r>
              <w:rPr>
                <w:b w:val="0"/>
                <w:sz w:val="18"/>
              </w:rPr>
              <w:t>for</w:t>
            </w:r>
            <w:r>
              <w:rPr>
                <w:b w:val="0"/>
                <w:spacing w:val="-2"/>
                <w:sz w:val="18"/>
              </w:rPr>
              <w:t> </w:t>
            </w:r>
            <w:r>
              <w:rPr>
                <w:b w:val="0"/>
                <w:sz w:val="18"/>
              </w:rPr>
              <w:t>processing</w:t>
            </w:r>
            <w:r>
              <w:rPr>
                <w:b w:val="0"/>
                <w:spacing w:val="-2"/>
                <w:sz w:val="18"/>
              </w:rPr>
              <w:t> </w:t>
            </w:r>
            <w:r>
              <w:rPr>
                <w:rFonts w:ascii="Times New Roman" w:hAnsi="Times New Roman"/>
                <w:b/>
                <w:spacing w:val="-10"/>
                <w:sz w:val="18"/>
              </w:rPr>
              <w:t>►</w:t>
            </w:r>
          </w:p>
        </w:tc>
        <w:tc>
          <w:tcPr>
            <w:tcW w:w="3175" w:type="dxa"/>
          </w:tcPr>
          <w:p>
            <w:pPr>
              <w:pStyle w:val="TableParagraph"/>
              <w:spacing w:line="204" w:lineRule="auto" w:before="35"/>
              <w:ind w:right="39"/>
              <w:rPr>
                <w:rFonts w:ascii="Times New Roman" w:hAnsi="Times New Roman"/>
                <w:b/>
                <w:sz w:val="18"/>
              </w:rPr>
            </w:pPr>
            <w:r>
              <w:rPr>
                <w:b w:val="0"/>
                <w:sz w:val="18"/>
              </w:rPr>
              <w:t>Lawful</w:t>
            </w:r>
            <w:r>
              <w:rPr>
                <w:b w:val="0"/>
                <w:spacing w:val="-9"/>
                <w:sz w:val="18"/>
              </w:rPr>
              <w:t> </w:t>
            </w:r>
            <w:r>
              <w:rPr>
                <w:b w:val="0"/>
                <w:sz w:val="18"/>
              </w:rPr>
              <w:t>Basis</w:t>
            </w:r>
            <w:r>
              <w:rPr>
                <w:b w:val="0"/>
                <w:spacing w:val="-8"/>
                <w:sz w:val="18"/>
              </w:rPr>
              <w:t> </w:t>
            </w:r>
            <w:r>
              <w:rPr>
                <w:b w:val="0"/>
                <w:sz w:val="18"/>
              </w:rPr>
              <w:t>for</w:t>
            </w:r>
            <w:r>
              <w:rPr>
                <w:b w:val="0"/>
                <w:spacing w:val="-9"/>
                <w:sz w:val="18"/>
              </w:rPr>
              <w:t> </w:t>
            </w:r>
            <w:r>
              <w:rPr>
                <w:b w:val="0"/>
                <w:sz w:val="18"/>
              </w:rPr>
              <w:t>using</w:t>
            </w:r>
            <w:r>
              <w:rPr>
                <w:b w:val="0"/>
                <w:spacing w:val="-9"/>
                <w:sz w:val="18"/>
              </w:rPr>
              <w:t> </w:t>
            </w:r>
            <w:r>
              <w:rPr>
                <w:b w:val="0"/>
                <w:sz w:val="18"/>
              </w:rPr>
              <w:t>your personal information </w:t>
            </w:r>
            <w:r>
              <w:rPr>
                <w:rFonts w:ascii="Times New Roman" w:hAnsi="Times New Roman"/>
                <w:b/>
                <w:sz w:val="18"/>
              </w:rPr>
              <w:t>►</w:t>
            </w:r>
          </w:p>
        </w:tc>
        <w:tc>
          <w:tcPr>
            <w:tcW w:w="2819" w:type="dxa"/>
          </w:tcPr>
          <w:p>
            <w:pPr>
              <w:pStyle w:val="TableParagraph"/>
              <w:spacing w:line="204" w:lineRule="auto" w:before="35"/>
              <w:rPr>
                <w:b w:val="0"/>
                <w:sz w:val="18"/>
              </w:rPr>
            </w:pPr>
            <w:r>
              <w:rPr>
                <w:b w:val="0"/>
                <w:sz w:val="18"/>
              </w:rPr>
              <w:t>Lawful</w:t>
            </w:r>
            <w:r>
              <w:rPr>
                <w:b w:val="0"/>
                <w:spacing w:val="-9"/>
                <w:sz w:val="18"/>
              </w:rPr>
              <w:t> </w:t>
            </w:r>
            <w:r>
              <w:rPr>
                <w:b w:val="0"/>
                <w:sz w:val="18"/>
              </w:rPr>
              <w:t>Basis</w:t>
            </w:r>
            <w:r>
              <w:rPr>
                <w:b w:val="0"/>
                <w:spacing w:val="-8"/>
                <w:sz w:val="18"/>
              </w:rPr>
              <w:t> </w:t>
            </w:r>
            <w:r>
              <w:rPr>
                <w:b w:val="0"/>
                <w:sz w:val="18"/>
              </w:rPr>
              <w:t>for</w:t>
            </w:r>
            <w:r>
              <w:rPr>
                <w:b w:val="0"/>
                <w:spacing w:val="-9"/>
                <w:sz w:val="18"/>
              </w:rPr>
              <w:t> </w:t>
            </w:r>
            <w:r>
              <w:rPr>
                <w:b w:val="0"/>
                <w:sz w:val="18"/>
              </w:rPr>
              <w:t>using</w:t>
            </w:r>
            <w:r>
              <w:rPr>
                <w:b w:val="0"/>
                <w:spacing w:val="-9"/>
                <w:sz w:val="18"/>
              </w:rPr>
              <w:t> </w:t>
            </w:r>
            <w:r>
              <w:rPr>
                <w:b w:val="0"/>
                <w:sz w:val="18"/>
              </w:rPr>
              <w:t>your special categories of</w:t>
            </w:r>
          </w:p>
          <w:p>
            <w:pPr>
              <w:pStyle w:val="TableParagraph"/>
              <w:spacing w:line="217" w:lineRule="exact"/>
              <w:rPr>
                <w:rFonts w:ascii="Times New Roman" w:hAnsi="Times New Roman"/>
                <w:b/>
                <w:sz w:val="18"/>
              </w:rPr>
            </w:pPr>
            <w:r>
              <w:rPr>
                <w:b w:val="0"/>
                <w:sz w:val="18"/>
              </w:rPr>
              <w:t>personal</w:t>
            </w:r>
            <w:r>
              <w:rPr>
                <w:b w:val="0"/>
                <w:spacing w:val="-4"/>
                <w:sz w:val="18"/>
              </w:rPr>
              <w:t> </w:t>
            </w:r>
            <w:r>
              <w:rPr>
                <w:b w:val="0"/>
                <w:sz w:val="18"/>
              </w:rPr>
              <w:t>information</w:t>
            </w:r>
            <w:r>
              <w:rPr>
                <w:b w:val="0"/>
                <w:spacing w:val="-2"/>
                <w:sz w:val="18"/>
              </w:rPr>
              <w:t> </w:t>
            </w:r>
            <w:r>
              <w:rPr>
                <w:rFonts w:ascii="Times New Roman" w:hAnsi="Times New Roman"/>
                <w:b/>
                <w:spacing w:val="-10"/>
                <w:sz w:val="18"/>
              </w:rPr>
              <w:t>►</w:t>
            </w:r>
          </w:p>
        </w:tc>
      </w:tr>
      <w:tr>
        <w:trPr>
          <w:trHeight w:val="4049" w:hRule="atLeast"/>
        </w:trPr>
        <w:tc>
          <w:tcPr>
            <w:tcW w:w="468" w:type="dxa"/>
            <w:vMerge/>
            <w:tcBorders>
              <w:top w:val="nil"/>
            </w:tcBorders>
          </w:tcPr>
          <w:p>
            <w:pPr>
              <w:rPr>
                <w:sz w:val="2"/>
                <w:szCs w:val="2"/>
              </w:rPr>
            </w:pPr>
          </w:p>
        </w:tc>
        <w:tc>
          <w:tcPr>
            <w:tcW w:w="2555" w:type="dxa"/>
          </w:tcPr>
          <w:p>
            <w:pPr>
              <w:pStyle w:val="TableParagraph"/>
              <w:spacing w:line="307" w:lineRule="auto" w:before="3"/>
              <w:ind w:right="102"/>
              <w:rPr>
                <w:b w:val="0"/>
                <w:sz w:val="18"/>
              </w:rPr>
            </w:pPr>
            <w:r>
              <w:rPr>
                <w:b w:val="0"/>
                <w:sz w:val="18"/>
              </w:rPr>
              <w:t>To carry out fraud, credit and anti-money laundering</w:t>
            </w:r>
            <w:r>
              <w:rPr>
                <w:b w:val="0"/>
                <w:spacing w:val="-13"/>
                <w:sz w:val="18"/>
              </w:rPr>
              <w:t> </w:t>
            </w:r>
            <w:r>
              <w:rPr>
                <w:b w:val="0"/>
                <w:sz w:val="18"/>
              </w:rPr>
              <w:t>checks</w:t>
            </w:r>
            <w:r>
              <w:rPr>
                <w:b w:val="0"/>
                <w:spacing w:val="-12"/>
                <w:sz w:val="18"/>
              </w:rPr>
              <w:t> </w:t>
            </w:r>
            <w:r>
              <w:rPr>
                <w:b w:val="0"/>
                <w:sz w:val="18"/>
              </w:rPr>
              <w:t>on</w:t>
            </w:r>
            <w:r>
              <w:rPr>
                <w:b w:val="0"/>
                <w:spacing w:val="-12"/>
                <w:sz w:val="18"/>
              </w:rPr>
              <w:t> </w:t>
            </w:r>
            <w:r>
              <w:rPr>
                <w:b w:val="0"/>
                <w:sz w:val="18"/>
              </w:rPr>
              <w:t>you</w:t>
            </w:r>
          </w:p>
        </w:tc>
        <w:tc>
          <w:tcPr>
            <w:tcW w:w="3175" w:type="dxa"/>
          </w:tcPr>
          <w:p>
            <w:pPr>
              <w:pStyle w:val="TableParagraph"/>
              <w:numPr>
                <w:ilvl w:val="0"/>
                <w:numId w:val="86"/>
              </w:numPr>
              <w:tabs>
                <w:tab w:pos="467" w:val="left" w:leader="none"/>
                <w:tab w:pos="468" w:val="left" w:leader="none"/>
              </w:tabs>
              <w:spacing w:line="307" w:lineRule="auto" w:before="3" w:after="0"/>
              <w:ind w:left="467" w:right="141" w:hanging="360"/>
              <w:jc w:val="left"/>
              <w:rPr>
                <w:b w:val="0"/>
                <w:sz w:val="18"/>
              </w:rPr>
            </w:pPr>
            <w:r>
              <w:rPr>
                <w:b w:val="0"/>
                <w:sz w:val="18"/>
              </w:rPr>
              <w:t>It</w:t>
            </w:r>
            <w:r>
              <w:rPr>
                <w:b w:val="0"/>
                <w:spacing w:val="-7"/>
                <w:sz w:val="18"/>
              </w:rPr>
              <w:t> </w:t>
            </w:r>
            <w:r>
              <w:rPr>
                <w:b w:val="0"/>
                <w:sz w:val="18"/>
              </w:rPr>
              <w:t>is</w:t>
            </w:r>
            <w:r>
              <w:rPr>
                <w:b w:val="0"/>
                <w:spacing w:val="-6"/>
                <w:sz w:val="18"/>
              </w:rPr>
              <w:t> </w:t>
            </w:r>
            <w:r>
              <w:rPr>
                <w:b w:val="0"/>
                <w:sz w:val="18"/>
              </w:rPr>
              <w:t>necessary</w:t>
            </w:r>
            <w:r>
              <w:rPr>
                <w:b w:val="0"/>
                <w:spacing w:val="-6"/>
                <w:sz w:val="18"/>
              </w:rPr>
              <w:t> </w:t>
            </w:r>
            <w:r>
              <w:rPr>
                <w:b w:val="0"/>
                <w:sz w:val="18"/>
              </w:rPr>
              <w:t>to</w:t>
            </w:r>
            <w:r>
              <w:rPr>
                <w:b w:val="0"/>
                <w:spacing w:val="-7"/>
                <w:sz w:val="18"/>
              </w:rPr>
              <w:t> </w:t>
            </w:r>
            <w:r>
              <w:rPr>
                <w:b w:val="0"/>
                <w:sz w:val="18"/>
              </w:rPr>
              <w:t>enter</w:t>
            </w:r>
            <w:r>
              <w:rPr>
                <w:b w:val="0"/>
                <w:spacing w:val="-7"/>
                <w:sz w:val="18"/>
              </w:rPr>
              <w:t> </w:t>
            </w:r>
            <w:r>
              <w:rPr>
                <w:b w:val="0"/>
                <w:sz w:val="18"/>
              </w:rPr>
              <w:t>into</w:t>
            </w:r>
            <w:r>
              <w:rPr>
                <w:b w:val="0"/>
                <w:spacing w:val="-6"/>
                <w:sz w:val="18"/>
              </w:rPr>
              <w:t> </w:t>
            </w:r>
            <w:r>
              <w:rPr>
                <w:b w:val="0"/>
                <w:sz w:val="18"/>
              </w:rPr>
              <w:t>a contract with you.</w:t>
            </w:r>
          </w:p>
          <w:p>
            <w:pPr>
              <w:pStyle w:val="TableParagraph"/>
              <w:numPr>
                <w:ilvl w:val="0"/>
                <w:numId w:val="86"/>
              </w:numPr>
              <w:tabs>
                <w:tab w:pos="467" w:val="left" w:leader="none"/>
                <w:tab w:pos="468" w:val="left" w:leader="none"/>
              </w:tabs>
              <w:spacing w:line="307" w:lineRule="auto" w:before="0" w:after="0"/>
              <w:ind w:left="467" w:right="446" w:hanging="360"/>
              <w:jc w:val="left"/>
              <w:rPr>
                <w:b w:val="0"/>
                <w:sz w:val="18"/>
              </w:rPr>
            </w:pPr>
            <w:r>
              <w:rPr>
                <w:b w:val="0"/>
                <w:sz w:val="18"/>
              </w:rPr>
              <w:t>We</w:t>
            </w:r>
            <w:r>
              <w:rPr>
                <w:b w:val="0"/>
                <w:spacing w:val="-10"/>
                <w:sz w:val="18"/>
              </w:rPr>
              <w:t> </w:t>
            </w:r>
            <w:r>
              <w:rPr>
                <w:b w:val="0"/>
                <w:sz w:val="18"/>
              </w:rPr>
              <w:t>have</w:t>
            </w:r>
            <w:r>
              <w:rPr>
                <w:b w:val="0"/>
                <w:spacing w:val="-10"/>
                <w:sz w:val="18"/>
              </w:rPr>
              <w:t> </w:t>
            </w:r>
            <w:r>
              <w:rPr>
                <w:b w:val="0"/>
                <w:sz w:val="18"/>
              </w:rPr>
              <w:t>a</w:t>
            </w:r>
            <w:r>
              <w:rPr>
                <w:b w:val="0"/>
                <w:spacing w:val="-10"/>
                <w:sz w:val="18"/>
              </w:rPr>
              <w:t> </w:t>
            </w:r>
            <w:r>
              <w:rPr>
                <w:b w:val="0"/>
                <w:sz w:val="18"/>
              </w:rPr>
              <w:t>valid</w:t>
            </w:r>
            <w:r>
              <w:rPr>
                <w:b w:val="0"/>
                <w:spacing w:val="-10"/>
                <w:sz w:val="18"/>
              </w:rPr>
              <w:t> </w:t>
            </w:r>
            <w:r>
              <w:rPr>
                <w:b w:val="0"/>
                <w:sz w:val="18"/>
              </w:rPr>
              <w:t>business reason (to assess your suitability as a business </w:t>
            </w:r>
            <w:r>
              <w:rPr>
                <w:b w:val="0"/>
                <w:spacing w:val="-2"/>
                <w:sz w:val="18"/>
              </w:rPr>
              <w:t>partner).</w:t>
            </w:r>
          </w:p>
          <w:p>
            <w:pPr>
              <w:pStyle w:val="TableParagraph"/>
              <w:numPr>
                <w:ilvl w:val="0"/>
                <w:numId w:val="86"/>
              </w:numPr>
              <w:tabs>
                <w:tab w:pos="467" w:val="left" w:leader="none"/>
                <w:tab w:pos="468" w:val="left" w:leader="none"/>
              </w:tabs>
              <w:spacing w:line="307" w:lineRule="auto" w:before="0" w:after="0"/>
              <w:ind w:left="467" w:right="699" w:hanging="360"/>
              <w:jc w:val="left"/>
              <w:rPr>
                <w:b w:val="0"/>
                <w:sz w:val="18"/>
              </w:rPr>
            </w:pPr>
            <w:r>
              <w:rPr>
                <w:b w:val="0"/>
                <w:sz w:val="18"/>
              </w:rPr>
              <w:t>We need to use your information</w:t>
            </w:r>
            <w:r>
              <w:rPr>
                <w:b w:val="0"/>
                <w:spacing w:val="-13"/>
                <w:sz w:val="18"/>
              </w:rPr>
              <w:t> </w:t>
            </w:r>
            <w:r>
              <w:rPr>
                <w:b w:val="0"/>
                <w:sz w:val="18"/>
              </w:rPr>
              <w:t>in</w:t>
            </w:r>
            <w:r>
              <w:rPr>
                <w:b w:val="0"/>
                <w:spacing w:val="-12"/>
                <w:sz w:val="18"/>
              </w:rPr>
              <w:t> </w:t>
            </w:r>
            <w:r>
              <w:rPr>
                <w:b w:val="0"/>
                <w:sz w:val="18"/>
              </w:rPr>
              <w:t>order</w:t>
            </w:r>
            <w:r>
              <w:rPr>
                <w:b w:val="0"/>
                <w:spacing w:val="-12"/>
                <w:sz w:val="18"/>
              </w:rPr>
              <w:t> </w:t>
            </w:r>
            <w:r>
              <w:rPr>
                <w:b w:val="0"/>
                <w:sz w:val="18"/>
              </w:rPr>
              <w:t>to comply with our legal</w:t>
            </w:r>
          </w:p>
          <w:p>
            <w:pPr>
              <w:pStyle w:val="TableParagraph"/>
              <w:spacing w:line="314" w:lineRule="exact"/>
              <w:ind w:left="467"/>
              <w:rPr>
                <w:b w:val="0"/>
                <w:sz w:val="18"/>
              </w:rPr>
            </w:pPr>
            <w:r>
              <w:rPr>
                <w:b w:val="0"/>
                <w:spacing w:val="-2"/>
                <w:sz w:val="18"/>
              </w:rPr>
              <w:t>obligations.</w:t>
            </w:r>
          </w:p>
        </w:tc>
        <w:tc>
          <w:tcPr>
            <w:tcW w:w="2819" w:type="dxa"/>
          </w:tcPr>
          <w:p>
            <w:pPr>
              <w:pStyle w:val="TableParagraph"/>
              <w:spacing w:before="3"/>
              <w:ind w:left="467"/>
              <w:rPr>
                <w:b w:val="0"/>
                <w:sz w:val="18"/>
              </w:rPr>
            </w:pPr>
            <w:r>
              <w:rPr>
                <w:b w:val="0"/>
                <w:sz w:val="18"/>
              </w:rPr>
              <w:t>Not</w:t>
            </w:r>
            <w:r>
              <w:rPr>
                <w:b w:val="0"/>
                <w:spacing w:val="-4"/>
                <w:sz w:val="18"/>
              </w:rPr>
              <w:t> </w:t>
            </w:r>
            <w:r>
              <w:rPr>
                <w:b w:val="0"/>
                <w:spacing w:val="-2"/>
                <w:sz w:val="18"/>
              </w:rPr>
              <w:t>applicable</w:t>
            </w:r>
          </w:p>
        </w:tc>
      </w:tr>
      <w:tr>
        <w:trPr>
          <w:trHeight w:val="1215" w:hRule="atLeast"/>
        </w:trPr>
        <w:tc>
          <w:tcPr>
            <w:tcW w:w="468" w:type="dxa"/>
            <w:vMerge/>
            <w:tcBorders>
              <w:top w:val="nil"/>
            </w:tcBorders>
          </w:tcPr>
          <w:p>
            <w:pPr>
              <w:rPr>
                <w:sz w:val="2"/>
                <w:szCs w:val="2"/>
              </w:rPr>
            </w:pPr>
          </w:p>
        </w:tc>
        <w:tc>
          <w:tcPr>
            <w:tcW w:w="2555" w:type="dxa"/>
          </w:tcPr>
          <w:p>
            <w:pPr>
              <w:pStyle w:val="TableParagraph"/>
              <w:spacing w:line="307" w:lineRule="auto" w:before="3"/>
              <w:ind w:right="102"/>
              <w:rPr>
                <w:b w:val="0"/>
                <w:sz w:val="18"/>
              </w:rPr>
            </w:pPr>
            <w:r>
              <w:rPr>
                <w:b w:val="0"/>
                <w:sz w:val="18"/>
              </w:rPr>
              <w:t>To</w:t>
            </w:r>
            <w:r>
              <w:rPr>
                <w:b w:val="0"/>
                <w:spacing w:val="-10"/>
                <w:sz w:val="18"/>
              </w:rPr>
              <w:t> </w:t>
            </w:r>
            <w:r>
              <w:rPr>
                <w:b w:val="0"/>
                <w:sz w:val="18"/>
              </w:rPr>
              <w:t>carry</w:t>
            </w:r>
            <w:r>
              <w:rPr>
                <w:b w:val="0"/>
                <w:spacing w:val="-10"/>
                <w:sz w:val="18"/>
              </w:rPr>
              <w:t> </w:t>
            </w:r>
            <w:r>
              <w:rPr>
                <w:b w:val="0"/>
                <w:sz w:val="18"/>
              </w:rPr>
              <w:t>out</w:t>
            </w:r>
            <w:r>
              <w:rPr>
                <w:b w:val="0"/>
                <w:spacing w:val="-10"/>
                <w:sz w:val="18"/>
              </w:rPr>
              <w:t> </w:t>
            </w:r>
            <w:r>
              <w:rPr>
                <w:b w:val="0"/>
                <w:sz w:val="18"/>
              </w:rPr>
              <w:t>due</w:t>
            </w:r>
            <w:r>
              <w:rPr>
                <w:b w:val="0"/>
                <w:spacing w:val="-10"/>
                <w:sz w:val="18"/>
              </w:rPr>
              <w:t> </w:t>
            </w:r>
            <w:r>
              <w:rPr>
                <w:b w:val="0"/>
                <w:sz w:val="18"/>
              </w:rPr>
              <w:t>diligence on you.</w:t>
            </w:r>
          </w:p>
        </w:tc>
        <w:tc>
          <w:tcPr>
            <w:tcW w:w="3175" w:type="dxa"/>
          </w:tcPr>
          <w:p>
            <w:pPr>
              <w:pStyle w:val="TableParagraph"/>
              <w:numPr>
                <w:ilvl w:val="0"/>
                <w:numId w:val="87"/>
              </w:numPr>
              <w:tabs>
                <w:tab w:pos="467" w:val="left" w:leader="none"/>
                <w:tab w:pos="468" w:val="left" w:leader="none"/>
              </w:tabs>
              <w:spacing w:line="240" w:lineRule="auto" w:before="3" w:after="0"/>
              <w:ind w:left="467" w:right="0" w:hanging="361"/>
              <w:jc w:val="left"/>
              <w:rPr>
                <w:b w:val="0"/>
                <w:sz w:val="18"/>
              </w:rPr>
            </w:pPr>
            <w:r>
              <w:rPr>
                <w:b w:val="0"/>
                <w:sz w:val="18"/>
              </w:rPr>
              <w:t>We</w:t>
            </w:r>
            <w:r>
              <w:rPr>
                <w:b w:val="0"/>
                <w:spacing w:val="-3"/>
                <w:sz w:val="18"/>
              </w:rPr>
              <w:t> </w:t>
            </w:r>
            <w:r>
              <w:rPr>
                <w:b w:val="0"/>
                <w:sz w:val="18"/>
              </w:rPr>
              <w:t>have</w:t>
            </w:r>
            <w:r>
              <w:rPr>
                <w:b w:val="0"/>
                <w:spacing w:val="-2"/>
                <w:sz w:val="18"/>
              </w:rPr>
              <w:t> </w:t>
            </w:r>
            <w:r>
              <w:rPr>
                <w:b w:val="0"/>
                <w:sz w:val="18"/>
              </w:rPr>
              <w:t>a</w:t>
            </w:r>
            <w:r>
              <w:rPr>
                <w:b w:val="0"/>
                <w:spacing w:val="-2"/>
                <w:sz w:val="18"/>
              </w:rPr>
              <w:t> </w:t>
            </w:r>
            <w:r>
              <w:rPr>
                <w:b w:val="0"/>
                <w:sz w:val="18"/>
              </w:rPr>
              <w:t>valid</w:t>
            </w:r>
            <w:r>
              <w:rPr>
                <w:b w:val="0"/>
                <w:spacing w:val="-2"/>
                <w:sz w:val="18"/>
              </w:rPr>
              <w:t> business</w:t>
            </w:r>
          </w:p>
          <w:p>
            <w:pPr>
              <w:pStyle w:val="TableParagraph"/>
              <w:spacing w:line="400" w:lineRule="atLeast" w:before="5"/>
              <w:ind w:left="467" w:right="39"/>
              <w:rPr>
                <w:b w:val="0"/>
                <w:sz w:val="18"/>
              </w:rPr>
            </w:pPr>
            <w:r>
              <w:rPr>
                <w:b w:val="0"/>
                <w:sz w:val="18"/>
              </w:rPr>
              <w:t>reason</w:t>
            </w:r>
            <w:r>
              <w:rPr>
                <w:b w:val="0"/>
                <w:spacing w:val="-10"/>
                <w:sz w:val="18"/>
              </w:rPr>
              <w:t> </w:t>
            </w:r>
            <w:r>
              <w:rPr>
                <w:b w:val="0"/>
                <w:sz w:val="18"/>
              </w:rPr>
              <w:t>(to</w:t>
            </w:r>
            <w:r>
              <w:rPr>
                <w:b w:val="0"/>
                <w:spacing w:val="-10"/>
                <w:sz w:val="18"/>
              </w:rPr>
              <w:t> </w:t>
            </w:r>
            <w:r>
              <w:rPr>
                <w:b w:val="0"/>
                <w:sz w:val="18"/>
              </w:rPr>
              <w:t>ensure</w:t>
            </w:r>
            <w:r>
              <w:rPr>
                <w:b w:val="0"/>
                <w:spacing w:val="-10"/>
                <w:sz w:val="18"/>
              </w:rPr>
              <w:t> </w:t>
            </w:r>
            <w:r>
              <w:rPr>
                <w:b w:val="0"/>
                <w:sz w:val="18"/>
              </w:rPr>
              <w:t>that</w:t>
            </w:r>
            <w:r>
              <w:rPr>
                <w:b w:val="0"/>
                <w:spacing w:val="-10"/>
                <w:sz w:val="18"/>
              </w:rPr>
              <w:t> </w:t>
            </w:r>
            <w:r>
              <w:rPr>
                <w:b w:val="0"/>
                <w:sz w:val="18"/>
              </w:rPr>
              <w:t>you can</w:t>
            </w:r>
            <w:r>
              <w:rPr>
                <w:b w:val="0"/>
                <w:spacing w:val="-7"/>
                <w:sz w:val="18"/>
              </w:rPr>
              <w:t> </w:t>
            </w:r>
            <w:r>
              <w:rPr>
                <w:b w:val="0"/>
                <w:sz w:val="18"/>
              </w:rPr>
              <w:t>provide</w:t>
            </w:r>
            <w:r>
              <w:rPr>
                <w:b w:val="0"/>
                <w:spacing w:val="-4"/>
                <w:sz w:val="18"/>
              </w:rPr>
              <w:t> </w:t>
            </w:r>
            <w:r>
              <w:rPr>
                <w:b w:val="0"/>
                <w:sz w:val="18"/>
              </w:rPr>
              <w:t>guarantees</w:t>
            </w:r>
            <w:r>
              <w:rPr>
                <w:b w:val="0"/>
                <w:spacing w:val="-4"/>
                <w:sz w:val="18"/>
              </w:rPr>
              <w:t> </w:t>
            </w:r>
            <w:r>
              <w:rPr>
                <w:b w:val="0"/>
                <w:spacing w:val="-5"/>
                <w:sz w:val="18"/>
              </w:rPr>
              <w:t>in</w:t>
            </w:r>
          </w:p>
        </w:tc>
        <w:tc>
          <w:tcPr>
            <w:tcW w:w="2819" w:type="dxa"/>
          </w:tcPr>
          <w:p>
            <w:pPr>
              <w:pStyle w:val="TableParagraph"/>
              <w:spacing w:before="3"/>
              <w:ind w:left="467"/>
              <w:rPr>
                <w:b w:val="0"/>
                <w:sz w:val="18"/>
              </w:rPr>
            </w:pPr>
            <w:r>
              <w:rPr>
                <w:b w:val="0"/>
                <w:sz w:val="18"/>
              </w:rPr>
              <w:t>Not</w:t>
            </w:r>
            <w:r>
              <w:rPr>
                <w:b w:val="0"/>
                <w:spacing w:val="-4"/>
                <w:sz w:val="18"/>
              </w:rPr>
              <w:t> </w:t>
            </w:r>
            <w:r>
              <w:rPr>
                <w:b w:val="0"/>
                <w:spacing w:val="-2"/>
                <w:sz w:val="18"/>
              </w:rPr>
              <w:t>applicable</w:t>
            </w:r>
          </w:p>
        </w:tc>
      </w:tr>
    </w:tbl>
    <w:p>
      <w:pPr>
        <w:spacing w:after="0"/>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
        <w:gridCol w:w="2555"/>
        <w:gridCol w:w="3175"/>
        <w:gridCol w:w="2819"/>
      </w:tblGrid>
      <w:tr>
        <w:trPr>
          <w:trHeight w:val="2024" w:hRule="atLeast"/>
        </w:trPr>
        <w:tc>
          <w:tcPr>
            <w:tcW w:w="468" w:type="dxa"/>
            <w:vMerge w:val="restart"/>
          </w:tcPr>
          <w:p>
            <w:pPr>
              <w:pStyle w:val="TableParagraph"/>
              <w:ind w:left="0"/>
              <w:rPr>
                <w:rFonts w:ascii="Times New Roman"/>
                <w:sz w:val="18"/>
              </w:rPr>
            </w:pPr>
          </w:p>
        </w:tc>
        <w:tc>
          <w:tcPr>
            <w:tcW w:w="2555" w:type="dxa"/>
          </w:tcPr>
          <w:p>
            <w:pPr>
              <w:pStyle w:val="TableParagraph"/>
              <w:ind w:left="0"/>
              <w:rPr>
                <w:rFonts w:ascii="Times New Roman"/>
                <w:sz w:val="18"/>
              </w:rPr>
            </w:pPr>
          </w:p>
        </w:tc>
        <w:tc>
          <w:tcPr>
            <w:tcW w:w="3175" w:type="dxa"/>
          </w:tcPr>
          <w:p>
            <w:pPr>
              <w:pStyle w:val="TableParagraph"/>
              <w:spacing w:line="307" w:lineRule="auto" w:before="3"/>
              <w:ind w:left="467" w:right="39"/>
              <w:rPr>
                <w:b w:val="0"/>
                <w:sz w:val="18"/>
              </w:rPr>
            </w:pPr>
            <w:r>
              <w:rPr>
                <w:b w:val="0"/>
                <w:sz w:val="18"/>
              </w:rPr>
              <w:t>terms</w:t>
            </w:r>
            <w:r>
              <w:rPr>
                <w:b w:val="0"/>
                <w:spacing w:val="-13"/>
                <w:sz w:val="18"/>
              </w:rPr>
              <w:t> </w:t>
            </w:r>
            <w:r>
              <w:rPr>
                <w:b w:val="0"/>
                <w:sz w:val="18"/>
              </w:rPr>
              <w:t>of</w:t>
            </w:r>
            <w:r>
              <w:rPr>
                <w:b w:val="0"/>
                <w:spacing w:val="-12"/>
                <w:sz w:val="18"/>
              </w:rPr>
              <w:t> </w:t>
            </w:r>
            <w:r>
              <w:rPr>
                <w:b w:val="0"/>
                <w:sz w:val="18"/>
              </w:rPr>
              <w:t>confidentiality</w:t>
            </w:r>
            <w:r>
              <w:rPr>
                <w:b w:val="0"/>
                <w:spacing w:val="-12"/>
                <w:sz w:val="18"/>
              </w:rPr>
              <w:t> </w:t>
            </w:r>
            <w:r>
              <w:rPr>
                <w:b w:val="0"/>
                <w:sz w:val="18"/>
              </w:rPr>
              <w:t>and security measures you implement to protect the information we are sharing</w:t>
            </w:r>
          </w:p>
          <w:p>
            <w:pPr>
              <w:pStyle w:val="TableParagraph"/>
              <w:spacing w:line="313" w:lineRule="exact"/>
              <w:ind w:left="467"/>
              <w:rPr>
                <w:b w:val="0"/>
                <w:sz w:val="18"/>
              </w:rPr>
            </w:pPr>
            <w:r>
              <w:rPr>
                <w:b w:val="0"/>
                <w:sz w:val="18"/>
              </w:rPr>
              <w:t>with</w:t>
            </w:r>
            <w:r>
              <w:rPr>
                <w:b w:val="0"/>
                <w:spacing w:val="-5"/>
                <w:sz w:val="18"/>
              </w:rPr>
              <w:t> </w:t>
            </w:r>
            <w:r>
              <w:rPr>
                <w:b w:val="0"/>
                <w:sz w:val="18"/>
              </w:rPr>
              <w:t>you</w:t>
            </w:r>
            <w:r>
              <w:rPr>
                <w:b w:val="0"/>
                <w:spacing w:val="-2"/>
                <w:sz w:val="18"/>
              </w:rPr>
              <w:t> </w:t>
            </w:r>
            <w:r>
              <w:rPr>
                <w:b w:val="0"/>
                <w:sz w:val="18"/>
              </w:rPr>
              <w:t>about</w:t>
            </w:r>
            <w:r>
              <w:rPr>
                <w:b w:val="0"/>
                <w:spacing w:val="-3"/>
                <w:sz w:val="18"/>
              </w:rPr>
              <w:t> </w:t>
            </w:r>
            <w:r>
              <w:rPr>
                <w:b w:val="0"/>
                <w:sz w:val="18"/>
              </w:rPr>
              <w:t>our</w:t>
            </w:r>
            <w:r>
              <w:rPr>
                <w:b w:val="0"/>
                <w:spacing w:val="-2"/>
                <w:sz w:val="18"/>
              </w:rPr>
              <w:t> clients).</w:t>
            </w:r>
          </w:p>
        </w:tc>
        <w:tc>
          <w:tcPr>
            <w:tcW w:w="2819" w:type="dxa"/>
          </w:tcPr>
          <w:p>
            <w:pPr>
              <w:pStyle w:val="TableParagraph"/>
              <w:ind w:left="0"/>
              <w:rPr>
                <w:rFonts w:ascii="Times New Roman"/>
                <w:sz w:val="18"/>
              </w:rPr>
            </w:pPr>
          </w:p>
        </w:tc>
      </w:tr>
      <w:tr>
        <w:trPr>
          <w:trHeight w:val="2430" w:hRule="atLeast"/>
        </w:trPr>
        <w:tc>
          <w:tcPr>
            <w:tcW w:w="468" w:type="dxa"/>
            <w:vMerge/>
            <w:tcBorders>
              <w:top w:val="nil"/>
            </w:tcBorders>
          </w:tcPr>
          <w:p>
            <w:pPr>
              <w:rPr>
                <w:sz w:val="2"/>
                <w:szCs w:val="2"/>
              </w:rPr>
            </w:pPr>
          </w:p>
        </w:tc>
        <w:tc>
          <w:tcPr>
            <w:tcW w:w="2555" w:type="dxa"/>
          </w:tcPr>
          <w:p>
            <w:pPr>
              <w:pStyle w:val="TableParagraph"/>
              <w:spacing w:line="307" w:lineRule="auto" w:before="4"/>
              <w:ind w:right="102"/>
              <w:rPr>
                <w:b w:val="0"/>
                <w:sz w:val="18"/>
              </w:rPr>
            </w:pPr>
            <w:r>
              <w:rPr>
                <w:b w:val="0"/>
                <w:sz w:val="18"/>
              </w:rPr>
              <w:t>To comply with our legal or</w:t>
            </w:r>
            <w:r>
              <w:rPr>
                <w:b w:val="0"/>
                <w:spacing w:val="-13"/>
                <w:sz w:val="18"/>
              </w:rPr>
              <w:t> </w:t>
            </w:r>
            <w:r>
              <w:rPr>
                <w:b w:val="0"/>
                <w:sz w:val="18"/>
              </w:rPr>
              <w:t>regulatory</w:t>
            </w:r>
            <w:r>
              <w:rPr>
                <w:b w:val="0"/>
                <w:spacing w:val="-12"/>
                <w:sz w:val="18"/>
              </w:rPr>
              <w:t> </w:t>
            </w:r>
            <w:r>
              <w:rPr>
                <w:b w:val="0"/>
                <w:sz w:val="18"/>
              </w:rPr>
              <w:t>obligations.</w:t>
            </w:r>
          </w:p>
        </w:tc>
        <w:tc>
          <w:tcPr>
            <w:tcW w:w="3175" w:type="dxa"/>
          </w:tcPr>
          <w:p>
            <w:pPr>
              <w:pStyle w:val="TableParagraph"/>
              <w:numPr>
                <w:ilvl w:val="0"/>
                <w:numId w:val="88"/>
              </w:numPr>
              <w:tabs>
                <w:tab w:pos="467" w:val="left" w:leader="none"/>
                <w:tab w:pos="468" w:val="left" w:leader="none"/>
              </w:tabs>
              <w:spacing w:line="307" w:lineRule="auto" w:before="4" w:after="0"/>
              <w:ind w:left="467" w:right="333" w:hanging="360"/>
              <w:jc w:val="left"/>
              <w:rPr>
                <w:b w:val="0"/>
                <w:sz w:val="18"/>
              </w:rPr>
            </w:pPr>
            <w:r>
              <w:rPr>
                <w:b w:val="0"/>
                <w:sz w:val="18"/>
              </w:rPr>
              <w:t>We need to use your information in order to comply with our legal obligations,</w:t>
            </w:r>
            <w:r>
              <w:rPr>
                <w:b w:val="0"/>
                <w:spacing w:val="-13"/>
                <w:sz w:val="18"/>
              </w:rPr>
              <w:t> </w:t>
            </w:r>
            <w:r>
              <w:rPr>
                <w:b w:val="0"/>
                <w:sz w:val="18"/>
              </w:rPr>
              <w:t>for</w:t>
            </w:r>
            <w:r>
              <w:rPr>
                <w:b w:val="0"/>
                <w:spacing w:val="-12"/>
                <w:sz w:val="18"/>
              </w:rPr>
              <w:t> </w:t>
            </w:r>
            <w:r>
              <w:rPr>
                <w:b w:val="0"/>
                <w:sz w:val="18"/>
              </w:rPr>
              <w:t>example</w:t>
            </w:r>
            <w:r>
              <w:rPr>
                <w:b w:val="0"/>
                <w:spacing w:val="-12"/>
                <w:sz w:val="18"/>
              </w:rPr>
              <w:t> </w:t>
            </w:r>
            <w:r>
              <w:rPr>
                <w:b w:val="0"/>
                <w:sz w:val="18"/>
              </w:rPr>
              <w:t>to pay your invoices for the</w:t>
            </w:r>
          </w:p>
          <w:p>
            <w:pPr>
              <w:pStyle w:val="TableParagraph"/>
              <w:spacing w:line="312" w:lineRule="exact"/>
              <w:ind w:left="467"/>
              <w:rPr>
                <w:b w:val="0"/>
                <w:sz w:val="18"/>
              </w:rPr>
            </w:pPr>
            <w:r>
              <w:rPr>
                <w:b w:val="0"/>
                <w:sz w:val="18"/>
              </w:rPr>
              <w:t>services</w:t>
            </w:r>
            <w:r>
              <w:rPr>
                <w:b w:val="0"/>
                <w:spacing w:val="-3"/>
                <w:sz w:val="18"/>
              </w:rPr>
              <w:t> </w:t>
            </w:r>
            <w:r>
              <w:rPr>
                <w:b w:val="0"/>
                <w:sz w:val="18"/>
              </w:rPr>
              <w:t>you</w:t>
            </w:r>
            <w:r>
              <w:rPr>
                <w:b w:val="0"/>
                <w:spacing w:val="-4"/>
                <w:sz w:val="18"/>
              </w:rPr>
              <w:t> </w:t>
            </w:r>
            <w:r>
              <w:rPr>
                <w:b w:val="0"/>
                <w:sz w:val="18"/>
              </w:rPr>
              <w:t>have</w:t>
            </w:r>
            <w:r>
              <w:rPr>
                <w:b w:val="0"/>
                <w:spacing w:val="-3"/>
                <w:sz w:val="18"/>
              </w:rPr>
              <w:t> </w:t>
            </w:r>
            <w:r>
              <w:rPr>
                <w:b w:val="0"/>
                <w:spacing w:val="-2"/>
                <w:sz w:val="18"/>
              </w:rPr>
              <w:t>provided.</w:t>
            </w:r>
          </w:p>
        </w:tc>
        <w:tc>
          <w:tcPr>
            <w:tcW w:w="2819" w:type="dxa"/>
          </w:tcPr>
          <w:p>
            <w:pPr>
              <w:pStyle w:val="TableParagraph"/>
              <w:spacing w:before="4"/>
              <w:ind w:left="467"/>
              <w:rPr>
                <w:b w:val="0"/>
                <w:sz w:val="18"/>
              </w:rPr>
            </w:pPr>
            <w:r>
              <w:rPr>
                <w:b w:val="0"/>
                <w:sz w:val="18"/>
              </w:rPr>
              <w:t>Not</w:t>
            </w:r>
            <w:r>
              <w:rPr>
                <w:b w:val="0"/>
                <w:spacing w:val="-4"/>
                <w:sz w:val="18"/>
              </w:rPr>
              <w:t> </w:t>
            </w:r>
            <w:r>
              <w:rPr>
                <w:b w:val="0"/>
                <w:spacing w:val="-2"/>
                <w:sz w:val="18"/>
              </w:rPr>
              <w:t>applicable</w:t>
            </w:r>
          </w:p>
        </w:tc>
      </w:tr>
      <w:tr>
        <w:trPr>
          <w:trHeight w:val="2429" w:hRule="atLeast"/>
        </w:trPr>
        <w:tc>
          <w:tcPr>
            <w:tcW w:w="468" w:type="dxa"/>
            <w:vMerge/>
            <w:tcBorders>
              <w:top w:val="nil"/>
            </w:tcBorders>
          </w:tcPr>
          <w:p>
            <w:pPr>
              <w:rPr>
                <w:sz w:val="2"/>
                <w:szCs w:val="2"/>
              </w:rPr>
            </w:pPr>
          </w:p>
        </w:tc>
        <w:tc>
          <w:tcPr>
            <w:tcW w:w="2555" w:type="dxa"/>
          </w:tcPr>
          <w:p>
            <w:pPr>
              <w:pStyle w:val="TableParagraph"/>
              <w:spacing w:line="307" w:lineRule="auto" w:before="3"/>
              <w:ind w:right="154"/>
              <w:rPr>
                <w:b w:val="0"/>
                <w:sz w:val="18"/>
              </w:rPr>
            </w:pPr>
            <w:r>
              <w:rPr>
                <w:b w:val="0"/>
                <w:sz w:val="18"/>
              </w:rPr>
              <w:t>For business purposes and activities including maintaining business records,</w:t>
            </w:r>
            <w:r>
              <w:rPr>
                <w:b w:val="0"/>
                <w:spacing w:val="-13"/>
                <w:sz w:val="18"/>
              </w:rPr>
              <w:t> </w:t>
            </w:r>
            <w:r>
              <w:rPr>
                <w:b w:val="0"/>
                <w:sz w:val="18"/>
              </w:rPr>
              <w:t>file</w:t>
            </w:r>
            <w:r>
              <w:rPr>
                <w:b w:val="0"/>
                <w:spacing w:val="-12"/>
                <w:sz w:val="18"/>
              </w:rPr>
              <w:t> </w:t>
            </w:r>
            <w:r>
              <w:rPr>
                <w:b w:val="0"/>
                <w:sz w:val="18"/>
              </w:rPr>
              <w:t>keeping</w:t>
            </w:r>
            <w:r>
              <w:rPr>
                <w:b w:val="0"/>
                <w:spacing w:val="-12"/>
                <w:sz w:val="18"/>
              </w:rPr>
              <w:t> </w:t>
            </w:r>
            <w:r>
              <w:rPr>
                <w:b w:val="0"/>
                <w:sz w:val="18"/>
              </w:rPr>
              <w:t>and strategic business</w:t>
            </w:r>
          </w:p>
          <w:p>
            <w:pPr>
              <w:pStyle w:val="TableParagraph"/>
              <w:spacing w:line="313" w:lineRule="exact"/>
              <w:rPr>
                <w:b w:val="0"/>
                <w:sz w:val="18"/>
              </w:rPr>
            </w:pPr>
            <w:r>
              <w:rPr>
                <w:b w:val="0"/>
                <w:spacing w:val="-2"/>
                <w:sz w:val="18"/>
              </w:rPr>
              <w:t>planning.</w:t>
            </w:r>
          </w:p>
        </w:tc>
        <w:tc>
          <w:tcPr>
            <w:tcW w:w="3175" w:type="dxa"/>
          </w:tcPr>
          <w:p>
            <w:pPr>
              <w:pStyle w:val="TableParagraph"/>
              <w:numPr>
                <w:ilvl w:val="0"/>
                <w:numId w:val="89"/>
              </w:numPr>
              <w:tabs>
                <w:tab w:pos="467" w:val="left" w:leader="none"/>
                <w:tab w:pos="468" w:val="left" w:leader="none"/>
              </w:tabs>
              <w:spacing w:line="307" w:lineRule="auto" w:before="3" w:after="0"/>
              <w:ind w:left="467" w:right="257" w:hanging="360"/>
              <w:jc w:val="left"/>
              <w:rPr>
                <w:b w:val="0"/>
                <w:sz w:val="18"/>
              </w:rPr>
            </w:pPr>
            <w:r>
              <w:rPr>
                <w:b w:val="0"/>
                <w:sz w:val="18"/>
              </w:rPr>
              <w:t>We have a valid business reason</w:t>
            </w:r>
            <w:r>
              <w:rPr>
                <w:b w:val="0"/>
                <w:spacing w:val="-10"/>
                <w:sz w:val="18"/>
              </w:rPr>
              <w:t> </w:t>
            </w:r>
            <w:r>
              <w:rPr>
                <w:b w:val="0"/>
                <w:sz w:val="18"/>
              </w:rPr>
              <w:t>(to</w:t>
            </w:r>
            <w:r>
              <w:rPr>
                <w:b w:val="0"/>
                <w:spacing w:val="-9"/>
                <w:sz w:val="18"/>
              </w:rPr>
              <w:t> </w:t>
            </w:r>
            <w:r>
              <w:rPr>
                <w:b w:val="0"/>
                <w:sz w:val="18"/>
              </w:rPr>
              <w:t>run</w:t>
            </w:r>
            <w:r>
              <w:rPr>
                <w:b w:val="0"/>
                <w:spacing w:val="-10"/>
                <w:sz w:val="18"/>
              </w:rPr>
              <w:t> </w:t>
            </w:r>
            <w:r>
              <w:rPr>
                <w:b w:val="0"/>
                <w:sz w:val="18"/>
              </w:rPr>
              <w:t>our</w:t>
            </w:r>
            <w:r>
              <w:rPr>
                <w:b w:val="0"/>
                <w:spacing w:val="-10"/>
                <w:sz w:val="18"/>
              </w:rPr>
              <w:t> </w:t>
            </w:r>
            <w:r>
              <w:rPr>
                <w:b w:val="0"/>
                <w:sz w:val="18"/>
              </w:rPr>
              <w:t>business efficiently and effectively)</w:t>
            </w:r>
          </w:p>
        </w:tc>
        <w:tc>
          <w:tcPr>
            <w:tcW w:w="2819" w:type="dxa"/>
          </w:tcPr>
          <w:p>
            <w:pPr>
              <w:pStyle w:val="TableParagraph"/>
              <w:spacing w:before="3"/>
              <w:ind w:left="467"/>
              <w:rPr>
                <w:b w:val="0"/>
                <w:sz w:val="18"/>
              </w:rPr>
            </w:pPr>
            <w:r>
              <w:rPr>
                <w:b w:val="0"/>
                <w:sz w:val="18"/>
              </w:rPr>
              <w:t>Not</w:t>
            </w:r>
            <w:r>
              <w:rPr>
                <w:b w:val="0"/>
                <w:spacing w:val="-4"/>
                <w:sz w:val="18"/>
              </w:rPr>
              <w:t> </w:t>
            </w:r>
            <w:r>
              <w:rPr>
                <w:b w:val="0"/>
                <w:spacing w:val="-2"/>
                <w:sz w:val="18"/>
              </w:rPr>
              <w:t>applicable</w:t>
            </w:r>
          </w:p>
        </w:tc>
      </w:tr>
      <w:tr>
        <w:trPr>
          <w:trHeight w:val="2835" w:hRule="atLeast"/>
        </w:trPr>
        <w:tc>
          <w:tcPr>
            <w:tcW w:w="468" w:type="dxa"/>
          </w:tcPr>
          <w:p>
            <w:pPr>
              <w:pStyle w:val="TableParagraph"/>
              <w:ind w:left="0"/>
              <w:rPr>
                <w:rFonts w:ascii="Times New Roman"/>
                <w:sz w:val="18"/>
              </w:rPr>
            </w:pPr>
          </w:p>
        </w:tc>
        <w:tc>
          <w:tcPr>
            <w:tcW w:w="2555" w:type="dxa"/>
          </w:tcPr>
          <w:p>
            <w:pPr>
              <w:pStyle w:val="TableParagraph"/>
              <w:spacing w:line="307" w:lineRule="auto" w:before="3"/>
              <w:ind w:right="539"/>
              <w:rPr>
                <w:b w:val="0"/>
                <w:sz w:val="18"/>
              </w:rPr>
            </w:pPr>
            <w:r>
              <w:rPr>
                <w:b w:val="0"/>
                <w:sz w:val="18"/>
              </w:rPr>
              <w:t>For compliance and monitoring</w:t>
            </w:r>
            <w:r>
              <w:rPr>
                <w:b w:val="0"/>
                <w:spacing w:val="-13"/>
                <w:sz w:val="18"/>
              </w:rPr>
              <w:t> </w:t>
            </w:r>
            <w:r>
              <w:rPr>
                <w:b w:val="0"/>
                <w:sz w:val="18"/>
              </w:rPr>
              <w:t>purposes.</w:t>
            </w:r>
          </w:p>
        </w:tc>
        <w:tc>
          <w:tcPr>
            <w:tcW w:w="3175" w:type="dxa"/>
          </w:tcPr>
          <w:p>
            <w:pPr>
              <w:pStyle w:val="TableParagraph"/>
              <w:numPr>
                <w:ilvl w:val="0"/>
                <w:numId w:val="90"/>
              </w:numPr>
              <w:tabs>
                <w:tab w:pos="467" w:val="left" w:leader="none"/>
                <w:tab w:pos="468" w:val="left" w:leader="none"/>
              </w:tabs>
              <w:spacing w:line="307" w:lineRule="auto" w:before="3" w:after="0"/>
              <w:ind w:left="467" w:right="141" w:hanging="360"/>
              <w:jc w:val="left"/>
              <w:rPr>
                <w:b w:val="0"/>
                <w:sz w:val="18"/>
              </w:rPr>
            </w:pPr>
            <w:r>
              <w:rPr>
                <w:b w:val="0"/>
                <w:sz w:val="18"/>
              </w:rPr>
              <w:t>It</w:t>
            </w:r>
            <w:r>
              <w:rPr>
                <w:b w:val="0"/>
                <w:spacing w:val="-7"/>
                <w:sz w:val="18"/>
              </w:rPr>
              <w:t> </w:t>
            </w:r>
            <w:r>
              <w:rPr>
                <w:b w:val="0"/>
                <w:sz w:val="18"/>
              </w:rPr>
              <w:t>is</w:t>
            </w:r>
            <w:r>
              <w:rPr>
                <w:b w:val="0"/>
                <w:spacing w:val="-6"/>
                <w:sz w:val="18"/>
              </w:rPr>
              <w:t> </w:t>
            </w:r>
            <w:r>
              <w:rPr>
                <w:b w:val="0"/>
                <w:sz w:val="18"/>
              </w:rPr>
              <w:t>necessary</w:t>
            </w:r>
            <w:r>
              <w:rPr>
                <w:b w:val="0"/>
                <w:spacing w:val="-6"/>
                <w:sz w:val="18"/>
              </w:rPr>
              <w:t> </w:t>
            </w:r>
            <w:r>
              <w:rPr>
                <w:b w:val="0"/>
                <w:sz w:val="18"/>
              </w:rPr>
              <w:t>to</w:t>
            </w:r>
            <w:r>
              <w:rPr>
                <w:b w:val="0"/>
                <w:spacing w:val="-7"/>
                <w:sz w:val="18"/>
              </w:rPr>
              <w:t> </w:t>
            </w:r>
            <w:r>
              <w:rPr>
                <w:b w:val="0"/>
                <w:sz w:val="18"/>
              </w:rPr>
              <w:t>enter</w:t>
            </w:r>
            <w:r>
              <w:rPr>
                <w:b w:val="0"/>
                <w:spacing w:val="-7"/>
                <w:sz w:val="18"/>
              </w:rPr>
              <w:t> </w:t>
            </w:r>
            <w:r>
              <w:rPr>
                <w:b w:val="0"/>
                <w:sz w:val="18"/>
              </w:rPr>
              <w:t>into</w:t>
            </w:r>
            <w:r>
              <w:rPr>
                <w:b w:val="0"/>
                <w:spacing w:val="-6"/>
                <w:sz w:val="18"/>
              </w:rPr>
              <w:t> </w:t>
            </w:r>
            <w:r>
              <w:rPr>
                <w:b w:val="0"/>
                <w:sz w:val="18"/>
              </w:rPr>
              <w:t>a contract with you.</w:t>
            </w:r>
          </w:p>
          <w:p>
            <w:pPr>
              <w:pStyle w:val="TableParagraph"/>
              <w:numPr>
                <w:ilvl w:val="0"/>
                <w:numId w:val="90"/>
              </w:numPr>
              <w:tabs>
                <w:tab w:pos="467" w:val="left" w:leader="none"/>
                <w:tab w:pos="468" w:val="left" w:leader="none"/>
              </w:tabs>
              <w:spacing w:line="307" w:lineRule="auto" w:before="0" w:after="0"/>
              <w:ind w:left="467" w:right="247" w:hanging="360"/>
              <w:jc w:val="left"/>
              <w:rPr>
                <w:b w:val="0"/>
                <w:sz w:val="18"/>
              </w:rPr>
            </w:pPr>
            <w:r>
              <w:rPr>
                <w:b w:val="0"/>
                <w:sz w:val="18"/>
              </w:rPr>
              <w:t>We have a valid business reason (to ensure we are compliant</w:t>
            </w:r>
            <w:r>
              <w:rPr>
                <w:b w:val="0"/>
                <w:spacing w:val="-13"/>
                <w:sz w:val="18"/>
              </w:rPr>
              <w:t> </w:t>
            </w:r>
            <w:r>
              <w:rPr>
                <w:b w:val="0"/>
                <w:sz w:val="18"/>
              </w:rPr>
              <w:t>and</w:t>
            </w:r>
            <w:r>
              <w:rPr>
                <w:b w:val="0"/>
                <w:spacing w:val="-12"/>
                <w:sz w:val="18"/>
              </w:rPr>
              <w:t> </w:t>
            </w:r>
            <w:r>
              <w:rPr>
                <w:b w:val="0"/>
                <w:sz w:val="18"/>
              </w:rPr>
              <w:t>carrying</w:t>
            </w:r>
            <w:r>
              <w:rPr>
                <w:b w:val="0"/>
                <w:spacing w:val="-12"/>
                <w:sz w:val="18"/>
              </w:rPr>
              <w:t> </w:t>
            </w:r>
            <w:r>
              <w:rPr>
                <w:b w:val="0"/>
                <w:sz w:val="18"/>
              </w:rPr>
              <w:t>out appropriate monitoring</w:t>
            </w:r>
          </w:p>
          <w:p>
            <w:pPr>
              <w:pStyle w:val="TableParagraph"/>
              <w:spacing w:line="313" w:lineRule="exact"/>
              <w:ind w:left="467"/>
              <w:rPr>
                <w:b w:val="0"/>
                <w:sz w:val="18"/>
              </w:rPr>
            </w:pPr>
            <w:r>
              <w:rPr>
                <w:b w:val="0"/>
                <w:spacing w:val="-2"/>
                <w:sz w:val="18"/>
              </w:rPr>
              <w:t>activities).</w:t>
            </w:r>
          </w:p>
        </w:tc>
        <w:tc>
          <w:tcPr>
            <w:tcW w:w="2819" w:type="dxa"/>
          </w:tcPr>
          <w:p>
            <w:pPr>
              <w:pStyle w:val="TableParagraph"/>
              <w:spacing w:before="3"/>
              <w:ind w:left="467"/>
              <w:rPr>
                <w:b w:val="0"/>
                <w:sz w:val="18"/>
              </w:rPr>
            </w:pPr>
            <w:r>
              <w:rPr>
                <w:b w:val="0"/>
                <w:sz w:val="18"/>
              </w:rPr>
              <w:t>Not</w:t>
            </w:r>
            <w:r>
              <w:rPr>
                <w:b w:val="0"/>
                <w:spacing w:val="-4"/>
                <w:sz w:val="18"/>
              </w:rPr>
              <w:t> </w:t>
            </w:r>
            <w:r>
              <w:rPr>
                <w:b w:val="0"/>
                <w:spacing w:val="-2"/>
                <w:sz w:val="18"/>
              </w:rPr>
              <w:t>applicable</w:t>
            </w:r>
          </w:p>
        </w:tc>
      </w:tr>
    </w:tbl>
    <w:p>
      <w:pPr>
        <w:pStyle w:val="BodyText"/>
        <w:rPr>
          <w:rFonts w:ascii="Times New Roman"/>
          <w:b/>
        </w:rPr>
      </w:pPr>
    </w:p>
    <w:p>
      <w:pPr>
        <w:pStyle w:val="BodyText"/>
        <w:rPr>
          <w:rFonts w:ascii="Times New Roman"/>
          <w:b/>
        </w:rPr>
      </w:pPr>
    </w:p>
    <w:p>
      <w:pPr>
        <w:pStyle w:val="BodyText"/>
        <w:spacing w:before="2"/>
        <w:rPr>
          <w:rFonts w:ascii="Times New Roman"/>
          <w:b/>
          <w:sz w:val="15"/>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674" w:hRule="atLeast"/>
        </w:trPr>
        <w:tc>
          <w:tcPr>
            <w:tcW w:w="526" w:type="dxa"/>
          </w:tcPr>
          <w:p>
            <w:pPr>
              <w:pStyle w:val="TableParagraph"/>
              <w:ind w:left="0"/>
              <w:rPr>
                <w:rFonts w:ascii="Times New Roman"/>
                <w:sz w:val="18"/>
              </w:rPr>
            </w:pPr>
          </w:p>
        </w:tc>
        <w:tc>
          <w:tcPr>
            <w:tcW w:w="8492" w:type="dxa"/>
          </w:tcPr>
          <w:p>
            <w:pPr>
              <w:pStyle w:val="TableParagraph"/>
              <w:spacing w:before="3"/>
              <w:rPr>
                <w:rFonts w:ascii="Times New Roman" w:hAnsi="Times New Roman"/>
                <w:b/>
                <w:sz w:val="18"/>
              </w:rPr>
            </w:pPr>
            <w:r>
              <w:rPr>
                <w:b w:val="0"/>
                <w:sz w:val="18"/>
              </w:rPr>
              <w:t>Who</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share</w:t>
            </w:r>
            <w:r>
              <w:rPr>
                <w:b w:val="0"/>
                <w:spacing w:val="-1"/>
                <w:sz w:val="18"/>
              </w:rPr>
              <w:t> </w:t>
            </w:r>
            <w:r>
              <w:rPr>
                <w:b w:val="0"/>
                <w:sz w:val="18"/>
              </w:rPr>
              <w:t>your</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with?</w:t>
            </w:r>
            <w:r>
              <w:rPr>
                <w:b w:val="0"/>
                <w:spacing w:val="-1"/>
                <w:sz w:val="18"/>
              </w:rPr>
              <w:t> </w:t>
            </w:r>
            <w:r>
              <w:rPr>
                <w:rFonts w:ascii="Times New Roman" w:hAnsi="Times New Roman"/>
                <w:b/>
                <w:spacing w:val="-10"/>
                <w:sz w:val="18"/>
              </w:rPr>
              <w:t>►</w:t>
            </w:r>
          </w:p>
        </w:tc>
      </w:tr>
      <w:tr>
        <w:trPr>
          <w:trHeight w:val="2430" w:hRule="atLeast"/>
        </w:trPr>
        <w:tc>
          <w:tcPr>
            <w:tcW w:w="526" w:type="dxa"/>
          </w:tcPr>
          <w:p>
            <w:pPr>
              <w:pStyle w:val="TableParagraph"/>
              <w:spacing w:before="4"/>
              <w:rPr>
                <w:b w:val="0"/>
                <w:sz w:val="18"/>
              </w:rPr>
            </w:pPr>
            <w:r>
              <w:rPr>
                <w:b w:val="0"/>
                <w:sz w:val="18"/>
              </w:rPr>
              <w:t>3</w:t>
            </w:r>
          </w:p>
        </w:tc>
        <w:tc>
          <w:tcPr>
            <w:tcW w:w="8492" w:type="dxa"/>
          </w:tcPr>
          <w:p>
            <w:pPr>
              <w:pStyle w:val="TableParagraph"/>
              <w:spacing w:line="307" w:lineRule="auto" w:before="4"/>
              <w:ind w:right="190"/>
              <w:rPr>
                <w:b w:val="0"/>
                <w:sz w:val="18"/>
              </w:rPr>
            </w:pPr>
            <w:r>
              <w:rPr>
                <w:b w:val="0"/>
                <w:sz w:val="18"/>
              </w:rPr>
              <w:t>We</w:t>
            </w:r>
            <w:r>
              <w:rPr>
                <w:b w:val="0"/>
                <w:spacing w:val="-3"/>
                <w:sz w:val="18"/>
              </w:rPr>
              <w:t> </w:t>
            </w:r>
            <w:r>
              <w:rPr>
                <w:b w:val="0"/>
                <w:sz w:val="18"/>
              </w:rPr>
              <w:t>will</w:t>
            </w:r>
            <w:r>
              <w:rPr>
                <w:b w:val="0"/>
                <w:spacing w:val="-3"/>
                <w:sz w:val="18"/>
              </w:rPr>
              <w:t> </w:t>
            </w:r>
            <w:r>
              <w:rPr>
                <w:b w:val="0"/>
                <w:sz w:val="18"/>
              </w:rPr>
              <w:t>not</w:t>
            </w:r>
            <w:r>
              <w:rPr>
                <w:b w:val="0"/>
                <w:spacing w:val="-3"/>
                <w:sz w:val="18"/>
              </w:rPr>
              <w:t> </w:t>
            </w:r>
            <w:r>
              <w:rPr>
                <w:b w:val="0"/>
                <w:sz w:val="18"/>
              </w:rPr>
              <w:t>sell</w:t>
            </w:r>
            <w:r>
              <w:rPr>
                <w:b w:val="0"/>
                <w:spacing w:val="-3"/>
                <w:sz w:val="18"/>
              </w:rPr>
              <w:t> </w:t>
            </w:r>
            <w:r>
              <w:rPr>
                <w:b w:val="0"/>
                <w:sz w:val="18"/>
              </w:rPr>
              <w:t>or</w:t>
            </w:r>
            <w:r>
              <w:rPr>
                <w:b w:val="0"/>
                <w:spacing w:val="-2"/>
                <w:sz w:val="18"/>
              </w:rPr>
              <w:t> </w:t>
            </w:r>
            <w:r>
              <w:rPr>
                <w:b w:val="0"/>
                <w:sz w:val="18"/>
              </w:rPr>
              <w:t>transfer</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3"/>
                <w:sz w:val="18"/>
              </w:rPr>
              <w:t> </w:t>
            </w:r>
            <w:r>
              <w:rPr>
                <w:b w:val="0"/>
                <w:sz w:val="18"/>
              </w:rPr>
              <w:t>to</w:t>
            </w:r>
            <w:r>
              <w:rPr>
                <w:b w:val="0"/>
                <w:spacing w:val="-2"/>
                <w:sz w:val="18"/>
              </w:rPr>
              <w:t> </w:t>
            </w:r>
            <w:r>
              <w:rPr>
                <w:b w:val="0"/>
                <w:sz w:val="18"/>
              </w:rPr>
              <w:t>anyone</w:t>
            </w:r>
            <w:r>
              <w:rPr>
                <w:b w:val="0"/>
                <w:spacing w:val="-3"/>
                <w:sz w:val="18"/>
              </w:rPr>
              <w:t> </w:t>
            </w:r>
            <w:r>
              <w:rPr>
                <w:b w:val="0"/>
                <w:sz w:val="18"/>
              </w:rPr>
              <w:t>unless</w:t>
            </w:r>
            <w:r>
              <w:rPr>
                <w:b w:val="0"/>
                <w:spacing w:val="-2"/>
                <w:sz w:val="18"/>
              </w:rPr>
              <w:t> </w:t>
            </w:r>
            <w:r>
              <w:rPr>
                <w:b w:val="0"/>
                <w:sz w:val="18"/>
              </w:rPr>
              <w:t>we</w:t>
            </w:r>
            <w:r>
              <w:rPr>
                <w:b w:val="0"/>
                <w:spacing w:val="-3"/>
                <w:sz w:val="18"/>
              </w:rPr>
              <w:t> </w:t>
            </w:r>
            <w:r>
              <w:rPr>
                <w:b w:val="0"/>
                <w:sz w:val="18"/>
              </w:rPr>
              <w:t>have</w:t>
            </w:r>
            <w:r>
              <w:rPr>
                <w:b w:val="0"/>
                <w:spacing w:val="-3"/>
                <w:sz w:val="18"/>
              </w:rPr>
              <w:t> </w:t>
            </w:r>
            <w:r>
              <w:rPr>
                <w:b w:val="0"/>
                <w:sz w:val="18"/>
              </w:rPr>
              <w:t>a</w:t>
            </w:r>
            <w:r>
              <w:rPr>
                <w:b w:val="0"/>
                <w:spacing w:val="-2"/>
                <w:sz w:val="18"/>
              </w:rPr>
              <w:t> </w:t>
            </w:r>
            <w:r>
              <w:rPr>
                <w:b w:val="0"/>
                <w:sz w:val="18"/>
              </w:rPr>
              <w:t>valid reason as set out above and we will only disclose it to the following parties:</w:t>
            </w:r>
          </w:p>
          <w:p>
            <w:pPr>
              <w:pStyle w:val="TableParagraph"/>
              <w:numPr>
                <w:ilvl w:val="0"/>
                <w:numId w:val="91"/>
              </w:numPr>
              <w:tabs>
                <w:tab w:pos="467" w:val="left" w:leader="none"/>
                <w:tab w:pos="468" w:val="left" w:leader="none"/>
              </w:tabs>
              <w:spacing w:line="307" w:lineRule="auto" w:before="0" w:after="0"/>
              <w:ind w:left="467" w:right="99" w:hanging="360"/>
              <w:jc w:val="left"/>
              <w:rPr>
                <w:b w:val="0"/>
                <w:sz w:val="18"/>
              </w:rPr>
            </w:pPr>
            <w:r>
              <w:rPr>
                <w:b w:val="0"/>
                <w:sz w:val="18"/>
              </w:rPr>
              <w:t>St. James's Place group companies, who will process your personal data in accordance with their Privacy Policy which can be found </w:t>
            </w:r>
            <w:hyperlink r:id="rId7">
              <w:r>
                <w:rPr>
                  <w:b w:val="0"/>
                  <w:color w:val="0562C1"/>
                  <w:sz w:val="18"/>
                  <w:u w:val="single" w:color="0562C1"/>
                </w:rPr>
                <w:t>https://www.sjp.co.uk/site-services/privacy</w:t>
              </w:r>
              <w:r>
                <w:rPr>
                  <w:b w:val="0"/>
                  <w:sz w:val="18"/>
                </w:rPr>
                <w:t>.</w:t>
              </w:r>
            </w:hyperlink>
          </w:p>
          <w:p>
            <w:pPr>
              <w:pStyle w:val="TableParagraph"/>
              <w:numPr>
                <w:ilvl w:val="0"/>
                <w:numId w:val="91"/>
              </w:numPr>
              <w:tabs>
                <w:tab w:pos="467" w:val="left" w:leader="none"/>
                <w:tab w:pos="468" w:val="left" w:leader="none"/>
              </w:tabs>
              <w:spacing w:line="315" w:lineRule="exact" w:before="0" w:after="0"/>
              <w:ind w:left="467" w:right="0" w:hanging="361"/>
              <w:jc w:val="left"/>
              <w:rPr>
                <w:b w:val="0"/>
                <w:sz w:val="18"/>
              </w:rPr>
            </w:pPr>
            <w:r>
              <w:rPr>
                <w:b w:val="0"/>
                <w:sz w:val="18"/>
              </w:rPr>
              <w:t>Your</w:t>
            </w:r>
            <w:r>
              <w:rPr>
                <w:b w:val="0"/>
                <w:spacing w:val="-6"/>
                <w:sz w:val="18"/>
              </w:rPr>
              <w:t> </w:t>
            </w:r>
            <w:r>
              <w:rPr>
                <w:b w:val="0"/>
                <w:sz w:val="18"/>
              </w:rPr>
              <w:t>agents</w:t>
            </w:r>
            <w:r>
              <w:rPr>
                <w:b w:val="0"/>
                <w:spacing w:val="-2"/>
                <w:sz w:val="18"/>
              </w:rPr>
              <w:t> </w:t>
            </w:r>
            <w:r>
              <w:rPr>
                <w:b w:val="0"/>
                <w:sz w:val="18"/>
              </w:rPr>
              <w:t>or</w:t>
            </w:r>
            <w:r>
              <w:rPr>
                <w:b w:val="0"/>
                <w:spacing w:val="-3"/>
                <w:sz w:val="18"/>
              </w:rPr>
              <w:t> </w:t>
            </w:r>
            <w:r>
              <w:rPr>
                <w:b w:val="0"/>
                <w:sz w:val="18"/>
              </w:rPr>
              <w:t>employees</w:t>
            </w:r>
            <w:r>
              <w:rPr>
                <w:b w:val="0"/>
                <w:spacing w:val="-2"/>
                <w:sz w:val="18"/>
              </w:rPr>
              <w:t> </w:t>
            </w:r>
            <w:r>
              <w:rPr>
                <w:b w:val="0"/>
                <w:sz w:val="18"/>
              </w:rPr>
              <w:t>as</w:t>
            </w:r>
            <w:r>
              <w:rPr>
                <w:b w:val="0"/>
                <w:spacing w:val="-2"/>
                <w:sz w:val="18"/>
              </w:rPr>
              <w:t> appropriate.</w:t>
            </w:r>
          </w:p>
          <w:p>
            <w:pPr>
              <w:pStyle w:val="TableParagraph"/>
              <w:numPr>
                <w:ilvl w:val="0"/>
                <w:numId w:val="91"/>
              </w:numPr>
              <w:tabs>
                <w:tab w:pos="467" w:val="left" w:leader="none"/>
                <w:tab w:pos="468" w:val="left" w:leader="none"/>
              </w:tabs>
              <w:spacing w:line="240" w:lineRule="auto" w:before="85" w:after="0"/>
              <w:ind w:left="467" w:right="0" w:hanging="361"/>
              <w:jc w:val="left"/>
              <w:rPr>
                <w:b w:val="0"/>
                <w:sz w:val="18"/>
              </w:rPr>
            </w:pPr>
            <w:r>
              <w:rPr>
                <w:b w:val="0"/>
                <w:sz w:val="18"/>
              </w:rPr>
              <w:t>Third</w:t>
            </w:r>
            <w:r>
              <w:rPr>
                <w:b w:val="0"/>
                <w:spacing w:val="-5"/>
                <w:sz w:val="18"/>
              </w:rPr>
              <w:t> </w:t>
            </w:r>
            <w:r>
              <w:rPr>
                <w:b w:val="0"/>
                <w:sz w:val="18"/>
              </w:rPr>
              <w:t>parties</w:t>
            </w:r>
            <w:r>
              <w:rPr>
                <w:b w:val="0"/>
                <w:spacing w:val="-3"/>
                <w:sz w:val="18"/>
              </w:rPr>
              <w:t> </w:t>
            </w:r>
            <w:r>
              <w:rPr>
                <w:b w:val="0"/>
                <w:sz w:val="18"/>
              </w:rPr>
              <w:t>who</w:t>
            </w:r>
            <w:r>
              <w:rPr>
                <w:b w:val="0"/>
                <w:spacing w:val="-4"/>
                <w:sz w:val="18"/>
              </w:rPr>
              <w:t> </w:t>
            </w:r>
            <w:r>
              <w:rPr>
                <w:b w:val="0"/>
                <w:sz w:val="18"/>
              </w:rPr>
              <w:t>provide</w:t>
            </w:r>
            <w:r>
              <w:rPr>
                <w:b w:val="0"/>
                <w:spacing w:val="-3"/>
                <w:sz w:val="18"/>
              </w:rPr>
              <w:t> </w:t>
            </w:r>
            <w:r>
              <w:rPr>
                <w:b w:val="0"/>
                <w:sz w:val="18"/>
              </w:rPr>
              <w:t>sanctions</w:t>
            </w:r>
            <w:r>
              <w:rPr>
                <w:b w:val="0"/>
                <w:spacing w:val="-3"/>
                <w:sz w:val="18"/>
              </w:rPr>
              <w:t> </w:t>
            </w:r>
            <w:r>
              <w:rPr>
                <w:b w:val="0"/>
                <w:sz w:val="18"/>
              </w:rPr>
              <w:t>checking</w:t>
            </w:r>
            <w:r>
              <w:rPr>
                <w:b w:val="0"/>
                <w:spacing w:val="-4"/>
                <w:sz w:val="18"/>
              </w:rPr>
              <w:t> </w:t>
            </w:r>
            <w:r>
              <w:rPr>
                <w:b w:val="0"/>
                <w:sz w:val="18"/>
              </w:rPr>
              <w:t>services</w:t>
            </w:r>
            <w:r>
              <w:rPr>
                <w:b w:val="0"/>
                <w:spacing w:val="-3"/>
                <w:sz w:val="18"/>
              </w:rPr>
              <w:t> </w:t>
            </w:r>
            <w:r>
              <w:rPr>
                <w:b w:val="0"/>
                <w:sz w:val="18"/>
              </w:rPr>
              <w:t>including</w:t>
            </w:r>
            <w:r>
              <w:rPr>
                <w:b w:val="0"/>
                <w:spacing w:val="-3"/>
                <w:sz w:val="18"/>
              </w:rPr>
              <w:t> </w:t>
            </w:r>
            <w:r>
              <w:rPr>
                <w:b w:val="0"/>
                <w:spacing w:val="-2"/>
                <w:sz w:val="18"/>
              </w:rPr>
              <w:t>Experian.</w:t>
            </w:r>
          </w:p>
        </w:tc>
      </w:tr>
    </w:tbl>
    <w:p>
      <w:pPr>
        <w:spacing w:after="0" w:line="240" w:lineRule="auto"/>
        <w:jc w:val="lef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3645" w:hRule="atLeast"/>
        </w:trPr>
        <w:tc>
          <w:tcPr>
            <w:tcW w:w="526" w:type="dxa"/>
          </w:tcPr>
          <w:p>
            <w:pPr>
              <w:pStyle w:val="TableParagraph"/>
              <w:ind w:left="0"/>
              <w:rPr>
                <w:rFonts w:ascii="Times New Roman"/>
                <w:sz w:val="18"/>
              </w:rPr>
            </w:pPr>
          </w:p>
        </w:tc>
        <w:tc>
          <w:tcPr>
            <w:tcW w:w="8492" w:type="dxa"/>
          </w:tcPr>
          <w:p>
            <w:pPr>
              <w:pStyle w:val="TableParagraph"/>
              <w:numPr>
                <w:ilvl w:val="0"/>
                <w:numId w:val="92"/>
              </w:numPr>
              <w:tabs>
                <w:tab w:pos="467" w:val="left" w:leader="none"/>
                <w:tab w:pos="468" w:val="left" w:leader="none"/>
              </w:tabs>
              <w:spacing w:line="307" w:lineRule="auto" w:before="3" w:after="0"/>
              <w:ind w:left="467" w:right="96" w:hanging="360"/>
              <w:jc w:val="left"/>
              <w:rPr>
                <w:b w:val="0"/>
                <w:sz w:val="18"/>
              </w:rPr>
            </w:pPr>
            <w:r>
              <w:rPr>
                <w:b w:val="0"/>
                <w:sz w:val="18"/>
              </w:rPr>
              <w:t>Our regulators including the Financial Conduct Authority and the Financial Ombudsman </w:t>
            </w:r>
            <w:r>
              <w:rPr>
                <w:b w:val="0"/>
                <w:spacing w:val="-2"/>
                <w:sz w:val="18"/>
              </w:rPr>
              <w:t>Service.</w:t>
            </w:r>
          </w:p>
          <w:p>
            <w:pPr>
              <w:pStyle w:val="TableParagraph"/>
              <w:numPr>
                <w:ilvl w:val="0"/>
                <w:numId w:val="92"/>
              </w:numPr>
              <w:tabs>
                <w:tab w:pos="467" w:val="left" w:leader="none"/>
                <w:tab w:pos="468" w:val="left" w:leader="none"/>
              </w:tabs>
              <w:spacing w:line="315" w:lineRule="exact" w:before="0" w:after="0"/>
              <w:ind w:left="467" w:right="0" w:hanging="361"/>
              <w:jc w:val="left"/>
              <w:rPr>
                <w:b w:val="0"/>
                <w:sz w:val="18"/>
              </w:rPr>
            </w:pPr>
            <w:r>
              <w:rPr>
                <w:b w:val="0"/>
                <w:sz w:val="18"/>
              </w:rPr>
              <w:t>Selected</w:t>
            </w:r>
            <w:r>
              <w:rPr>
                <w:b w:val="0"/>
                <w:spacing w:val="-6"/>
                <w:sz w:val="18"/>
              </w:rPr>
              <w:t> </w:t>
            </w:r>
            <w:r>
              <w:rPr>
                <w:b w:val="0"/>
                <w:sz w:val="18"/>
              </w:rPr>
              <w:t>third</w:t>
            </w:r>
            <w:r>
              <w:rPr>
                <w:b w:val="0"/>
                <w:spacing w:val="-3"/>
                <w:sz w:val="18"/>
              </w:rPr>
              <w:t> </w:t>
            </w:r>
            <w:r>
              <w:rPr>
                <w:b w:val="0"/>
                <w:sz w:val="18"/>
              </w:rPr>
              <w:t>parties</w:t>
            </w:r>
            <w:r>
              <w:rPr>
                <w:b w:val="0"/>
                <w:spacing w:val="-2"/>
                <w:sz w:val="18"/>
              </w:rPr>
              <w:t> </w:t>
            </w:r>
            <w:r>
              <w:rPr>
                <w:b w:val="0"/>
                <w:sz w:val="18"/>
              </w:rPr>
              <w:t>in</w:t>
            </w:r>
            <w:r>
              <w:rPr>
                <w:b w:val="0"/>
                <w:spacing w:val="-4"/>
                <w:sz w:val="18"/>
              </w:rPr>
              <w:t> </w:t>
            </w:r>
            <w:r>
              <w:rPr>
                <w:b w:val="0"/>
                <w:sz w:val="18"/>
              </w:rPr>
              <w:t>connection</w:t>
            </w:r>
            <w:r>
              <w:rPr>
                <w:b w:val="0"/>
                <w:spacing w:val="-1"/>
                <w:sz w:val="18"/>
              </w:rPr>
              <w:t> </w:t>
            </w:r>
            <w:r>
              <w:rPr>
                <w:b w:val="0"/>
                <w:sz w:val="18"/>
              </w:rPr>
              <w:t>with</w:t>
            </w:r>
            <w:r>
              <w:rPr>
                <w:b w:val="0"/>
                <w:spacing w:val="-3"/>
                <w:sz w:val="18"/>
              </w:rPr>
              <w:t> </w:t>
            </w:r>
            <w:r>
              <w:rPr>
                <w:b w:val="0"/>
                <w:sz w:val="18"/>
              </w:rPr>
              <w:t>any</w:t>
            </w:r>
            <w:r>
              <w:rPr>
                <w:b w:val="0"/>
                <w:spacing w:val="-3"/>
                <w:sz w:val="18"/>
              </w:rPr>
              <w:t> </w:t>
            </w:r>
            <w:r>
              <w:rPr>
                <w:b w:val="0"/>
                <w:sz w:val="18"/>
              </w:rPr>
              <w:t>sale,</w:t>
            </w:r>
            <w:r>
              <w:rPr>
                <w:b w:val="0"/>
                <w:spacing w:val="-3"/>
                <w:sz w:val="18"/>
              </w:rPr>
              <w:t> </w:t>
            </w:r>
            <w:r>
              <w:rPr>
                <w:b w:val="0"/>
                <w:sz w:val="18"/>
              </w:rPr>
              <w:t>transfer</w:t>
            </w:r>
            <w:r>
              <w:rPr>
                <w:b w:val="0"/>
                <w:spacing w:val="-3"/>
                <w:sz w:val="18"/>
              </w:rPr>
              <w:t> </w:t>
            </w:r>
            <w:r>
              <w:rPr>
                <w:b w:val="0"/>
                <w:sz w:val="18"/>
              </w:rPr>
              <w:t>or</w:t>
            </w:r>
            <w:r>
              <w:rPr>
                <w:b w:val="0"/>
                <w:spacing w:val="-4"/>
                <w:sz w:val="18"/>
              </w:rPr>
              <w:t> </w:t>
            </w:r>
            <w:r>
              <w:rPr>
                <w:b w:val="0"/>
                <w:sz w:val="18"/>
              </w:rPr>
              <w:t>disposal</w:t>
            </w:r>
            <w:r>
              <w:rPr>
                <w:b w:val="0"/>
                <w:spacing w:val="-3"/>
                <w:sz w:val="18"/>
              </w:rPr>
              <w:t> </w:t>
            </w:r>
            <w:r>
              <w:rPr>
                <w:b w:val="0"/>
                <w:sz w:val="18"/>
              </w:rPr>
              <w:t>of</w:t>
            </w:r>
            <w:r>
              <w:rPr>
                <w:b w:val="0"/>
                <w:spacing w:val="-2"/>
                <w:sz w:val="18"/>
              </w:rPr>
              <w:t> </w:t>
            </w:r>
            <w:r>
              <w:rPr>
                <w:b w:val="0"/>
                <w:sz w:val="18"/>
              </w:rPr>
              <w:t>our</w:t>
            </w:r>
            <w:r>
              <w:rPr>
                <w:b w:val="0"/>
                <w:spacing w:val="-3"/>
                <w:sz w:val="18"/>
              </w:rPr>
              <w:t> </w:t>
            </w:r>
            <w:r>
              <w:rPr>
                <w:b w:val="0"/>
                <w:spacing w:val="-2"/>
                <w:sz w:val="18"/>
              </w:rPr>
              <w:t>business.</w:t>
            </w:r>
          </w:p>
          <w:p>
            <w:pPr>
              <w:pStyle w:val="TableParagraph"/>
              <w:numPr>
                <w:ilvl w:val="0"/>
                <w:numId w:val="92"/>
              </w:numPr>
              <w:tabs>
                <w:tab w:pos="467" w:val="left" w:leader="none"/>
                <w:tab w:pos="468" w:val="left" w:leader="none"/>
              </w:tabs>
              <w:spacing w:line="240" w:lineRule="auto" w:before="87" w:after="0"/>
              <w:ind w:left="467" w:right="0" w:hanging="361"/>
              <w:jc w:val="left"/>
              <w:rPr>
                <w:b w:val="0"/>
                <w:sz w:val="18"/>
              </w:rPr>
            </w:pPr>
            <w:r>
              <w:rPr>
                <w:b w:val="0"/>
                <w:sz w:val="18"/>
              </w:rPr>
              <w:t>Our</w:t>
            </w:r>
            <w:r>
              <w:rPr>
                <w:b w:val="0"/>
                <w:spacing w:val="-2"/>
                <w:sz w:val="18"/>
              </w:rPr>
              <w:t> insurers.</w:t>
            </w:r>
          </w:p>
          <w:p>
            <w:pPr>
              <w:pStyle w:val="TableParagraph"/>
              <w:numPr>
                <w:ilvl w:val="0"/>
                <w:numId w:val="92"/>
              </w:numPr>
              <w:tabs>
                <w:tab w:pos="468" w:val="left" w:leader="none"/>
              </w:tabs>
              <w:spacing w:line="307" w:lineRule="auto" w:before="88" w:after="0"/>
              <w:ind w:left="467" w:right="97" w:hanging="360"/>
              <w:jc w:val="both"/>
              <w:rPr>
                <w:b w:val="0"/>
                <w:sz w:val="18"/>
              </w:rPr>
            </w:pPr>
            <w:r>
              <w:rPr>
                <w:b w:val="0"/>
                <w:sz w:val="18"/>
              </w:rPr>
              <w:t>Third parties including self-employed contractors who we have entered into contractual arrangements with to provide services we need to carry out our everyday business activities such as document management providers, back office system providers, storage</w:t>
            </w:r>
            <w:r>
              <w:rPr>
                <w:b w:val="0"/>
                <w:spacing w:val="70"/>
                <w:sz w:val="18"/>
              </w:rPr>
              <w:t> </w:t>
            </w:r>
            <w:r>
              <w:rPr>
                <w:b w:val="0"/>
                <w:sz w:val="18"/>
              </w:rPr>
              <w:t>warehouses,</w:t>
            </w:r>
            <w:r>
              <w:rPr>
                <w:b w:val="0"/>
                <w:spacing w:val="69"/>
                <w:sz w:val="18"/>
              </w:rPr>
              <w:t> </w:t>
            </w:r>
            <w:r>
              <w:rPr>
                <w:b w:val="0"/>
                <w:sz w:val="18"/>
              </w:rPr>
              <w:t>IT</w:t>
            </w:r>
            <w:r>
              <w:rPr>
                <w:b w:val="0"/>
                <w:spacing w:val="70"/>
                <w:sz w:val="18"/>
              </w:rPr>
              <w:t> </w:t>
            </w:r>
            <w:r>
              <w:rPr>
                <w:b w:val="0"/>
                <w:sz w:val="18"/>
              </w:rPr>
              <w:t>suppliers,</w:t>
            </w:r>
            <w:r>
              <w:rPr>
                <w:b w:val="0"/>
                <w:spacing w:val="69"/>
                <w:sz w:val="18"/>
              </w:rPr>
              <w:t> </w:t>
            </w:r>
            <w:r>
              <w:rPr>
                <w:b w:val="0"/>
                <w:sz w:val="18"/>
              </w:rPr>
              <w:t>actuaries,</w:t>
            </w:r>
            <w:r>
              <w:rPr>
                <w:b w:val="0"/>
                <w:spacing w:val="69"/>
                <w:sz w:val="18"/>
              </w:rPr>
              <w:t> </w:t>
            </w:r>
            <w:r>
              <w:rPr>
                <w:b w:val="0"/>
                <w:sz w:val="18"/>
              </w:rPr>
              <w:t>auditors,</w:t>
            </w:r>
            <w:r>
              <w:rPr>
                <w:b w:val="0"/>
                <w:spacing w:val="69"/>
                <w:sz w:val="18"/>
              </w:rPr>
              <w:t> </w:t>
            </w:r>
            <w:r>
              <w:rPr>
                <w:b w:val="0"/>
                <w:sz w:val="18"/>
              </w:rPr>
              <w:t>lawyers,</w:t>
            </w:r>
            <w:r>
              <w:rPr>
                <w:b w:val="0"/>
                <w:spacing w:val="69"/>
                <w:sz w:val="18"/>
              </w:rPr>
              <w:t> </w:t>
            </w:r>
            <w:r>
              <w:rPr>
                <w:b w:val="0"/>
                <w:sz w:val="18"/>
              </w:rPr>
              <w:t>outsourced</w:t>
            </w:r>
            <w:r>
              <w:rPr>
                <w:b w:val="0"/>
                <w:spacing w:val="70"/>
                <w:sz w:val="18"/>
              </w:rPr>
              <w:t> </w:t>
            </w:r>
            <w:r>
              <w:rPr>
                <w:b w:val="0"/>
                <w:sz w:val="18"/>
              </w:rPr>
              <w:t>business</w:t>
            </w:r>
          </w:p>
          <w:p>
            <w:pPr>
              <w:pStyle w:val="TableParagraph"/>
              <w:spacing w:line="313" w:lineRule="exact"/>
              <w:ind w:left="467"/>
              <w:jc w:val="both"/>
              <w:rPr>
                <w:b w:val="0"/>
                <w:sz w:val="18"/>
              </w:rPr>
            </w:pPr>
            <w:r>
              <w:rPr>
                <w:b w:val="0"/>
                <w:sz w:val="18"/>
              </w:rPr>
              <w:t>process</w:t>
            </w:r>
            <w:r>
              <w:rPr>
                <w:b w:val="0"/>
                <w:spacing w:val="-4"/>
                <w:sz w:val="18"/>
              </w:rPr>
              <w:t> </w:t>
            </w:r>
            <w:r>
              <w:rPr>
                <w:b w:val="0"/>
                <w:sz w:val="18"/>
              </w:rPr>
              <w:t>management</w:t>
            </w:r>
            <w:r>
              <w:rPr>
                <w:b w:val="0"/>
                <w:spacing w:val="-5"/>
                <w:sz w:val="18"/>
              </w:rPr>
              <w:t> </w:t>
            </w:r>
            <w:r>
              <w:rPr>
                <w:b w:val="0"/>
                <w:sz w:val="18"/>
              </w:rPr>
              <w:t>providers,</w:t>
            </w:r>
            <w:r>
              <w:rPr>
                <w:b w:val="0"/>
                <w:spacing w:val="-4"/>
                <w:sz w:val="18"/>
              </w:rPr>
              <w:t> </w:t>
            </w:r>
            <w:r>
              <w:rPr>
                <w:b w:val="0"/>
                <w:sz w:val="18"/>
              </w:rPr>
              <w:t>our</w:t>
            </w:r>
            <w:r>
              <w:rPr>
                <w:b w:val="0"/>
                <w:spacing w:val="-5"/>
                <w:sz w:val="18"/>
              </w:rPr>
              <w:t> </w:t>
            </w:r>
            <w:r>
              <w:rPr>
                <w:b w:val="0"/>
                <w:sz w:val="18"/>
              </w:rPr>
              <w:t>subcontractors</w:t>
            </w:r>
            <w:r>
              <w:rPr>
                <w:b w:val="0"/>
                <w:spacing w:val="-2"/>
                <w:sz w:val="18"/>
              </w:rPr>
              <w:t> </w:t>
            </w:r>
            <w:r>
              <w:rPr>
                <w:b w:val="0"/>
                <w:sz w:val="18"/>
              </w:rPr>
              <w:t>and</w:t>
            </w:r>
            <w:r>
              <w:rPr>
                <w:b w:val="0"/>
                <w:spacing w:val="-5"/>
                <w:sz w:val="18"/>
              </w:rPr>
              <w:t> </w:t>
            </w:r>
            <w:r>
              <w:rPr>
                <w:b w:val="0"/>
                <w:sz w:val="18"/>
              </w:rPr>
              <w:t>tax</w:t>
            </w:r>
            <w:r>
              <w:rPr>
                <w:b w:val="0"/>
                <w:spacing w:val="-2"/>
                <w:sz w:val="18"/>
              </w:rPr>
              <w:t> advisers.</w:t>
            </w:r>
          </w:p>
        </w:tc>
      </w:tr>
    </w:tbl>
    <w:p>
      <w:pPr>
        <w:pStyle w:val="BodyText"/>
        <w:rPr>
          <w:rFonts w:ascii="Times New Roman"/>
          <w:b/>
        </w:rPr>
      </w:pPr>
    </w:p>
    <w:p>
      <w:pPr>
        <w:pStyle w:val="BodyText"/>
        <w:rPr>
          <w:rFonts w:ascii="Times New Roman"/>
          <w:b/>
          <w:sz w:val="2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7"/>
        <w:gridCol w:w="8490"/>
      </w:tblGrid>
      <w:tr>
        <w:trPr>
          <w:trHeight w:val="405" w:hRule="atLeast"/>
        </w:trPr>
        <w:tc>
          <w:tcPr>
            <w:tcW w:w="527" w:type="dxa"/>
          </w:tcPr>
          <w:p>
            <w:pPr>
              <w:pStyle w:val="TableParagraph"/>
              <w:spacing w:before="3"/>
              <w:rPr>
                <w:b w:val="0"/>
                <w:sz w:val="18"/>
              </w:rPr>
            </w:pPr>
            <w:r>
              <w:rPr>
                <w:b w:val="0"/>
                <w:sz w:val="18"/>
              </w:rPr>
              <w:t>1</w:t>
            </w:r>
          </w:p>
        </w:tc>
        <w:tc>
          <w:tcPr>
            <w:tcW w:w="8490" w:type="dxa"/>
          </w:tcPr>
          <w:p>
            <w:pPr>
              <w:pStyle w:val="TableParagraph"/>
              <w:spacing w:before="3"/>
              <w:ind w:left="106"/>
              <w:rPr>
                <w:rFonts w:ascii="Times New Roman" w:hAnsi="Times New Roman"/>
                <w:b/>
                <w:sz w:val="18"/>
              </w:rPr>
            </w:pPr>
            <w:r>
              <w:rPr>
                <w:b w:val="0"/>
                <w:sz w:val="18"/>
              </w:rPr>
              <w:t>Users</w:t>
            </w:r>
            <w:r>
              <w:rPr>
                <w:b w:val="0"/>
                <w:spacing w:val="-4"/>
                <w:sz w:val="18"/>
              </w:rPr>
              <w:t> </w:t>
            </w:r>
            <w:r>
              <w:rPr>
                <w:b w:val="0"/>
                <w:sz w:val="18"/>
              </w:rPr>
              <w:t>of</w:t>
            </w:r>
            <w:r>
              <w:rPr>
                <w:b w:val="0"/>
                <w:spacing w:val="-1"/>
                <w:sz w:val="18"/>
              </w:rPr>
              <w:t> </w:t>
            </w:r>
            <w:r>
              <w:rPr>
                <w:b w:val="0"/>
                <w:sz w:val="18"/>
              </w:rPr>
              <w:t>our</w:t>
            </w:r>
            <w:r>
              <w:rPr>
                <w:b w:val="0"/>
                <w:spacing w:val="-2"/>
                <w:sz w:val="18"/>
              </w:rPr>
              <w:t> </w:t>
            </w:r>
            <w:r>
              <w:rPr>
                <w:b w:val="0"/>
                <w:sz w:val="18"/>
              </w:rPr>
              <w:t>website</w:t>
            </w:r>
            <w:r>
              <w:rPr>
                <w:b w:val="0"/>
                <w:spacing w:val="-1"/>
                <w:sz w:val="18"/>
              </w:rPr>
              <w:t> </w:t>
            </w:r>
            <w:r>
              <w:rPr>
                <w:rFonts w:ascii="Times New Roman" w:hAnsi="Times New Roman"/>
                <w:b/>
                <w:spacing w:val="-10"/>
                <w:sz w:val="18"/>
              </w:rPr>
              <w:t>►</w:t>
            </w:r>
          </w:p>
        </w:tc>
      </w:tr>
      <w:tr>
        <w:trPr>
          <w:trHeight w:val="1619" w:hRule="atLeast"/>
        </w:trPr>
        <w:tc>
          <w:tcPr>
            <w:tcW w:w="527" w:type="dxa"/>
          </w:tcPr>
          <w:p>
            <w:pPr>
              <w:pStyle w:val="TableParagraph"/>
              <w:spacing w:before="3"/>
              <w:rPr>
                <w:b w:val="0"/>
                <w:sz w:val="18"/>
              </w:rPr>
            </w:pPr>
            <w:r>
              <w:rPr>
                <w:b w:val="0"/>
                <w:sz w:val="18"/>
              </w:rPr>
              <w:t>2</w:t>
            </w:r>
          </w:p>
        </w:tc>
        <w:tc>
          <w:tcPr>
            <w:tcW w:w="8490" w:type="dxa"/>
          </w:tcPr>
          <w:p>
            <w:pPr>
              <w:pStyle w:val="TableParagraph"/>
              <w:spacing w:line="307" w:lineRule="auto" w:before="3"/>
              <w:ind w:left="106" w:right="106"/>
              <w:rPr>
                <w:b w:val="0"/>
                <w:sz w:val="18"/>
              </w:rPr>
            </w:pPr>
            <w:r>
              <w:rPr>
                <w:b w:val="0"/>
                <w:sz w:val="18"/>
              </w:rPr>
              <w:t>If</w:t>
            </w:r>
            <w:r>
              <w:rPr>
                <w:b w:val="0"/>
                <w:spacing w:val="-2"/>
                <w:sz w:val="18"/>
              </w:rPr>
              <w:t> </w:t>
            </w:r>
            <w:r>
              <w:rPr>
                <w:b w:val="0"/>
                <w:sz w:val="18"/>
              </w:rPr>
              <w:t>you</w:t>
            </w:r>
            <w:r>
              <w:rPr>
                <w:b w:val="0"/>
                <w:spacing w:val="-3"/>
                <w:sz w:val="18"/>
              </w:rPr>
              <w:t> </w:t>
            </w:r>
            <w:r>
              <w:rPr>
                <w:b w:val="0"/>
                <w:sz w:val="18"/>
              </w:rPr>
              <w:t>use</w:t>
            </w:r>
            <w:r>
              <w:rPr>
                <w:b w:val="0"/>
                <w:spacing w:val="-3"/>
                <w:sz w:val="18"/>
              </w:rPr>
              <w:t> </w:t>
            </w:r>
            <w:r>
              <w:rPr>
                <w:b w:val="0"/>
                <w:sz w:val="18"/>
              </w:rPr>
              <w:t>our</w:t>
            </w:r>
            <w:r>
              <w:rPr>
                <w:b w:val="0"/>
                <w:spacing w:val="-2"/>
                <w:sz w:val="18"/>
              </w:rPr>
              <w:t> </w:t>
            </w:r>
            <w:r>
              <w:rPr>
                <w:b w:val="0"/>
                <w:sz w:val="18"/>
              </w:rPr>
              <w:t>website,</w:t>
            </w:r>
            <w:r>
              <w:rPr>
                <w:b w:val="0"/>
                <w:spacing w:val="-1"/>
                <w:sz w:val="18"/>
              </w:rPr>
              <w:t> </w:t>
            </w:r>
            <w:r>
              <w:rPr>
                <w:b w:val="0"/>
                <w:sz w:val="18"/>
              </w:rPr>
              <w:t>this</w:t>
            </w:r>
            <w:r>
              <w:rPr>
                <w:b w:val="0"/>
                <w:spacing w:val="-1"/>
                <w:sz w:val="18"/>
              </w:rPr>
              <w:t> </w:t>
            </w:r>
            <w:r>
              <w:rPr>
                <w:b w:val="0"/>
                <w:sz w:val="18"/>
              </w:rPr>
              <w:t>section</w:t>
            </w:r>
            <w:r>
              <w:rPr>
                <w:b w:val="0"/>
                <w:spacing w:val="-3"/>
                <w:sz w:val="18"/>
              </w:rPr>
              <w:t> </w:t>
            </w:r>
            <w:r>
              <w:rPr>
                <w:b w:val="0"/>
                <w:sz w:val="18"/>
              </w:rPr>
              <w:t>will</w:t>
            </w:r>
            <w:r>
              <w:rPr>
                <w:b w:val="0"/>
                <w:spacing w:val="-3"/>
                <w:sz w:val="18"/>
              </w:rPr>
              <w:t> </w:t>
            </w:r>
            <w:r>
              <w:rPr>
                <w:b w:val="0"/>
                <w:sz w:val="18"/>
              </w:rPr>
              <w:t>be</w:t>
            </w:r>
            <w:r>
              <w:rPr>
                <w:b w:val="0"/>
                <w:spacing w:val="-3"/>
                <w:sz w:val="18"/>
              </w:rPr>
              <w:t> </w:t>
            </w:r>
            <w:r>
              <w:rPr>
                <w:b w:val="0"/>
                <w:sz w:val="18"/>
              </w:rPr>
              <w:t>relevant</w:t>
            </w:r>
            <w:r>
              <w:rPr>
                <w:b w:val="0"/>
                <w:spacing w:val="-2"/>
                <w:sz w:val="18"/>
              </w:rPr>
              <w:t> </w:t>
            </w:r>
            <w:r>
              <w:rPr>
                <w:b w:val="0"/>
                <w:sz w:val="18"/>
              </w:rPr>
              <w:t>to</w:t>
            </w:r>
            <w:r>
              <w:rPr>
                <w:b w:val="0"/>
                <w:spacing w:val="-2"/>
                <w:sz w:val="18"/>
              </w:rPr>
              <w:t> </w:t>
            </w:r>
            <w:r>
              <w:rPr>
                <w:b w:val="0"/>
                <w:sz w:val="18"/>
              </w:rPr>
              <w:t>you</w:t>
            </w:r>
            <w:r>
              <w:rPr>
                <w:b w:val="0"/>
                <w:spacing w:val="-3"/>
                <w:sz w:val="18"/>
              </w:rPr>
              <w:t> </w:t>
            </w:r>
            <w:r>
              <w:rPr>
                <w:b w:val="0"/>
                <w:sz w:val="18"/>
              </w:rPr>
              <w:t>and</w:t>
            </w:r>
            <w:r>
              <w:rPr>
                <w:b w:val="0"/>
                <w:spacing w:val="-3"/>
                <w:sz w:val="18"/>
              </w:rPr>
              <w:t> </w:t>
            </w:r>
            <w:r>
              <w:rPr>
                <w:b w:val="0"/>
                <w:sz w:val="18"/>
              </w:rPr>
              <w:t>sets</w:t>
            </w:r>
            <w:r>
              <w:rPr>
                <w:b w:val="0"/>
                <w:spacing w:val="-2"/>
                <w:sz w:val="18"/>
              </w:rPr>
              <w:t> </w:t>
            </w:r>
            <w:r>
              <w:rPr>
                <w:b w:val="0"/>
                <w:sz w:val="18"/>
              </w:rPr>
              <w:t>out</w:t>
            </w:r>
            <w:r>
              <w:rPr>
                <w:b w:val="0"/>
                <w:spacing w:val="-3"/>
                <w:sz w:val="18"/>
              </w:rPr>
              <w:t> </w:t>
            </w:r>
            <w:r>
              <w:rPr>
                <w:b w:val="0"/>
                <w:sz w:val="18"/>
              </w:rPr>
              <w:t>our</w:t>
            </w:r>
            <w:r>
              <w:rPr>
                <w:b w:val="0"/>
                <w:spacing w:val="-3"/>
                <w:sz w:val="18"/>
              </w:rPr>
              <w:t> </w:t>
            </w:r>
            <w:r>
              <w:rPr>
                <w:b w:val="0"/>
                <w:sz w:val="18"/>
              </w:rPr>
              <w:t>uses</w:t>
            </w:r>
            <w:r>
              <w:rPr>
                <w:b w:val="0"/>
                <w:spacing w:val="-1"/>
                <w:sz w:val="18"/>
              </w:rPr>
              <w:t> </w:t>
            </w:r>
            <w:r>
              <w:rPr>
                <w:b w:val="0"/>
                <w:sz w:val="18"/>
              </w:rPr>
              <w:t>of</w:t>
            </w:r>
            <w:r>
              <w:rPr>
                <w:b w:val="0"/>
                <w:spacing w:val="-2"/>
                <w:sz w:val="18"/>
              </w:rPr>
              <w:t> </w:t>
            </w:r>
            <w:r>
              <w:rPr>
                <w:b w:val="0"/>
                <w:sz w:val="18"/>
              </w:rPr>
              <w:t>your personal information.</w:t>
            </w:r>
          </w:p>
          <w:p>
            <w:pPr>
              <w:pStyle w:val="TableParagraph"/>
              <w:ind w:left="0"/>
              <w:rPr>
                <w:rFonts w:ascii="Times New Roman"/>
                <w:b/>
                <w:sz w:val="35"/>
              </w:rPr>
            </w:pPr>
          </w:p>
          <w:p>
            <w:pPr>
              <w:pStyle w:val="TableParagraph"/>
              <w:ind w:left="106"/>
              <w:rPr>
                <w:rFonts w:ascii="Times New Roman" w:hAnsi="Times New Roman"/>
                <w:b/>
                <w:sz w:val="18"/>
              </w:rPr>
            </w:pPr>
            <w:r>
              <w:rPr>
                <w:b w:val="0"/>
                <w:sz w:val="18"/>
              </w:rPr>
              <w:t>What</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may</w:t>
            </w:r>
            <w:r>
              <w:rPr>
                <w:b w:val="0"/>
                <w:spacing w:val="-2"/>
                <w:sz w:val="18"/>
              </w:rPr>
              <w:t> </w:t>
            </w:r>
            <w:r>
              <w:rPr>
                <w:b w:val="0"/>
                <w:sz w:val="18"/>
              </w:rPr>
              <w:t>we</w:t>
            </w:r>
            <w:r>
              <w:rPr>
                <w:b w:val="0"/>
                <w:spacing w:val="-3"/>
                <w:sz w:val="18"/>
              </w:rPr>
              <w:t> </w:t>
            </w:r>
            <w:r>
              <w:rPr>
                <w:b w:val="0"/>
                <w:sz w:val="18"/>
              </w:rPr>
              <w:t>collect?</w:t>
            </w:r>
            <w:r>
              <w:rPr>
                <w:b w:val="0"/>
                <w:spacing w:val="4"/>
                <w:sz w:val="18"/>
              </w:rPr>
              <w:t> </w:t>
            </w:r>
            <w:r>
              <w:rPr>
                <w:rFonts w:ascii="Times New Roman" w:hAnsi="Times New Roman"/>
                <w:b/>
                <w:spacing w:val="-10"/>
                <w:sz w:val="18"/>
              </w:rPr>
              <w:t>►</w:t>
            </w:r>
          </w:p>
        </w:tc>
      </w:tr>
      <w:tr>
        <w:trPr>
          <w:trHeight w:val="2025" w:hRule="atLeast"/>
        </w:trPr>
        <w:tc>
          <w:tcPr>
            <w:tcW w:w="527" w:type="dxa"/>
          </w:tcPr>
          <w:p>
            <w:pPr>
              <w:pStyle w:val="TableParagraph"/>
              <w:spacing w:before="3"/>
              <w:rPr>
                <w:b w:val="0"/>
                <w:sz w:val="18"/>
              </w:rPr>
            </w:pPr>
            <w:r>
              <w:rPr>
                <w:b w:val="0"/>
                <w:sz w:val="18"/>
              </w:rPr>
              <w:t>3</w:t>
            </w:r>
          </w:p>
        </w:tc>
        <w:tc>
          <w:tcPr>
            <w:tcW w:w="8490" w:type="dxa"/>
          </w:tcPr>
          <w:p>
            <w:pPr>
              <w:pStyle w:val="TableParagraph"/>
              <w:numPr>
                <w:ilvl w:val="0"/>
                <w:numId w:val="93"/>
              </w:numPr>
              <w:tabs>
                <w:tab w:pos="466" w:val="left" w:leader="none"/>
                <w:tab w:pos="467" w:val="left" w:leader="none"/>
              </w:tabs>
              <w:spacing w:line="307" w:lineRule="auto" w:before="3" w:after="0"/>
              <w:ind w:left="466" w:right="98" w:hanging="360"/>
              <w:jc w:val="left"/>
              <w:rPr>
                <w:b w:val="0"/>
                <w:sz w:val="18"/>
              </w:rPr>
            </w:pPr>
            <w:r>
              <w:rPr>
                <w:b w:val="0"/>
                <w:sz w:val="18"/>
              </w:rPr>
              <w:t>General</w:t>
            </w:r>
            <w:r>
              <w:rPr>
                <w:b w:val="0"/>
                <w:spacing w:val="40"/>
                <w:sz w:val="18"/>
              </w:rPr>
              <w:t> </w:t>
            </w:r>
            <w:r>
              <w:rPr>
                <w:b w:val="0"/>
                <w:sz w:val="18"/>
              </w:rPr>
              <w:t>information</w:t>
            </w:r>
            <w:r>
              <w:rPr>
                <w:b w:val="0"/>
                <w:spacing w:val="40"/>
                <w:sz w:val="18"/>
              </w:rPr>
              <w:t> </w:t>
            </w:r>
            <w:r>
              <w:rPr>
                <w:b w:val="0"/>
                <w:sz w:val="18"/>
              </w:rPr>
              <w:t>submitted</w:t>
            </w:r>
            <w:r>
              <w:rPr>
                <w:b w:val="0"/>
                <w:spacing w:val="40"/>
                <w:sz w:val="18"/>
              </w:rPr>
              <w:t> </w:t>
            </w:r>
            <w:r>
              <w:rPr>
                <w:b w:val="0"/>
                <w:sz w:val="18"/>
              </w:rPr>
              <w:t>via</w:t>
            </w:r>
            <w:r>
              <w:rPr>
                <w:b w:val="0"/>
                <w:spacing w:val="40"/>
                <w:sz w:val="18"/>
              </w:rPr>
              <w:t> </w:t>
            </w:r>
            <w:r>
              <w:rPr>
                <w:b w:val="0"/>
                <w:sz w:val="18"/>
              </w:rPr>
              <w:t>the</w:t>
            </w:r>
            <w:r>
              <w:rPr>
                <w:b w:val="0"/>
                <w:spacing w:val="40"/>
                <w:sz w:val="18"/>
              </w:rPr>
              <w:t> </w:t>
            </w:r>
            <w:r>
              <w:rPr>
                <w:b w:val="0"/>
                <w:sz w:val="18"/>
              </w:rPr>
              <w:t>website,</w:t>
            </w:r>
            <w:r>
              <w:rPr>
                <w:b w:val="0"/>
                <w:spacing w:val="40"/>
                <w:sz w:val="18"/>
              </w:rPr>
              <w:t> </w:t>
            </w:r>
            <w:r>
              <w:rPr>
                <w:b w:val="0"/>
                <w:sz w:val="18"/>
              </w:rPr>
              <w:t>for</w:t>
            </w:r>
            <w:r>
              <w:rPr>
                <w:b w:val="0"/>
                <w:spacing w:val="40"/>
                <w:sz w:val="18"/>
              </w:rPr>
              <w:t> </w:t>
            </w:r>
            <w:r>
              <w:rPr>
                <w:b w:val="0"/>
                <w:sz w:val="18"/>
              </w:rPr>
              <w:t>example</w:t>
            </w:r>
            <w:r>
              <w:rPr>
                <w:b w:val="0"/>
                <w:spacing w:val="40"/>
                <w:sz w:val="18"/>
              </w:rPr>
              <w:t> </w:t>
            </w:r>
            <w:r>
              <w:rPr>
                <w:b w:val="0"/>
                <w:sz w:val="18"/>
              </w:rPr>
              <w:t>where</w:t>
            </w:r>
            <w:r>
              <w:rPr>
                <w:b w:val="0"/>
                <w:spacing w:val="40"/>
                <w:sz w:val="18"/>
              </w:rPr>
              <w:t> </w:t>
            </w:r>
            <w:r>
              <w:rPr>
                <w:b w:val="0"/>
                <w:sz w:val="18"/>
              </w:rPr>
              <w:t>you</w:t>
            </w:r>
            <w:r>
              <w:rPr>
                <w:b w:val="0"/>
                <w:spacing w:val="40"/>
                <w:sz w:val="18"/>
              </w:rPr>
              <w:t> </w:t>
            </w:r>
            <w:r>
              <w:rPr>
                <w:b w:val="0"/>
                <w:sz w:val="18"/>
              </w:rPr>
              <w:t>provide</w:t>
            </w:r>
            <w:r>
              <w:rPr>
                <w:b w:val="0"/>
                <w:spacing w:val="40"/>
                <w:sz w:val="18"/>
              </w:rPr>
              <w:t> </w:t>
            </w:r>
            <w:r>
              <w:rPr>
                <w:b w:val="0"/>
                <w:sz w:val="18"/>
              </w:rPr>
              <w:t>your details in the contact section such as your name, contact details and company name.</w:t>
            </w:r>
          </w:p>
          <w:p>
            <w:pPr>
              <w:pStyle w:val="TableParagraph"/>
              <w:numPr>
                <w:ilvl w:val="0"/>
                <w:numId w:val="93"/>
              </w:numPr>
              <w:tabs>
                <w:tab w:pos="466" w:val="left" w:leader="none"/>
                <w:tab w:pos="467" w:val="left" w:leader="none"/>
              </w:tabs>
              <w:spacing w:line="307" w:lineRule="auto" w:before="0" w:after="0"/>
              <w:ind w:left="466" w:right="98" w:hanging="360"/>
              <w:jc w:val="left"/>
              <w:rPr>
                <w:b w:val="0"/>
                <w:sz w:val="18"/>
              </w:rPr>
            </w:pPr>
            <w:r>
              <w:rPr>
                <w:b w:val="0"/>
                <w:sz w:val="18"/>
              </w:rPr>
              <w:t>Information</w:t>
            </w:r>
            <w:r>
              <w:rPr>
                <w:b w:val="0"/>
                <w:spacing w:val="-7"/>
                <w:sz w:val="18"/>
              </w:rPr>
              <w:t> </w:t>
            </w:r>
            <w:r>
              <w:rPr>
                <w:b w:val="0"/>
                <w:sz w:val="18"/>
              </w:rPr>
              <w:t>such</w:t>
            </w:r>
            <w:r>
              <w:rPr>
                <w:b w:val="0"/>
                <w:spacing w:val="-7"/>
                <w:sz w:val="18"/>
              </w:rPr>
              <w:t> </w:t>
            </w:r>
            <w:r>
              <w:rPr>
                <w:b w:val="0"/>
                <w:sz w:val="18"/>
              </w:rPr>
              <w:t>as</w:t>
            </w:r>
            <w:r>
              <w:rPr>
                <w:b w:val="0"/>
                <w:spacing w:val="-7"/>
                <w:sz w:val="18"/>
              </w:rPr>
              <w:t> </w:t>
            </w:r>
            <w:r>
              <w:rPr>
                <w:b w:val="0"/>
                <w:sz w:val="18"/>
              </w:rPr>
              <w:t>IP</w:t>
            </w:r>
            <w:r>
              <w:rPr>
                <w:b w:val="0"/>
                <w:spacing w:val="-7"/>
                <w:sz w:val="18"/>
              </w:rPr>
              <w:t> </w:t>
            </w:r>
            <w:r>
              <w:rPr>
                <w:b w:val="0"/>
                <w:sz w:val="18"/>
              </w:rPr>
              <w:t>address</w:t>
            </w:r>
            <w:r>
              <w:rPr>
                <w:b w:val="0"/>
                <w:spacing w:val="-7"/>
                <w:sz w:val="18"/>
              </w:rPr>
              <w:t> </w:t>
            </w:r>
            <w:r>
              <w:rPr>
                <w:b w:val="0"/>
                <w:sz w:val="18"/>
              </w:rPr>
              <w:t>and</w:t>
            </w:r>
            <w:r>
              <w:rPr>
                <w:b w:val="0"/>
                <w:spacing w:val="-8"/>
                <w:sz w:val="18"/>
              </w:rPr>
              <w:t> </w:t>
            </w:r>
            <w:r>
              <w:rPr>
                <w:b w:val="0"/>
                <w:sz w:val="18"/>
              </w:rPr>
              <w:t>browsing</w:t>
            </w:r>
            <w:r>
              <w:rPr>
                <w:b w:val="0"/>
                <w:spacing w:val="-8"/>
                <w:sz w:val="18"/>
              </w:rPr>
              <w:t> </w:t>
            </w:r>
            <w:r>
              <w:rPr>
                <w:b w:val="0"/>
                <w:sz w:val="18"/>
              </w:rPr>
              <w:t>history</w:t>
            </w:r>
            <w:r>
              <w:rPr>
                <w:b w:val="0"/>
                <w:spacing w:val="-6"/>
                <w:sz w:val="18"/>
              </w:rPr>
              <w:t> </w:t>
            </w:r>
            <w:r>
              <w:rPr>
                <w:b w:val="0"/>
                <w:sz w:val="18"/>
              </w:rPr>
              <w:t>obtained</w:t>
            </w:r>
            <w:r>
              <w:rPr>
                <w:b w:val="0"/>
                <w:spacing w:val="-8"/>
                <w:sz w:val="18"/>
              </w:rPr>
              <w:t> </w:t>
            </w:r>
            <w:r>
              <w:rPr>
                <w:b w:val="0"/>
                <w:sz w:val="18"/>
              </w:rPr>
              <w:t>through</w:t>
            </w:r>
            <w:r>
              <w:rPr>
                <w:b w:val="0"/>
                <w:spacing w:val="-7"/>
                <w:sz w:val="18"/>
              </w:rPr>
              <w:t> </w:t>
            </w:r>
            <w:r>
              <w:rPr>
                <w:b w:val="0"/>
                <w:sz w:val="18"/>
              </w:rPr>
              <w:t>our</w:t>
            </w:r>
            <w:r>
              <w:rPr>
                <w:b w:val="0"/>
                <w:spacing w:val="-8"/>
                <w:sz w:val="18"/>
              </w:rPr>
              <w:t> </w:t>
            </w:r>
            <w:r>
              <w:rPr>
                <w:b w:val="0"/>
                <w:sz w:val="18"/>
              </w:rPr>
              <w:t>use</w:t>
            </w:r>
            <w:r>
              <w:rPr>
                <w:b w:val="0"/>
                <w:spacing w:val="-8"/>
                <w:sz w:val="18"/>
              </w:rPr>
              <w:t> </w:t>
            </w:r>
            <w:r>
              <w:rPr>
                <w:b w:val="0"/>
                <w:sz w:val="18"/>
              </w:rPr>
              <w:t>of</w:t>
            </w:r>
            <w:r>
              <w:rPr>
                <w:b w:val="0"/>
                <w:spacing w:val="-7"/>
                <w:sz w:val="18"/>
              </w:rPr>
              <w:t> </w:t>
            </w:r>
            <w:r>
              <w:rPr>
                <w:b w:val="0"/>
                <w:sz w:val="18"/>
              </w:rPr>
              <w:t>cookies. You can find more information about this in our cookies policy in section 7 below.</w:t>
            </w:r>
          </w:p>
        </w:tc>
      </w:tr>
      <w:tr>
        <w:trPr>
          <w:trHeight w:val="405" w:hRule="atLeast"/>
        </w:trPr>
        <w:tc>
          <w:tcPr>
            <w:tcW w:w="527" w:type="dxa"/>
          </w:tcPr>
          <w:p>
            <w:pPr>
              <w:pStyle w:val="TableParagraph"/>
              <w:spacing w:before="3"/>
              <w:rPr>
                <w:b w:val="0"/>
                <w:sz w:val="18"/>
              </w:rPr>
            </w:pPr>
            <w:r>
              <w:rPr>
                <w:b w:val="0"/>
                <w:sz w:val="18"/>
              </w:rPr>
              <w:t>2</w:t>
            </w:r>
          </w:p>
        </w:tc>
        <w:tc>
          <w:tcPr>
            <w:tcW w:w="8490" w:type="dxa"/>
          </w:tcPr>
          <w:p>
            <w:pPr>
              <w:pStyle w:val="TableParagraph"/>
              <w:spacing w:before="3"/>
              <w:ind w:left="106"/>
              <w:rPr>
                <w:rFonts w:ascii="Times New Roman" w:hAnsi="Times New Roman"/>
                <w:b/>
                <w:sz w:val="18"/>
              </w:rPr>
            </w:pPr>
            <w:r>
              <w:rPr>
                <w:b w:val="0"/>
                <w:sz w:val="18"/>
              </w:rPr>
              <w:t>How</w:t>
            </w:r>
            <w:r>
              <w:rPr>
                <w:b w:val="0"/>
                <w:spacing w:val="-5"/>
                <w:sz w:val="18"/>
              </w:rPr>
              <w:t> </w:t>
            </w:r>
            <w:r>
              <w:rPr>
                <w:b w:val="0"/>
                <w:sz w:val="18"/>
              </w:rPr>
              <w:t>will</w:t>
            </w:r>
            <w:r>
              <w:rPr>
                <w:b w:val="0"/>
                <w:spacing w:val="-1"/>
                <w:sz w:val="18"/>
              </w:rPr>
              <w:t> </w:t>
            </w:r>
            <w:r>
              <w:rPr>
                <w:b w:val="0"/>
                <w:sz w:val="18"/>
              </w:rPr>
              <w:t>we</w:t>
            </w:r>
            <w:r>
              <w:rPr>
                <w:b w:val="0"/>
                <w:spacing w:val="-2"/>
                <w:sz w:val="18"/>
              </w:rPr>
              <w:t> </w:t>
            </w:r>
            <w:r>
              <w:rPr>
                <w:b w:val="0"/>
                <w:sz w:val="18"/>
              </w:rPr>
              <w:t>collect</w:t>
            </w:r>
            <w:r>
              <w:rPr>
                <w:b w:val="0"/>
                <w:spacing w:val="-3"/>
                <w:sz w:val="18"/>
              </w:rPr>
              <w:t> </w:t>
            </w:r>
            <w:r>
              <w:rPr>
                <w:b w:val="0"/>
                <w:sz w:val="18"/>
              </w:rPr>
              <w:t>your</w:t>
            </w:r>
            <w:r>
              <w:rPr>
                <w:b w:val="0"/>
                <w:spacing w:val="-2"/>
                <w:sz w:val="18"/>
              </w:rPr>
              <w:t> </w:t>
            </w:r>
            <w:r>
              <w:rPr>
                <w:b w:val="0"/>
                <w:sz w:val="18"/>
              </w:rPr>
              <w:t>personal</w:t>
            </w:r>
            <w:r>
              <w:rPr>
                <w:b w:val="0"/>
                <w:spacing w:val="-2"/>
                <w:sz w:val="18"/>
              </w:rPr>
              <w:t> </w:t>
            </w:r>
            <w:r>
              <w:rPr>
                <w:b w:val="0"/>
                <w:sz w:val="18"/>
              </w:rPr>
              <w:t>information? </w:t>
            </w:r>
            <w:r>
              <w:rPr>
                <w:rFonts w:ascii="Times New Roman" w:hAnsi="Times New Roman"/>
                <w:b/>
                <w:spacing w:val="-10"/>
                <w:sz w:val="18"/>
              </w:rPr>
              <w:t>►</w:t>
            </w:r>
          </w:p>
        </w:tc>
      </w:tr>
      <w:tr>
        <w:trPr>
          <w:trHeight w:val="403" w:hRule="atLeast"/>
        </w:trPr>
        <w:tc>
          <w:tcPr>
            <w:tcW w:w="527" w:type="dxa"/>
          </w:tcPr>
          <w:p>
            <w:pPr>
              <w:pStyle w:val="TableParagraph"/>
              <w:spacing w:before="3"/>
              <w:rPr>
                <w:b w:val="0"/>
                <w:sz w:val="18"/>
              </w:rPr>
            </w:pPr>
            <w:r>
              <w:rPr>
                <w:b w:val="0"/>
                <w:sz w:val="18"/>
              </w:rPr>
              <w:t>3</w:t>
            </w:r>
          </w:p>
        </w:tc>
        <w:tc>
          <w:tcPr>
            <w:tcW w:w="8490" w:type="dxa"/>
          </w:tcPr>
          <w:p>
            <w:pPr>
              <w:pStyle w:val="TableParagraph"/>
              <w:spacing w:before="3"/>
              <w:ind w:left="106"/>
              <w:rPr>
                <w:b w:val="0"/>
                <w:sz w:val="18"/>
              </w:rPr>
            </w:pPr>
            <w:r>
              <w:rPr>
                <w:b w:val="0"/>
                <w:sz w:val="18"/>
              </w:rPr>
              <w:t>We</w:t>
            </w:r>
            <w:r>
              <w:rPr>
                <w:b w:val="0"/>
                <w:spacing w:val="-6"/>
                <w:sz w:val="18"/>
              </w:rPr>
              <w:t> </w:t>
            </w:r>
            <w:r>
              <w:rPr>
                <w:b w:val="0"/>
                <w:sz w:val="18"/>
              </w:rPr>
              <w:t>will</w:t>
            </w:r>
            <w:r>
              <w:rPr>
                <w:b w:val="0"/>
                <w:spacing w:val="-3"/>
                <w:sz w:val="18"/>
              </w:rPr>
              <w:t> </w:t>
            </w:r>
            <w:r>
              <w:rPr>
                <w:b w:val="0"/>
                <w:sz w:val="18"/>
              </w:rPr>
              <w:t>collect</w:t>
            </w:r>
            <w:r>
              <w:rPr>
                <w:b w:val="0"/>
                <w:spacing w:val="-4"/>
                <w:sz w:val="18"/>
              </w:rPr>
              <w:t> </w:t>
            </w:r>
            <w:r>
              <w:rPr>
                <w:b w:val="0"/>
                <w:sz w:val="18"/>
              </w:rPr>
              <w:t>your</w:t>
            </w:r>
            <w:r>
              <w:rPr>
                <w:b w:val="0"/>
                <w:spacing w:val="-3"/>
                <w:sz w:val="18"/>
              </w:rPr>
              <w:t> </w:t>
            </w:r>
            <w:r>
              <w:rPr>
                <w:b w:val="0"/>
                <w:sz w:val="18"/>
              </w:rPr>
              <w:t>information</w:t>
            </w:r>
            <w:r>
              <w:rPr>
                <w:b w:val="0"/>
                <w:spacing w:val="-2"/>
                <w:sz w:val="18"/>
              </w:rPr>
              <w:t> </w:t>
            </w:r>
            <w:r>
              <w:rPr>
                <w:b w:val="0"/>
                <w:sz w:val="18"/>
              </w:rPr>
              <w:t>directly</w:t>
            </w:r>
            <w:r>
              <w:rPr>
                <w:b w:val="0"/>
                <w:spacing w:val="-2"/>
                <w:sz w:val="18"/>
              </w:rPr>
              <w:t> </w:t>
            </w:r>
            <w:r>
              <w:rPr>
                <w:b w:val="0"/>
                <w:sz w:val="18"/>
              </w:rPr>
              <w:t>from</w:t>
            </w:r>
            <w:r>
              <w:rPr>
                <w:b w:val="0"/>
                <w:spacing w:val="-3"/>
                <w:sz w:val="18"/>
              </w:rPr>
              <w:t> </w:t>
            </w:r>
            <w:r>
              <w:rPr>
                <w:b w:val="0"/>
                <w:sz w:val="18"/>
              </w:rPr>
              <w:t>our</w:t>
            </w:r>
            <w:r>
              <w:rPr>
                <w:b w:val="0"/>
                <w:spacing w:val="-2"/>
                <w:sz w:val="18"/>
              </w:rPr>
              <w:t> website.</w:t>
            </w:r>
          </w:p>
        </w:tc>
      </w:tr>
      <w:tr>
        <w:trPr>
          <w:trHeight w:val="3886" w:hRule="atLeast"/>
        </w:trPr>
        <w:tc>
          <w:tcPr>
            <w:tcW w:w="527" w:type="dxa"/>
          </w:tcPr>
          <w:p>
            <w:pPr>
              <w:pStyle w:val="TableParagraph"/>
              <w:spacing w:before="4"/>
              <w:rPr>
                <w:b w:val="0"/>
                <w:sz w:val="18"/>
              </w:rPr>
            </w:pPr>
            <w:r>
              <w:rPr>
                <w:b w:val="0"/>
                <w:sz w:val="18"/>
              </w:rPr>
              <w:t>2</w:t>
            </w:r>
          </w:p>
        </w:tc>
        <w:tc>
          <w:tcPr>
            <w:tcW w:w="8490" w:type="dxa"/>
          </w:tcPr>
          <w:p>
            <w:pPr>
              <w:pStyle w:val="TableParagraph"/>
              <w:spacing w:before="4"/>
              <w:ind w:left="106"/>
              <w:rPr>
                <w:rFonts w:ascii="Times New Roman" w:hAnsi="Times New Roman"/>
                <w:b/>
                <w:sz w:val="18"/>
              </w:rPr>
            </w:pPr>
            <w:r>
              <w:rPr>
                <w:b w:val="0"/>
                <w:sz w:val="18"/>
              </w:rPr>
              <w:t>What</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use</w:t>
            </w:r>
            <w:r>
              <w:rPr>
                <w:b w:val="0"/>
                <w:spacing w:val="-2"/>
                <w:sz w:val="18"/>
              </w:rPr>
              <w:t> </w:t>
            </w:r>
            <w:r>
              <w:rPr>
                <w:b w:val="0"/>
                <w:sz w:val="18"/>
              </w:rPr>
              <w:t>your</w:t>
            </w:r>
            <w:r>
              <w:rPr>
                <w:b w:val="0"/>
                <w:spacing w:val="-2"/>
                <w:sz w:val="18"/>
              </w:rPr>
              <w:t> </w:t>
            </w:r>
            <w:r>
              <w:rPr>
                <w:b w:val="0"/>
                <w:sz w:val="18"/>
              </w:rPr>
              <w:t>personal</w:t>
            </w:r>
            <w:r>
              <w:rPr>
                <w:b w:val="0"/>
                <w:spacing w:val="-1"/>
                <w:sz w:val="18"/>
              </w:rPr>
              <w:t> </w:t>
            </w:r>
            <w:r>
              <w:rPr>
                <w:b w:val="0"/>
                <w:sz w:val="18"/>
              </w:rPr>
              <w:t>information</w:t>
            </w:r>
            <w:r>
              <w:rPr>
                <w:b w:val="0"/>
                <w:spacing w:val="-3"/>
                <w:sz w:val="18"/>
              </w:rPr>
              <w:t> </w:t>
            </w:r>
            <w:r>
              <w:rPr>
                <w:b w:val="0"/>
                <w:sz w:val="18"/>
              </w:rPr>
              <w:t>for? </w:t>
            </w:r>
            <w:r>
              <w:rPr>
                <w:rFonts w:ascii="Times New Roman" w:hAnsi="Times New Roman"/>
                <w:b/>
                <w:spacing w:val="-10"/>
                <w:sz w:val="18"/>
              </w:rPr>
              <w:t>►</w:t>
            </w:r>
          </w:p>
          <w:p>
            <w:pPr>
              <w:pStyle w:val="TableParagraph"/>
              <w:spacing w:line="307" w:lineRule="auto" w:before="87"/>
              <w:ind w:left="106" w:right="106"/>
              <w:rPr>
                <w:b w:val="0"/>
                <w:sz w:val="18"/>
              </w:rPr>
            </w:pPr>
            <w:r>
              <w:rPr>
                <w:b w:val="0"/>
                <w:sz w:val="18"/>
              </w:rPr>
              <w:t>There</w:t>
            </w:r>
            <w:r>
              <w:rPr>
                <w:b w:val="0"/>
                <w:spacing w:val="-3"/>
                <w:sz w:val="18"/>
              </w:rPr>
              <w:t> </w:t>
            </w:r>
            <w:r>
              <w:rPr>
                <w:b w:val="0"/>
                <w:sz w:val="18"/>
              </w:rPr>
              <w:t>are</w:t>
            </w:r>
            <w:r>
              <w:rPr>
                <w:b w:val="0"/>
                <w:spacing w:val="-3"/>
                <w:sz w:val="18"/>
              </w:rPr>
              <w:t> </w:t>
            </w:r>
            <w:r>
              <w:rPr>
                <w:b w:val="0"/>
                <w:sz w:val="18"/>
              </w:rPr>
              <w:t>a</w:t>
            </w:r>
            <w:r>
              <w:rPr>
                <w:b w:val="0"/>
                <w:spacing w:val="-3"/>
                <w:sz w:val="18"/>
              </w:rPr>
              <w:t> </w:t>
            </w:r>
            <w:r>
              <w:rPr>
                <w:b w:val="0"/>
                <w:sz w:val="18"/>
              </w:rPr>
              <w:t>number</w:t>
            </w:r>
            <w:r>
              <w:rPr>
                <w:b w:val="0"/>
                <w:spacing w:val="-3"/>
                <w:sz w:val="18"/>
              </w:rPr>
              <w:t> </w:t>
            </w:r>
            <w:r>
              <w:rPr>
                <w:b w:val="0"/>
                <w:sz w:val="18"/>
              </w:rPr>
              <w:t>of</w:t>
            </w:r>
            <w:r>
              <w:rPr>
                <w:b w:val="0"/>
                <w:spacing w:val="-2"/>
                <w:sz w:val="18"/>
              </w:rPr>
              <w:t> </w:t>
            </w:r>
            <w:r>
              <w:rPr>
                <w:b w:val="0"/>
                <w:sz w:val="18"/>
              </w:rPr>
              <w:t>reasons</w:t>
            </w:r>
            <w:r>
              <w:rPr>
                <w:b w:val="0"/>
                <w:spacing w:val="-3"/>
                <w:sz w:val="18"/>
              </w:rPr>
              <w:t> </w:t>
            </w:r>
            <w:r>
              <w:rPr>
                <w:b w:val="0"/>
                <w:sz w:val="18"/>
              </w:rPr>
              <w:t>we</w:t>
            </w:r>
            <w:r>
              <w:rPr>
                <w:b w:val="0"/>
                <w:spacing w:val="-3"/>
                <w:sz w:val="18"/>
              </w:rPr>
              <w:t> </w:t>
            </w:r>
            <w:r>
              <w:rPr>
                <w:b w:val="0"/>
                <w:sz w:val="18"/>
              </w:rPr>
              <w:t>use</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2"/>
                <w:sz w:val="18"/>
              </w:rPr>
              <w:t> </w:t>
            </w:r>
            <w:r>
              <w:rPr>
                <w:b w:val="0"/>
                <w:sz w:val="18"/>
              </w:rPr>
              <w:t>and</w:t>
            </w:r>
            <w:r>
              <w:rPr>
                <w:b w:val="0"/>
                <w:spacing w:val="-3"/>
                <w:sz w:val="18"/>
              </w:rPr>
              <w:t> </w:t>
            </w:r>
            <w:r>
              <w:rPr>
                <w:b w:val="0"/>
                <w:sz w:val="18"/>
              </w:rPr>
              <w:t>for</w:t>
            </w:r>
            <w:r>
              <w:rPr>
                <w:b w:val="0"/>
                <w:spacing w:val="-3"/>
                <w:sz w:val="18"/>
              </w:rPr>
              <w:t> </w:t>
            </w:r>
            <w:r>
              <w:rPr>
                <w:b w:val="0"/>
                <w:sz w:val="18"/>
              </w:rPr>
              <w:t>each</w:t>
            </w:r>
            <w:r>
              <w:rPr>
                <w:b w:val="0"/>
                <w:spacing w:val="-2"/>
                <w:sz w:val="18"/>
              </w:rPr>
              <w:t> </w:t>
            </w:r>
            <w:r>
              <w:rPr>
                <w:b w:val="0"/>
                <w:sz w:val="18"/>
              </w:rPr>
              <w:t>use</w:t>
            </w:r>
            <w:r>
              <w:rPr>
                <w:b w:val="0"/>
                <w:spacing w:val="-3"/>
                <w:sz w:val="18"/>
              </w:rPr>
              <w:t> </w:t>
            </w:r>
            <w:r>
              <w:rPr>
                <w:b w:val="0"/>
                <w:sz w:val="18"/>
              </w:rPr>
              <w:t>we</w:t>
            </w:r>
            <w:r>
              <w:rPr>
                <w:b w:val="0"/>
                <w:spacing w:val="-3"/>
                <w:sz w:val="18"/>
              </w:rPr>
              <w:t> </w:t>
            </w:r>
            <w:r>
              <w:rPr>
                <w:b w:val="0"/>
                <w:sz w:val="18"/>
              </w:rPr>
              <w:t>need to have a "lawful basis" to do so.</w:t>
            </w:r>
          </w:p>
          <w:p>
            <w:pPr>
              <w:pStyle w:val="TableParagraph"/>
              <w:spacing w:line="315" w:lineRule="exact"/>
              <w:ind w:left="106"/>
              <w:rPr>
                <w:b w:val="0"/>
                <w:sz w:val="18"/>
              </w:rPr>
            </w:pPr>
            <w:r>
              <w:rPr>
                <w:b w:val="0"/>
                <w:sz w:val="18"/>
              </w:rPr>
              <w:t>We</w:t>
            </w:r>
            <w:r>
              <w:rPr>
                <w:b w:val="0"/>
                <w:spacing w:val="-4"/>
                <w:sz w:val="18"/>
              </w:rPr>
              <w:t> </w:t>
            </w:r>
            <w:r>
              <w:rPr>
                <w:b w:val="0"/>
                <w:sz w:val="18"/>
              </w:rPr>
              <w:t>will</w:t>
            </w:r>
            <w:r>
              <w:rPr>
                <w:b w:val="0"/>
                <w:spacing w:val="-3"/>
                <w:sz w:val="18"/>
              </w:rPr>
              <w:t> </w:t>
            </w:r>
            <w:r>
              <w:rPr>
                <w:b w:val="0"/>
                <w:sz w:val="18"/>
              </w:rPr>
              <w:t>rely</w:t>
            </w:r>
            <w:r>
              <w:rPr>
                <w:b w:val="0"/>
                <w:spacing w:val="-2"/>
                <w:sz w:val="18"/>
              </w:rPr>
              <w:t> </w:t>
            </w:r>
            <w:r>
              <w:rPr>
                <w:b w:val="0"/>
                <w:sz w:val="18"/>
              </w:rPr>
              <w:t>on</w:t>
            </w:r>
            <w:r>
              <w:rPr>
                <w:b w:val="0"/>
                <w:spacing w:val="-3"/>
                <w:sz w:val="18"/>
              </w:rPr>
              <w:t> </w:t>
            </w:r>
            <w:r>
              <w:rPr>
                <w:b w:val="0"/>
                <w:sz w:val="18"/>
              </w:rPr>
              <w:t>the</w:t>
            </w:r>
            <w:r>
              <w:rPr>
                <w:b w:val="0"/>
                <w:spacing w:val="-3"/>
                <w:sz w:val="18"/>
              </w:rPr>
              <w:t> </w:t>
            </w:r>
            <w:r>
              <w:rPr>
                <w:b w:val="0"/>
                <w:sz w:val="18"/>
              </w:rPr>
              <w:t>following</w:t>
            </w:r>
            <w:r>
              <w:rPr>
                <w:b w:val="0"/>
                <w:spacing w:val="-3"/>
                <w:sz w:val="18"/>
              </w:rPr>
              <w:t> </w:t>
            </w:r>
            <w:r>
              <w:rPr>
                <w:b w:val="0"/>
                <w:sz w:val="18"/>
              </w:rPr>
              <w:t>“lawful</w:t>
            </w:r>
            <w:r>
              <w:rPr>
                <w:b w:val="0"/>
                <w:spacing w:val="-3"/>
                <w:sz w:val="18"/>
              </w:rPr>
              <w:t> </w:t>
            </w:r>
            <w:r>
              <w:rPr>
                <w:b w:val="0"/>
                <w:sz w:val="18"/>
              </w:rPr>
              <w:t>basis”</w:t>
            </w:r>
            <w:r>
              <w:rPr>
                <w:b w:val="0"/>
                <w:spacing w:val="-3"/>
                <w:sz w:val="18"/>
              </w:rPr>
              <w:t> </w:t>
            </w:r>
            <w:r>
              <w:rPr>
                <w:b w:val="0"/>
                <w:sz w:val="18"/>
              </w:rPr>
              <w:t>when</w:t>
            </w:r>
            <w:r>
              <w:rPr>
                <w:b w:val="0"/>
                <w:spacing w:val="-3"/>
                <w:sz w:val="18"/>
              </w:rPr>
              <w:t> </w:t>
            </w:r>
            <w:r>
              <w:rPr>
                <w:b w:val="0"/>
                <w:sz w:val="18"/>
              </w:rPr>
              <w:t>we</w:t>
            </w:r>
            <w:r>
              <w:rPr>
                <w:b w:val="0"/>
                <w:spacing w:val="-3"/>
                <w:sz w:val="18"/>
              </w:rPr>
              <w:t> </w:t>
            </w:r>
            <w:r>
              <w:rPr>
                <w:b w:val="0"/>
                <w:sz w:val="18"/>
              </w:rPr>
              <w:t>process</w:t>
            </w:r>
            <w:r>
              <w:rPr>
                <w:b w:val="0"/>
                <w:spacing w:val="-2"/>
                <w:sz w:val="18"/>
              </w:rPr>
              <w:t> </w:t>
            </w:r>
            <w:r>
              <w:rPr>
                <w:b w:val="0"/>
                <w:sz w:val="18"/>
              </w:rPr>
              <w:t>your</w:t>
            </w:r>
            <w:r>
              <w:rPr>
                <w:b w:val="0"/>
                <w:spacing w:val="-3"/>
                <w:sz w:val="18"/>
              </w:rPr>
              <w:t> </w:t>
            </w:r>
            <w:r>
              <w:rPr>
                <w:b w:val="0"/>
                <w:sz w:val="18"/>
              </w:rPr>
              <w:t>"personal</w:t>
            </w:r>
            <w:r>
              <w:rPr>
                <w:b w:val="0"/>
                <w:spacing w:val="-2"/>
                <w:sz w:val="18"/>
              </w:rPr>
              <w:t> information":</w:t>
            </w:r>
          </w:p>
          <w:p>
            <w:pPr>
              <w:pStyle w:val="TableParagraph"/>
              <w:numPr>
                <w:ilvl w:val="0"/>
                <w:numId w:val="94"/>
              </w:numPr>
              <w:tabs>
                <w:tab w:pos="467" w:val="left" w:leader="none"/>
              </w:tabs>
              <w:spacing w:line="307" w:lineRule="auto" w:before="89" w:after="0"/>
              <w:ind w:left="466" w:right="97" w:hanging="360"/>
              <w:jc w:val="both"/>
              <w:rPr>
                <w:b w:val="0"/>
                <w:sz w:val="18"/>
              </w:rPr>
            </w:pPr>
            <w:r>
              <w:rPr>
                <w:b w:val="0"/>
                <w:sz w:val="18"/>
              </w:rPr>
              <w:t>We have a valid business reason to use your personal information, necessary for our everyday business operations and activities, for example to maintain business records and to monitor usage of the website.</w:t>
            </w:r>
          </w:p>
          <w:p>
            <w:pPr>
              <w:pStyle w:val="TableParagraph"/>
              <w:spacing w:line="400" w:lineRule="atLeast" w:before="153"/>
              <w:ind w:left="106" w:right="104"/>
              <w:jc w:val="both"/>
              <w:rPr>
                <w:b w:val="0"/>
                <w:sz w:val="18"/>
              </w:rPr>
            </w:pPr>
            <w:r>
              <w:rPr>
                <w:b w:val="0"/>
                <w:sz w:val="18"/>
              </w:rPr>
              <w:t>In</w:t>
            </w:r>
            <w:r>
              <w:rPr>
                <w:b w:val="0"/>
                <w:spacing w:val="-4"/>
                <w:sz w:val="18"/>
              </w:rPr>
              <w:t> </w:t>
            </w:r>
            <w:r>
              <w:rPr>
                <w:b w:val="0"/>
                <w:sz w:val="18"/>
              </w:rPr>
              <w:t>each</w:t>
            </w:r>
            <w:r>
              <w:rPr>
                <w:b w:val="0"/>
                <w:spacing w:val="-4"/>
                <w:sz w:val="18"/>
              </w:rPr>
              <w:t> </w:t>
            </w:r>
            <w:r>
              <w:rPr>
                <w:b w:val="0"/>
                <w:sz w:val="18"/>
              </w:rPr>
              <w:t>case</w:t>
            </w:r>
            <w:r>
              <w:rPr>
                <w:b w:val="0"/>
                <w:spacing w:val="-3"/>
                <w:sz w:val="18"/>
              </w:rPr>
              <w:t> </w:t>
            </w:r>
            <w:r>
              <w:rPr>
                <w:b w:val="0"/>
                <w:sz w:val="18"/>
              </w:rPr>
              <w:t>we</w:t>
            </w:r>
            <w:r>
              <w:rPr>
                <w:b w:val="0"/>
                <w:spacing w:val="-4"/>
                <w:sz w:val="18"/>
              </w:rPr>
              <w:t> </w:t>
            </w:r>
            <w:r>
              <w:rPr>
                <w:b w:val="0"/>
                <w:sz w:val="18"/>
              </w:rPr>
              <w:t>assess</w:t>
            </w:r>
            <w:r>
              <w:rPr>
                <w:b w:val="0"/>
                <w:spacing w:val="-3"/>
                <w:sz w:val="18"/>
              </w:rPr>
              <w:t> </w:t>
            </w:r>
            <w:r>
              <w:rPr>
                <w:b w:val="0"/>
                <w:sz w:val="18"/>
              </w:rPr>
              <w:t>our</w:t>
            </w:r>
            <w:r>
              <w:rPr>
                <w:b w:val="0"/>
                <w:spacing w:val="-4"/>
                <w:sz w:val="18"/>
              </w:rPr>
              <w:t> </w:t>
            </w:r>
            <w:r>
              <w:rPr>
                <w:b w:val="0"/>
                <w:sz w:val="18"/>
              </w:rPr>
              <w:t>need</w:t>
            </w:r>
            <w:r>
              <w:rPr>
                <w:b w:val="0"/>
                <w:spacing w:val="-3"/>
                <w:sz w:val="18"/>
              </w:rPr>
              <w:t> </w:t>
            </w:r>
            <w:r>
              <w:rPr>
                <w:b w:val="0"/>
                <w:sz w:val="18"/>
              </w:rPr>
              <w:t>to</w:t>
            </w:r>
            <w:r>
              <w:rPr>
                <w:b w:val="0"/>
                <w:spacing w:val="-4"/>
                <w:sz w:val="18"/>
              </w:rPr>
              <w:t> </w:t>
            </w:r>
            <w:r>
              <w:rPr>
                <w:b w:val="0"/>
                <w:sz w:val="18"/>
              </w:rPr>
              <w:t>use</w:t>
            </w:r>
            <w:r>
              <w:rPr>
                <w:b w:val="0"/>
                <w:spacing w:val="-3"/>
                <w:sz w:val="18"/>
              </w:rPr>
              <w:t> </w:t>
            </w:r>
            <w:r>
              <w:rPr>
                <w:b w:val="0"/>
                <w:sz w:val="18"/>
              </w:rPr>
              <w:t>this</w:t>
            </w:r>
            <w:r>
              <w:rPr>
                <w:b w:val="0"/>
                <w:spacing w:val="-3"/>
                <w:sz w:val="18"/>
              </w:rPr>
              <w:t> </w:t>
            </w:r>
            <w:r>
              <w:rPr>
                <w:b w:val="0"/>
                <w:sz w:val="18"/>
              </w:rPr>
              <w:t>personal</w:t>
            </w:r>
            <w:r>
              <w:rPr>
                <w:b w:val="0"/>
                <w:spacing w:val="-2"/>
                <w:sz w:val="18"/>
              </w:rPr>
              <w:t> </w:t>
            </w:r>
            <w:r>
              <w:rPr>
                <w:b w:val="0"/>
                <w:sz w:val="18"/>
              </w:rPr>
              <w:t>information</w:t>
            </w:r>
            <w:r>
              <w:rPr>
                <w:b w:val="0"/>
                <w:spacing w:val="-4"/>
                <w:sz w:val="18"/>
              </w:rPr>
              <w:t> </w:t>
            </w:r>
            <w:r>
              <w:rPr>
                <w:b w:val="0"/>
                <w:sz w:val="18"/>
              </w:rPr>
              <w:t>for</w:t>
            </w:r>
            <w:r>
              <w:rPr>
                <w:b w:val="0"/>
                <w:spacing w:val="-4"/>
                <w:sz w:val="18"/>
              </w:rPr>
              <w:t> </w:t>
            </w:r>
            <w:r>
              <w:rPr>
                <w:b w:val="0"/>
                <w:sz w:val="18"/>
              </w:rPr>
              <w:t>these</w:t>
            </w:r>
            <w:r>
              <w:rPr>
                <w:b w:val="0"/>
                <w:spacing w:val="-4"/>
                <w:sz w:val="18"/>
              </w:rPr>
              <w:t> </w:t>
            </w:r>
            <w:r>
              <w:rPr>
                <w:b w:val="0"/>
                <w:sz w:val="18"/>
              </w:rPr>
              <w:t>purposes</w:t>
            </w:r>
            <w:r>
              <w:rPr>
                <w:b w:val="0"/>
                <w:spacing w:val="-3"/>
                <w:sz w:val="18"/>
              </w:rPr>
              <w:t> </w:t>
            </w:r>
            <w:r>
              <w:rPr>
                <w:b w:val="0"/>
                <w:sz w:val="18"/>
              </w:rPr>
              <w:t>against your rights to privacy to ensure we are protecting your rights.</w:t>
            </w:r>
          </w:p>
        </w:tc>
      </w:tr>
    </w:tbl>
    <w:p>
      <w:pPr>
        <w:spacing w:after="0" w:line="400" w:lineRule="atLeast"/>
        <w:jc w:val="both"/>
        <w:rPr>
          <w:sz w:val="18"/>
        </w:rPr>
        <w:sectPr>
          <w:type w:val="continuous"/>
          <w:pgSz w:w="11910" w:h="16840"/>
          <w:pgMar w:header="0" w:footer="978" w:top="1660" w:bottom="1823"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6"/>
        <w:gridCol w:w="2555"/>
        <w:gridCol w:w="2557"/>
        <w:gridCol w:w="3439"/>
      </w:tblGrid>
      <w:tr>
        <w:trPr>
          <w:trHeight w:val="745" w:hRule="atLeast"/>
        </w:trPr>
        <w:tc>
          <w:tcPr>
            <w:tcW w:w="466" w:type="dxa"/>
            <w:vMerge w:val="restart"/>
          </w:tcPr>
          <w:p>
            <w:pPr>
              <w:pStyle w:val="TableParagraph"/>
              <w:spacing w:before="3"/>
              <w:rPr>
                <w:b w:val="0"/>
                <w:sz w:val="18"/>
              </w:rPr>
            </w:pPr>
            <w:r>
              <w:rPr>
                <w:b w:val="0"/>
                <w:sz w:val="18"/>
              </w:rPr>
              <w:t>3</w:t>
            </w:r>
          </w:p>
        </w:tc>
        <w:tc>
          <w:tcPr>
            <w:tcW w:w="2555" w:type="dxa"/>
          </w:tcPr>
          <w:p>
            <w:pPr>
              <w:pStyle w:val="TableParagraph"/>
              <w:spacing w:before="3"/>
              <w:rPr>
                <w:rFonts w:ascii="Times New Roman" w:hAnsi="Times New Roman"/>
                <w:b/>
                <w:sz w:val="18"/>
              </w:rPr>
            </w:pPr>
            <w:r>
              <w:rPr>
                <w:b w:val="0"/>
                <w:sz w:val="18"/>
              </w:rPr>
              <w:t>Purpose</w:t>
            </w:r>
            <w:r>
              <w:rPr>
                <w:b w:val="0"/>
                <w:spacing w:val="-5"/>
                <w:sz w:val="18"/>
              </w:rPr>
              <w:t> </w:t>
            </w:r>
            <w:r>
              <w:rPr>
                <w:b w:val="0"/>
                <w:sz w:val="18"/>
              </w:rPr>
              <w:t>for</w:t>
            </w:r>
            <w:r>
              <w:rPr>
                <w:b w:val="0"/>
                <w:spacing w:val="-2"/>
                <w:sz w:val="18"/>
              </w:rPr>
              <w:t> </w:t>
            </w:r>
            <w:r>
              <w:rPr>
                <w:b w:val="0"/>
                <w:sz w:val="18"/>
              </w:rPr>
              <w:t>processing</w:t>
            </w:r>
            <w:r>
              <w:rPr>
                <w:b w:val="0"/>
                <w:spacing w:val="-2"/>
                <w:sz w:val="18"/>
              </w:rPr>
              <w:t> </w:t>
            </w:r>
            <w:r>
              <w:rPr>
                <w:rFonts w:ascii="Times New Roman" w:hAnsi="Times New Roman"/>
                <w:b/>
                <w:spacing w:val="-10"/>
                <w:sz w:val="18"/>
              </w:rPr>
              <w:t>►</w:t>
            </w:r>
          </w:p>
        </w:tc>
        <w:tc>
          <w:tcPr>
            <w:tcW w:w="2557" w:type="dxa"/>
          </w:tcPr>
          <w:p>
            <w:pPr>
              <w:pStyle w:val="TableParagraph"/>
              <w:spacing w:line="204" w:lineRule="auto" w:before="33"/>
              <w:rPr>
                <w:rFonts w:ascii="Times New Roman" w:hAnsi="Times New Roman"/>
                <w:b/>
                <w:sz w:val="18"/>
              </w:rPr>
            </w:pPr>
            <w:r>
              <w:rPr>
                <w:b w:val="0"/>
                <w:sz w:val="18"/>
              </w:rPr>
              <w:t>Lawful</w:t>
            </w:r>
            <w:r>
              <w:rPr>
                <w:b w:val="0"/>
                <w:spacing w:val="-9"/>
                <w:sz w:val="18"/>
              </w:rPr>
              <w:t> </w:t>
            </w:r>
            <w:r>
              <w:rPr>
                <w:b w:val="0"/>
                <w:sz w:val="18"/>
              </w:rPr>
              <w:t>Basis</w:t>
            </w:r>
            <w:r>
              <w:rPr>
                <w:b w:val="0"/>
                <w:spacing w:val="-8"/>
                <w:sz w:val="18"/>
              </w:rPr>
              <w:t> </w:t>
            </w:r>
            <w:r>
              <w:rPr>
                <w:b w:val="0"/>
                <w:sz w:val="18"/>
              </w:rPr>
              <w:t>for</w:t>
            </w:r>
            <w:r>
              <w:rPr>
                <w:b w:val="0"/>
                <w:spacing w:val="-9"/>
                <w:sz w:val="18"/>
              </w:rPr>
              <w:t> </w:t>
            </w:r>
            <w:r>
              <w:rPr>
                <w:b w:val="0"/>
                <w:sz w:val="18"/>
              </w:rPr>
              <w:t>using</w:t>
            </w:r>
            <w:r>
              <w:rPr>
                <w:b w:val="0"/>
                <w:spacing w:val="-9"/>
                <w:sz w:val="18"/>
              </w:rPr>
              <w:t> </w:t>
            </w:r>
            <w:r>
              <w:rPr>
                <w:b w:val="0"/>
                <w:sz w:val="18"/>
              </w:rPr>
              <w:t>your personal information</w:t>
            </w:r>
            <w:r>
              <w:rPr>
                <w:rFonts w:ascii="Times New Roman" w:hAnsi="Times New Roman"/>
                <w:b/>
                <w:sz w:val="18"/>
              </w:rPr>
              <w:t>►</w:t>
            </w:r>
          </w:p>
        </w:tc>
        <w:tc>
          <w:tcPr>
            <w:tcW w:w="3439" w:type="dxa"/>
          </w:tcPr>
          <w:p>
            <w:pPr>
              <w:pStyle w:val="TableParagraph"/>
              <w:spacing w:line="204" w:lineRule="auto" w:before="33"/>
              <w:rPr>
                <w:b w:val="0"/>
                <w:sz w:val="18"/>
              </w:rPr>
            </w:pPr>
            <w:r>
              <w:rPr>
                <w:b w:val="0"/>
                <w:sz w:val="18"/>
              </w:rPr>
              <w:t>Lawful</w:t>
            </w:r>
            <w:r>
              <w:rPr>
                <w:b w:val="0"/>
                <w:spacing w:val="-1"/>
                <w:sz w:val="18"/>
              </w:rPr>
              <w:t> </w:t>
            </w:r>
            <w:r>
              <w:rPr>
                <w:b w:val="0"/>
                <w:sz w:val="18"/>
              </w:rPr>
              <w:t>Basis for</w:t>
            </w:r>
            <w:r>
              <w:rPr>
                <w:b w:val="0"/>
                <w:spacing w:val="-1"/>
                <w:sz w:val="18"/>
              </w:rPr>
              <w:t> </w:t>
            </w:r>
            <w:r>
              <w:rPr>
                <w:b w:val="0"/>
                <w:sz w:val="18"/>
              </w:rPr>
              <w:t>using</w:t>
            </w:r>
            <w:r>
              <w:rPr>
                <w:b w:val="0"/>
                <w:spacing w:val="-1"/>
                <w:sz w:val="18"/>
              </w:rPr>
              <w:t> </w:t>
            </w:r>
            <w:r>
              <w:rPr>
                <w:b w:val="0"/>
                <w:sz w:val="18"/>
              </w:rPr>
              <w:t>your</w:t>
            </w:r>
            <w:r>
              <w:rPr>
                <w:b w:val="0"/>
                <w:spacing w:val="40"/>
                <w:sz w:val="18"/>
              </w:rPr>
              <w:t> </w:t>
            </w:r>
            <w:r>
              <w:rPr>
                <w:b w:val="0"/>
                <w:sz w:val="18"/>
              </w:rPr>
              <w:t>special categories</w:t>
            </w:r>
            <w:r>
              <w:rPr>
                <w:b w:val="0"/>
                <w:spacing w:val="-3"/>
                <w:sz w:val="18"/>
              </w:rPr>
              <w:t> </w:t>
            </w:r>
            <w:r>
              <w:rPr>
                <w:b w:val="0"/>
                <w:sz w:val="18"/>
              </w:rPr>
              <w:t>of</w:t>
            </w:r>
            <w:r>
              <w:rPr>
                <w:b w:val="0"/>
                <w:spacing w:val="-2"/>
                <w:sz w:val="18"/>
              </w:rPr>
              <w:t> </w:t>
            </w:r>
            <w:r>
              <w:rPr>
                <w:b w:val="0"/>
                <w:sz w:val="18"/>
              </w:rPr>
              <w:t>personal</w:t>
            </w:r>
            <w:r>
              <w:rPr>
                <w:b w:val="0"/>
                <w:spacing w:val="-3"/>
                <w:sz w:val="18"/>
              </w:rPr>
              <w:t> </w:t>
            </w:r>
            <w:r>
              <w:rPr>
                <w:b w:val="0"/>
                <w:spacing w:val="-2"/>
                <w:sz w:val="18"/>
              </w:rPr>
              <w:t>information</w:t>
            </w:r>
          </w:p>
          <w:p>
            <w:pPr>
              <w:pStyle w:val="TableParagraph"/>
              <w:spacing w:line="153" w:lineRule="exact"/>
              <w:rPr>
                <w:rFonts w:ascii="Times New Roman" w:hAnsi="Times New Roman"/>
                <w:b/>
                <w:sz w:val="18"/>
              </w:rPr>
            </w:pPr>
            <w:r>
              <w:rPr>
                <w:rFonts w:ascii="Times New Roman" w:hAnsi="Times New Roman"/>
                <w:b/>
                <w:sz w:val="18"/>
              </w:rPr>
              <w:t>►</w:t>
            </w:r>
          </w:p>
        </w:tc>
      </w:tr>
      <w:tr>
        <w:trPr>
          <w:trHeight w:val="1216" w:hRule="atLeast"/>
        </w:trPr>
        <w:tc>
          <w:tcPr>
            <w:tcW w:w="466" w:type="dxa"/>
            <w:vMerge/>
            <w:tcBorders>
              <w:top w:val="nil"/>
            </w:tcBorders>
          </w:tcPr>
          <w:p>
            <w:pPr>
              <w:rPr>
                <w:sz w:val="2"/>
                <w:szCs w:val="2"/>
              </w:rPr>
            </w:pPr>
          </w:p>
        </w:tc>
        <w:tc>
          <w:tcPr>
            <w:tcW w:w="2555" w:type="dxa"/>
          </w:tcPr>
          <w:p>
            <w:pPr>
              <w:pStyle w:val="TableParagraph"/>
              <w:spacing w:line="307" w:lineRule="auto" w:before="4"/>
              <w:ind w:right="102"/>
              <w:rPr>
                <w:b w:val="0"/>
                <w:sz w:val="18"/>
              </w:rPr>
            </w:pPr>
            <w:r>
              <w:rPr>
                <w:b w:val="0"/>
                <w:sz w:val="18"/>
              </w:rPr>
              <w:t>To respond to any enquiries</w:t>
            </w:r>
            <w:r>
              <w:rPr>
                <w:b w:val="0"/>
                <w:spacing w:val="-13"/>
                <w:sz w:val="18"/>
              </w:rPr>
              <w:t> </w:t>
            </w:r>
            <w:r>
              <w:rPr>
                <w:b w:val="0"/>
                <w:sz w:val="18"/>
              </w:rPr>
              <w:t>you</w:t>
            </w:r>
            <w:r>
              <w:rPr>
                <w:b w:val="0"/>
                <w:spacing w:val="-12"/>
                <w:sz w:val="18"/>
              </w:rPr>
              <w:t> </w:t>
            </w:r>
            <w:r>
              <w:rPr>
                <w:b w:val="0"/>
                <w:sz w:val="18"/>
              </w:rPr>
              <w:t>have</w:t>
            </w:r>
          </w:p>
          <w:p>
            <w:pPr>
              <w:pStyle w:val="TableParagraph"/>
              <w:spacing w:line="315" w:lineRule="exact"/>
              <w:rPr>
                <w:b w:val="0"/>
                <w:sz w:val="18"/>
              </w:rPr>
            </w:pPr>
            <w:r>
              <w:rPr>
                <w:b w:val="0"/>
                <w:spacing w:val="-2"/>
                <w:sz w:val="18"/>
              </w:rPr>
              <w:t>submitted.</w:t>
            </w:r>
          </w:p>
        </w:tc>
        <w:tc>
          <w:tcPr>
            <w:tcW w:w="2557" w:type="dxa"/>
          </w:tcPr>
          <w:p>
            <w:pPr>
              <w:pStyle w:val="TableParagraph"/>
              <w:numPr>
                <w:ilvl w:val="0"/>
                <w:numId w:val="95"/>
              </w:numPr>
              <w:tabs>
                <w:tab w:pos="467" w:val="left" w:leader="none"/>
                <w:tab w:pos="468" w:val="left" w:leader="none"/>
              </w:tabs>
              <w:spacing w:line="307" w:lineRule="auto" w:before="4" w:after="0"/>
              <w:ind w:left="467" w:right="134" w:hanging="360"/>
              <w:jc w:val="left"/>
              <w:rPr>
                <w:b w:val="0"/>
                <w:sz w:val="18"/>
              </w:rPr>
            </w:pPr>
            <w:r>
              <w:rPr>
                <w:b w:val="0"/>
                <w:sz w:val="18"/>
              </w:rPr>
              <w:t>We have a business reason</w:t>
            </w:r>
            <w:r>
              <w:rPr>
                <w:b w:val="0"/>
                <w:spacing w:val="-13"/>
                <w:sz w:val="18"/>
              </w:rPr>
              <w:t> </w:t>
            </w:r>
            <w:r>
              <w:rPr>
                <w:b w:val="0"/>
                <w:sz w:val="18"/>
              </w:rPr>
              <w:t>(to</w:t>
            </w:r>
            <w:r>
              <w:rPr>
                <w:b w:val="0"/>
                <w:spacing w:val="-12"/>
                <w:sz w:val="18"/>
              </w:rPr>
              <w:t> </w:t>
            </w:r>
            <w:r>
              <w:rPr>
                <w:b w:val="0"/>
                <w:sz w:val="18"/>
              </w:rPr>
              <w:t>respond</w:t>
            </w:r>
            <w:r>
              <w:rPr>
                <w:b w:val="0"/>
                <w:spacing w:val="-12"/>
                <w:sz w:val="18"/>
              </w:rPr>
              <w:t> </w:t>
            </w:r>
            <w:r>
              <w:rPr>
                <w:b w:val="0"/>
                <w:sz w:val="18"/>
              </w:rPr>
              <w:t>to</w:t>
            </w:r>
          </w:p>
          <w:p>
            <w:pPr>
              <w:pStyle w:val="TableParagraph"/>
              <w:spacing w:line="315" w:lineRule="exact"/>
              <w:ind w:left="467"/>
              <w:rPr>
                <w:b w:val="0"/>
                <w:sz w:val="18"/>
              </w:rPr>
            </w:pPr>
            <w:r>
              <w:rPr>
                <w:b w:val="0"/>
                <w:sz w:val="18"/>
              </w:rPr>
              <w:t>your</w:t>
            </w:r>
            <w:r>
              <w:rPr>
                <w:b w:val="0"/>
                <w:spacing w:val="-4"/>
                <w:sz w:val="18"/>
              </w:rPr>
              <w:t> </w:t>
            </w:r>
            <w:r>
              <w:rPr>
                <w:b w:val="0"/>
                <w:spacing w:val="-2"/>
                <w:sz w:val="18"/>
              </w:rPr>
              <w:t>enquiries).</w:t>
            </w:r>
          </w:p>
        </w:tc>
        <w:tc>
          <w:tcPr>
            <w:tcW w:w="3439" w:type="dxa"/>
          </w:tcPr>
          <w:p>
            <w:pPr>
              <w:pStyle w:val="TableParagraph"/>
              <w:spacing w:before="4"/>
              <w:rPr>
                <w:b w:val="0"/>
                <w:sz w:val="18"/>
              </w:rPr>
            </w:pPr>
            <w:r>
              <w:rPr>
                <w:b w:val="0"/>
                <w:sz w:val="18"/>
              </w:rPr>
              <w:t>Not</w:t>
            </w:r>
            <w:r>
              <w:rPr>
                <w:b w:val="0"/>
                <w:spacing w:val="-4"/>
                <w:sz w:val="18"/>
              </w:rPr>
              <w:t> </w:t>
            </w:r>
            <w:r>
              <w:rPr>
                <w:b w:val="0"/>
                <w:spacing w:val="-2"/>
                <w:sz w:val="18"/>
              </w:rPr>
              <w:t>applicable</w:t>
            </w:r>
          </w:p>
        </w:tc>
      </w:tr>
    </w:tbl>
    <w:p>
      <w:pPr>
        <w:pStyle w:val="BodyText"/>
        <w:rPr>
          <w:rFonts w:ascii="Times New Roman"/>
          <w:b/>
        </w:rPr>
      </w:pPr>
    </w:p>
    <w:p>
      <w:pPr>
        <w:pStyle w:val="BodyText"/>
        <w:rPr>
          <w:rFonts w:ascii="Times New Roman"/>
          <w:b/>
        </w:rPr>
      </w:pPr>
    </w:p>
    <w:p>
      <w:pPr>
        <w:pStyle w:val="BodyText"/>
        <w:spacing w:before="1"/>
        <w:rPr>
          <w:rFonts w:ascii="Times New Roman"/>
          <w:b/>
          <w:sz w:val="14"/>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675" w:hRule="atLeast"/>
        </w:trPr>
        <w:tc>
          <w:tcPr>
            <w:tcW w:w="526" w:type="dxa"/>
          </w:tcPr>
          <w:p>
            <w:pPr>
              <w:pStyle w:val="TableParagraph"/>
              <w:spacing w:before="3"/>
              <w:rPr>
                <w:b w:val="0"/>
                <w:sz w:val="18"/>
              </w:rPr>
            </w:pPr>
            <w:r>
              <w:rPr>
                <w:b w:val="0"/>
                <w:sz w:val="18"/>
              </w:rPr>
              <w:t>2</w:t>
            </w:r>
          </w:p>
        </w:tc>
        <w:tc>
          <w:tcPr>
            <w:tcW w:w="8492" w:type="dxa"/>
          </w:tcPr>
          <w:p>
            <w:pPr>
              <w:pStyle w:val="TableParagraph"/>
              <w:spacing w:before="3"/>
              <w:rPr>
                <w:rFonts w:ascii="Times New Roman" w:hAnsi="Times New Roman"/>
                <w:b/>
                <w:sz w:val="18"/>
              </w:rPr>
            </w:pPr>
            <w:r>
              <w:rPr>
                <w:b w:val="0"/>
                <w:sz w:val="18"/>
              </w:rPr>
              <w:t>Who</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share</w:t>
            </w:r>
            <w:r>
              <w:rPr>
                <w:b w:val="0"/>
                <w:spacing w:val="-1"/>
                <w:sz w:val="18"/>
              </w:rPr>
              <w:t> </w:t>
            </w:r>
            <w:r>
              <w:rPr>
                <w:b w:val="0"/>
                <w:sz w:val="18"/>
              </w:rPr>
              <w:t>your</w:t>
            </w:r>
            <w:r>
              <w:rPr>
                <w:b w:val="0"/>
                <w:spacing w:val="-3"/>
                <w:sz w:val="18"/>
              </w:rPr>
              <w:t> </w:t>
            </w:r>
            <w:r>
              <w:rPr>
                <w:b w:val="0"/>
                <w:sz w:val="18"/>
              </w:rPr>
              <w:t>personal</w:t>
            </w:r>
            <w:r>
              <w:rPr>
                <w:b w:val="0"/>
                <w:spacing w:val="-2"/>
                <w:sz w:val="18"/>
              </w:rPr>
              <w:t> </w:t>
            </w:r>
            <w:r>
              <w:rPr>
                <w:b w:val="0"/>
                <w:sz w:val="18"/>
              </w:rPr>
              <w:t>information</w:t>
            </w:r>
            <w:r>
              <w:rPr>
                <w:b w:val="0"/>
                <w:spacing w:val="-1"/>
                <w:sz w:val="18"/>
              </w:rPr>
              <w:t> </w:t>
            </w:r>
            <w:r>
              <w:rPr>
                <w:b w:val="0"/>
                <w:sz w:val="18"/>
              </w:rPr>
              <w:t>with?</w:t>
            </w:r>
            <w:r>
              <w:rPr>
                <w:b w:val="0"/>
                <w:spacing w:val="-1"/>
                <w:sz w:val="18"/>
              </w:rPr>
              <w:t> </w:t>
            </w:r>
            <w:r>
              <w:rPr>
                <w:rFonts w:ascii="Times New Roman" w:hAnsi="Times New Roman"/>
                <w:b/>
                <w:spacing w:val="-10"/>
                <w:sz w:val="18"/>
              </w:rPr>
              <w:t>►</w:t>
            </w:r>
          </w:p>
        </w:tc>
      </w:tr>
      <w:tr>
        <w:trPr>
          <w:trHeight w:val="3075" w:hRule="atLeast"/>
        </w:trPr>
        <w:tc>
          <w:tcPr>
            <w:tcW w:w="526" w:type="dxa"/>
          </w:tcPr>
          <w:p>
            <w:pPr>
              <w:pStyle w:val="TableParagraph"/>
              <w:spacing w:before="3"/>
              <w:rPr>
                <w:b w:val="0"/>
                <w:sz w:val="18"/>
              </w:rPr>
            </w:pPr>
            <w:r>
              <w:rPr>
                <w:b w:val="0"/>
                <w:sz w:val="18"/>
              </w:rPr>
              <w:t>3</w:t>
            </w:r>
          </w:p>
        </w:tc>
        <w:tc>
          <w:tcPr>
            <w:tcW w:w="8492" w:type="dxa"/>
          </w:tcPr>
          <w:p>
            <w:pPr>
              <w:pStyle w:val="TableParagraph"/>
              <w:spacing w:line="307" w:lineRule="auto" w:before="3"/>
              <w:ind w:right="748"/>
              <w:jc w:val="both"/>
              <w:rPr>
                <w:b w:val="0"/>
                <w:sz w:val="18"/>
              </w:rPr>
            </w:pPr>
            <w:r>
              <w:rPr>
                <w:b w:val="0"/>
                <w:sz w:val="18"/>
              </w:rPr>
              <w:t>We</w:t>
            </w:r>
            <w:r>
              <w:rPr>
                <w:b w:val="0"/>
                <w:spacing w:val="-3"/>
                <w:sz w:val="18"/>
              </w:rPr>
              <w:t> </w:t>
            </w:r>
            <w:r>
              <w:rPr>
                <w:b w:val="0"/>
                <w:sz w:val="18"/>
              </w:rPr>
              <w:t>will</w:t>
            </w:r>
            <w:r>
              <w:rPr>
                <w:b w:val="0"/>
                <w:spacing w:val="-3"/>
                <w:sz w:val="18"/>
              </w:rPr>
              <w:t> </w:t>
            </w:r>
            <w:r>
              <w:rPr>
                <w:b w:val="0"/>
                <w:sz w:val="18"/>
              </w:rPr>
              <w:t>not</w:t>
            </w:r>
            <w:r>
              <w:rPr>
                <w:b w:val="0"/>
                <w:spacing w:val="-3"/>
                <w:sz w:val="18"/>
              </w:rPr>
              <w:t> </w:t>
            </w:r>
            <w:r>
              <w:rPr>
                <w:b w:val="0"/>
                <w:sz w:val="18"/>
              </w:rPr>
              <w:t>sell</w:t>
            </w:r>
            <w:r>
              <w:rPr>
                <w:b w:val="0"/>
                <w:spacing w:val="-3"/>
                <w:sz w:val="18"/>
              </w:rPr>
              <w:t> </w:t>
            </w:r>
            <w:r>
              <w:rPr>
                <w:b w:val="0"/>
                <w:sz w:val="18"/>
              </w:rPr>
              <w:t>or</w:t>
            </w:r>
            <w:r>
              <w:rPr>
                <w:b w:val="0"/>
                <w:spacing w:val="-2"/>
                <w:sz w:val="18"/>
              </w:rPr>
              <w:t> </w:t>
            </w:r>
            <w:r>
              <w:rPr>
                <w:b w:val="0"/>
                <w:sz w:val="18"/>
              </w:rPr>
              <w:t>transfer</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3"/>
                <w:sz w:val="18"/>
              </w:rPr>
              <w:t> </w:t>
            </w:r>
            <w:r>
              <w:rPr>
                <w:b w:val="0"/>
                <w:sz w:val="18"/>
              </w:rPr>
              <w:t>to</w:t>
            </w:r>
            <w:r>
              <w:rPr>
                <w:b w:val="0"/>
                <w:spacing w:val="-2"/>
                <w:sz w:val="18"/>
              </w:rPr>
              <w:t> </w:t>
            </w:r>
            <w:r>
              <w:rPr>
                <w:b w:val="0"/>
                <w:sz w:val="18"/>
              </w:rPr>
              <w:t>anyone</w:t>
            </w:r>
            <w:r>
              <w:rPr>
                <w:b w:val="0"/>
                <w:spacing w:val="-3"/>
                <w:sz w:val="18"/>
              </w:rPr>
              <w:t> </w:t>
            </w:r>
            <w:r>
              <w:rPr>
                <w:b w:val="0"/>
                <w:sz w:val="18"/>
              </w:rPr>
              <w:t>unless</w:t>
            </w:r>
            <w:r>
              <w:rPr>
                <w:b w:val="0"/>
                <w:spacing w:val="-2"/>
                <w:sz w:val="18"/>
              </w:rPr>
              <w:t> </w:t>
            </w:r>
            <w:r>
              <w:rPr>
                <w:b w:val="0"/>
                <w:sz w:val="18"/>
              </w:rPr>
              <w:t>we</w:t>
            </w:r>
            <w:r>
              <w:rPr>
                <w:b w:val="0"/>
                <w:spacing w:val="-3"/>
                <w:sz w:val="18"/>
              </w:rPr>
              <w:t> </w:t>
            </w:r>
            <w:r>
              <w:rPr>
                <w:b w:val="0"/>
                <w:sz w:val="18"/>
              </w:rPr>
              <w:t>have</w:t>
            </w:r>
            <w:r>
              <w:rPr>
                <w:b w:val="0"/>
                <w:spacing w:val="-3"/>
                <w:sz w:val="18"/>
              </w:rPr>
              <w:t> </w:t>
            </w:r>
            <w:r>
              <w:rPr>
                <w:b w:val="0"/>
                <w:sz w:val="18"/>
              </w:rPr>
              <w:t>a</w:t>
            </w:r>
            <w:r>
              <w:rPr>
                <w:b w:val="0"/>
                <w:spacing w:val="-2"/>
                <w:sz w:val="18"/>
              </w:rPr>
              <w:t> </w:t>
            </w:r>
            <w:r>
              <w:rPr>
                <w:b w:val="0"/>
                <w:sz w:val="18"/>
              </w:rPr>
              <w:t>valid purpose as set out above and we will only disclose it to:</w:t>
            </w:r>
          </w:p>
          <w:p>
            <w:pPr>
              <w:pStyle w:val="TableParagraph"/>
              <w:numPr>
                <w:ilvl w:val="0"/>
                <w:numId w:val="96"/>
              </w:numPr>
              <w:tabs>
                <w:tab w:pos="468" w:val="left" w:leader="none"/>
              </w:tabs>
              <w:spacing w:line="307" w:lineRule="auto" w:before="0" w:after="0"/>
              <w:ind w:left="467" w:right="99" w:hanging="360"/>
              <w:jc w:val="both"/>
              <w:rPr>
                <w:b w:val="0"/>
                <w:sz w:val="18"/>
              </w:rPr>
            </w:pPr>
            <w:r>
              <w:rPr>
                <w:b w:val="0"/>
                <w:sz w:val="18"/>
              </w:rPr>
              <w:t>St. James's Place group companies, who will process your personal data in accordance with their Privacy Policy which can be found </w:t>
            </w:r>
            <w:hyperlink r:id="rId8">
              <w:r>
                <w:rPr>
                  <w:b w:val="0"/>
                  <w:sz w:val="18"/>
                </w:rPr>
                <w:t>www.sjp.co.uk/site-services/privacy</w:t>
              </w:r>
            </w:hyperlink>
          </w:p>
          <w:p>
            <w:pPr>
              <w:pStyle w:val="TableParagraph"/>
              <w:numPr>
                <w:ilvl w:val="0"/>
                <w:numId w:val="96"/>
              </w:numPr>
              <w:tabs>
                <w:tab w:pos="468" w:val="left" w:leader="none"/>
              </w:tabs>
              <w:spacing w:line="307" w:lineRule="auto" w:before="0" w:after="0"/>
              <w:ind w:left="467" w:right="98" w:hanging="360"/>
              <w:jc w:val="both"/>
              <w:rPr>
                <w:b w:val="0"/>
                <w:sz w:val="18"/>
              </w:rPr>
            </w:pPr>
            <w:r>
              <w:rPr>
                <w:b w:val="0"/>
                <w:sz w:val="18"/>
              </w:rPr>
              <w:t>Third</w:t>
            </w:r>
            <w:r>
              <w:rPr>
                <w:b w:val="0"/>
                <w:spacing w:val="-13"/>
                <w:sz w:val="18"/>
              </w:rPr>
              <w:t> </w:t>
            </w:r>
            <w:r>
              <w:rPr>
                <w:b w:val="0"/>
                <w:sz w:val="18"/>
              </w:rPr>
              <w:t>parties</w:t>
            </w:r>
            <w:r>
              <w:rPr>
                <w:b w:val="0"/>
                <w:spacing w:val="-12"/>
                <w:sz w:val="18"/>
              </w:rPr>
              <w:t> </w:t>
            </w:r>
            <w:r>
              <w:rPr>
                <w:b w:val="0"/>
                <w:sz w:val="18"/>
              </w:rPr>
              <w:t>who</w:t>
            </w:r>
            <w:r>
              <w:rPr>
                <w:b w:val="0"/>
                <w:spacing w:val="-12"/>
                <w:sz w:val="18"/>
              </w:rPr>
              <w:t> </w:t>
            </w:r>
            <w:r>
              <w:rPr>
                <w:b w:val="0"/>
                <w:sz w:val="18"/>
              </w:rPr>
              <w:t>we</w:t>
            </w:r>
            <w:r>
              <w:rPr>
                <w:b w:val="0"/>
                <w:spacing w:val="-13"/>
                <w:sz w:val="18"/>
              </w:rPr>
              <w:t> </w:t>
            </w:r>
            <w:r>
              <w:rPr>
                <w:b w:val="0"/>
                <w:sz w:val="18"/>
              </w:rPr>
              <w:t>have</w:t>
            </w:r>
            <w:r>
              <w:rPr>
                <w:b w:val="0"/>
                <w:spacing w:val="-12"/>
                <w:sz w:val="18"/>
              </w:rPr>
              <w:t> </w:t>
            </w:r>
            <w:r>
              <w:rPr>
                <w:b w:val="0"/>
                <w:sz w:val="18"/>
              </w:rPr>
              <w:t>entered</w:t>
            </w:r>
            <w:r>
              <w:rPr>
                <w:b w:val="0"/>
                <w:spacing w:val="-12"/>
                <w:sz w:val="18"/>
              </w:rPr>
              <w:t> </w:t>
            </w:r>
            <w:r>
              <w:rPr>
                <w:b w:val="0"/>
                <w:sz w:val="18"/>
              </w:rPr>
              <w:t>into</w:t>
            </w:r>
            <w:r>
              <w:rPr>
                <w:b w:val="0"/>
                <w:spacing w:val="-13"/>
                <w:sz w:val="18"/>
              </w:rPr>
              <w:t> </w:t>
            </w:r>
            <w:r>
              <w:rPr>
                <w:b w:val="0"/>
                <w:sz w:val="18"/>
              </w:rPr>
              <w:t>contractual</w:t>
            </w:r>
            <w:r>
              <w:rPr>
                <w:b w:val="0"/>
                <w:spacing w:val="-12"/>
                <w:sz w:val="18"/>
              </w:rPr>
              <w:t> </w:t>
            </w:r>
            <w:r>
              <w:rPr>
                <w:b w:val="0"/>
                <w:sz w:val="18"/>
              </w:rPr>
              <w:t>arrangements</w:t>
            </w:r>
            <w:r>
              <w:rPr>
                <w:b w:val="0"/>
                <w:spacing w:val="-12"/>
                <w:sz w:val="18"/>
              </w:rPr>
              <w:t> </w:t>
            </w:r>
            <w:r>
              <w:rPr>
                <w:b w:val="0"/>
                <w:sz w:val="18"/>
              </w:rPr>
              <w:t>with</w:t>
            </w:r>
            <w:r>
              <w:rPr>
                <w:b w:val="0"/>
                <w:spacing w:val="-13"/>
                <w:sz w:val="18"/>
              </w:rPr>
              <w:t> </w:t>
            </w:r>
            <w:r>
              <w:rPr>
                <w:b w:val="0"/>
                <w:sz w:val="18"/>
              </w:rPr>
              <w:t>to</w:t>
            </w:r>
            <w:r>
              <w:rPr>
                <w:b w:val="0"/>
                <w:spacing w:val="-12"/>
                <w:sz w:val="18"/>
              </w:rPr>
              <w:t> </w:t>
            </w:r>
            <w:r>
              <w:rPr>
                <w:b w:val="0"/>
                <w:sz w:val="18"/>
              </w:rPr>
              <w:t>provide</w:t>
            </w:r>
            <w:r>
              <w:rPr>
                <w:b w:val="0"/>
                <w:spacing w:val="-12"/>
                <w:sz w:val="18"/>
              </w:rPr>
              <w:t> </w:t>
            </w:r>
            <w:r>
              <w:rPr>
                <w:b w:val="0"/>
                <w:sz w:val="18"/>
              </w:rPr>
              <w:t>services we need to carry out our everyday business activities such as IT suppliers and website </w:t>
            </w:r>
            <w:r>
              <w:rPr>
                <w:b w:val="0"/>
                <w:spacing w:val="-2"/>
                <w:sz w:val="18"/>
              </w:rPr>
              <w:t>providers.</w:t>
            </w:r>
          </w:p>
        </w:tc>
      </w:tr>
    </w:tbl>
    <w:p>
      <w:pPr>
        <w:pStyle w:val="BodyText"/>
        <w:rPr>
          <w:rFonts w:ascii="Times New Roman"/>
          <w:b/>
        </w:rPr>
      </w:pPr>
    </w:p>
    <w:p>
      <w:pPr>
        <w:pStyle w:val="BodyText"/>
        <w:rPr>
          <w:rFonts w:ascii="Times New Roman"/>
          <w:b/>
          <w:sz w:val="22"/>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8501"/>
      </w:tblGrid>
      <w:tr>
        <w:trPr>
          <w:trHeight w:val="809" w:hRule="atLeast"/>
        </w:trPr>
        <w:tc>
          <w:tcPr>
            <w:tcW w:w="516" w:type="dxa"/>
          </w:tcPr>
          <w:p>
            <w:pPr>
              <w:pStyle w:val="TableParagraph"/>
              <w:spacing w:before="3"/>
              <w:rPr>
                <w:b w:val="0"/>
                <w:sz w:val="18"/>
              </w:rPr>
            </w:pPr>
            <w:r>
              <w:rPr>
                <w:b w:val="0"/>
                <w:sz w:val="18"/>
              </w:rPr>
              <w:t>1</w:t>
            </w:r>
          </w:p>
        </w:tc>
        <w:tc>
          <w:tcPr>
            <w:tcW w:w="8501" w:type="dxa"/>
          </w:tcPr>
          <w:p>
            <w:pPr>
              <w:pStyle w:val="TableParagraph"/>
              <w:spacing w:before="3"/>
              <w:rPr>
                <w:rFonts w:ascii="Times New Roman" w:hAnsi="Times New Roman"/>
                <w:b/>
                <w:sz w:val="18"/>
              </w:rPr>
            </w:pPr>
            <w:r>
              <w:rPr>
                <w:b w:val="0"/>
                <w:sz w:val="18"/>
              </w:rPr>
              <w:t>Where</w:t>
            </w:r>
            <w:r>
              <w:rPr>
                <w:b w:val="0"/>
                <w:spacing w:val="-3"/>
                <w:sz w:val="18"/>
              </w:rPr>
              <w:t> </w:t>
            </w:r>
            <w:r>
              <w:rPr>
                <w:b w:val="0"/>
                <w:sz w:val="18"/>
              </w:rPr>
              <w:t>you are</w:t>
            </w:r>
            <w:r>
              <w:rPr>
                <w:b w:val="0"/>
                <w:spacing w:val="-1"/>
                <w:sz w:val="18"/>
              </w:rPr>
              <w:t> </w:t>
            </w:r>
            <w:r>
              <w:rPr>
                <w:b w:val="0"/>
                <w:sz w:val="18"/>
              </w:rPr>
              <w:t>a</w:t>
            </w:r>
            <w:r>
              <w:rPr>
                <w:b w:val="0"/>
                <w:spacing w:val="-2"/>
                <w:sz w:val="18"/>
              </w:rPr>
              <w:t> </w:t>
            </w:r>
            <w:r>
              <w:rPr>
                <w:b w:val="0"/>
                <w:sz w:val="18"/>
              </w:rPr>
              <w:t>job</w:t>
            </w:r>
            <w:r>
              <w:rPr>
                <w:b w:val="0"/>
                <w:spacing w:val="-1"/>
                <w:sz w:val="18"/>
              </w:rPr>
              <w:t> </w:t>
            </w:r>
            <w:r>
              <w:rPr>
                <w:b w:val="0"/>
                <w:sz w:val="18"/>
              </w:rPr>
              <w:t>applicant </w:t>
            </w:r>
            <w:r>
              <w:rPr>
                <w:rFonts w:ascii="Times New Roman" w:hAnsi="Times New Roman"/>
                <w:b/>
                <w:spacing w:val="-10"/>
                <w:sz w:val="18"/>
              </w:rPr>
              <w:t>►</w:t>
            </w:r>
          </w:p>
          <w:p>
            <w:pPr>
              <w:pStyle w:val="TableParagraph"/>
              <w:spacing w:before="88"/>
              <w:rPr>
                <w:b w:val="0"/>
                <w:sz w:val="18"/>
              </w:rPr>
            </w:pPr>
            <w:r>
              <w:rPr>
                <w:b w:val="0"/>
                <w:sz w:val="18"/>
              </w:rPr>
              <w:t>This</w:t>
            </w:r>
            <w:r>
              <w:rPr>
                <w:b w:val="0"/>
                <w:spacing w:val="-3"/>
                <w:sz w:val="18"/>
              </w:rPr>
              <w:t> </w:t>
            </w:r>
            <w:r>
              <w:rPr>
                <w:b w:val="0"/>
                <w:sz w:val="18"/>
              </w:rPr>
              <w:t>section</w:t>
            </w:r>
            <w:r>
              <w:rPr>
                <w:b w:val="0"/>
                <w:spacing w:val="-1"/>
                <w:sz w:val="18"/>
              </w:rPr>
              <w:t> </w:t>
            </w:r>
            <w:r>
              <w:rPr>
                <w:b w:val="0"/>
                <w:sz w:val="18"/>
              </w:rPr>
              <w:t>will</w:t>
            </w:r>
            <w:r>
              <w:rPr>
                <w:b w:val="0"/>
                <w:spacing w:val="-2"/>
                <w:sz w:val="18"/>
              </w:rPr>
              <w:t> </w:t>
            </w:r>
            <w:r>
              <w:rPr>
                <w:b w:val="0"/>
                <w:sz w:val="18"/>
              </w:rPr>
              <w:t>apply</w:t>
            </w:r>
            <w:r>
              <w:rPr>
                <w:b w:val="0"/>
                <w:spacing w:val="-1"/>
                <w:sz w:val="18"/>
              </w:rPr>
              <w:t> </w:t>
            </w:r>
            <w:r>
              <w:rPr>
                <w:b w:val="0"/>
                <w:sz w:val="18"/>
              </w:rPr>
              <w:t>if</w:t>
            </w:r>
            <w:r>
              <w:rPr>
                <w:b w:val="0"/>
                <w:spacing w:val="-2"/>
                <w:sz w:val="18"/>
              </w:rPr>
              <w:t> </w:t>
            </w:r>
            <w:r>
              <w:rPr>
                <w:b w:val="0"/>
                <w:sz w:val="18"/>
              </w:rPr>
              <w:t>you</w:t>
            </w:r>
            <w:r>
              <w:rPr>
                <w:b w:val="0"/>
                <w:spacing w:val="-3"/>
                <w:sz w:val="18"/>
              </w:rPr>
              <w:t> </w:t>
            </w:r>
            <w:r>
              <w:rPr>
                <w:b w:val="0"/>
                <w:sz w:val="18"/>
              </w:rPr>
              <w:t>are</w:t>
            </w:r>
            <w:r>
              <w:rPr>
                <w:b w:val="0"/>
                <w:spacing w:val="-2"/>
                <w:sz w:val="18"/>
              </w:rPr>
              <w:t> </w:t>
            </w:r>
            <w:r>
              <w:rPr>
                <w:b w:val="0"/>
                <w:sz w:val="18"/>
              </w:rPr>
              <w:t>a</w:t>
            </w:r>
            <w:r>
              <w:rPr>
                <w:b w:val="0"/>
                <w:spacing w:val="-3"/>
                <w:sz w:val="18"/>
              </w:rPr>
              <w:t> </w:t>
            </w:r>
            <w:r>
              <w:rPr>
                <w:b w:val="0"/>
                <w:sz w:val="18"/>
              </w:rPr>
              <w:t>job</w:t>
            </w:r>
            <w:r>
              <w:rPr>
                <w:b w:val="0"/>
                <w:spacing w:val="-2"/>
                <w:sz w:val="18"/>
              </w:rPr>
              <w:t> </w:t>
            </w:r>
            <w:r>
              <w:rPr>
                <w:b w:val="0"/>
                <w:sz w:val="18"/>
              </w:rPr>
              <w:t>applicant</w:t>
            </w:r>
            <w:r>
              <w:rPr>
                <w:b w:val="0"/>
                <w:spacing w:val="-3"/>
                <w:sz w:val="18"/>
              </w:rPr>
              <w:t> </w:t>
            </w:r>
            <w:r>
              <w:rPr>
                <w:b w:val="0"/>
                <w:sz w:val="18"/>
              </w:rPr>
              <w:t>within</w:t>
            </w:r>
            <w:r>
              <w:rPr>
                <w:b w:val="0"/>
                <w:spacing w:val="-3"/>
                <w:sz w:val="18"/>
              </w:rPr>
              <w:t> </w:t>
            </w:r>
            <w:r>
              <w:rPr>
                <w:b w:val="0"/>
                <w:sz w:val="18"/>
              </w:rPr>
              <w:t>the</w:t>
            </w:r>
            <w:r>
              <w:rPr>
                <w:b w:val="0"/>
                <w:spacing w:val="-3"/>
                <w:sz w:val="18"/>
              </w:rPr>
              <w:t> </w:t>
            </w:r>
            <w:r>
              <w:rPr>
                <w:b w:val="0"/>
                <w:sz w:val="18"/>
              </w:rPr>
              <w:t>St.</w:t>
            </w:r>
            <w:r>
              <w:rPr>
                <w:b w:val="0"/>
                <w:spacing w:val="-3"/>
                <w:sz w:val="18"/>
              </w:rPr>
              <w:t> </w:t>
            </w:r>
            <w:r>
              <w:rPr>
                <w:b w:val="0"/>
                <w:sz w:val="18"/>
              </w:rPr>
              <w:t>James’s</w:t>
            </w:r>
            <w:r>
              <w:rPr>
                <w:b w:val="0"/>
                <w:spacing w:val="-2"/>
                <w:sz w:val="18"/>
              </w:rPr>
              <w:t> </w:t>
            </w:r>
            <w:r>
              <w:rPr>
                <w:b w:val="0"/>
                <w:sz w:val="18"/>
              </w:rPr>
              <w:t>Place</w:t>
            </w:r>
            <w:r>
              <w:rPr>
                <w:b w:val="0"/>
                <w:spacing w:val="-2"/>
                <w:sz w:val="18"/>
              </w:rPr>
              <w:t> Partnership.</w:t>
            </w:r>
          </w:p>
        </w:tc>
      </w:tr>
      <w:tr>
        <w:trPr>
          <w:trHeight w:val="405" w:hRule="atLeast"/>
        </w:trPr>
        <w:tc>
          <w:tcPr>
            <w:tcW w:w="516" w:type="dxa"/>
          </w:tcPr>
          <w:p>
            <w:pPr>
              <w:pStyle w:val="TableParagraph"/>
              <w:spacing w:before="4"/>
              <w:rPr>
                <w:b w:val="0"/>
                <w:sz w:val="18"/>
              </w:rPr>
            </w:pPr>
            <w:r>
              <w:rPr>
                <w:b w:val="0"/>
                <w:sz w:val="18"/>
              </w:rPr>
              <w:t>2</w:t>
            </w:r>
          </w:p>
        </w:tc>
        <w:tc>
          <w:tcPr>
            <w:tcW w:w="8501" w:type="dxa"/>
          </w:tcPr>
          <w:p>
            <w:pPr>
              <w:pStyle w:val="TableParagraph"/>
              <w:spacing w:before="4"/>
              <w:rPr>
                <w:rFonts w:ascii="Times New Roman" w:hAnsi="Times New Roman"/>
                <w:b/>
                <w:sz w:val="18"/>
              </w:rPr>
            </w:pPr>
            <w:r>
              <w:rPr>
                <w:b w:val="0"/>
                <w:sz w:val="18"/>
              </w:rPr>
              <w:t>What</w:t>
            </w:r>
            <w:r>
              <w:rPr>
                <w:b w:val="0"/>
                <w:spacing w:val="-3"/>
                <w:sz w:val="18"/>
              </w:rPr>
              <w:t> </w:t>
            </w:r>
            <w:r>
              <w:rPr>
                <w:b w:val="0"/>
                <w:sz w:val="18"/>
              </w:rPr>
              <w:t>personal</w:t>
            </w:r>
            <w:r>
              <w:rPr>
                <w:b w:val="0"/>
                <w:spacing w:val="-2"/>
                <w:sz w:val="18"/>
              </w:rPr>
              <w:t> </w:t>
            </w:r>
            <w:r>
              <w:rPr>
                <w:b w:val="0"/>
                <w:sz w:val="18"/>
              </w:rPr>
              <w:t>information</w:t>
            </w:r>
            <w:r>
              <w:rPr>
                <w:b w:val="0"/>
                <w:spacing w:val="-2"/>
                <w:sz w:val="18"/>
              </w:rPr>
              <w:t> </w:t>
            </w:r>
            <w:r>
              <w:rPr>
                <w:b w:val="0"/>
                <w:sz w:val="18"/>
              </w:rPr>
              <w:t>may</w:t>
            </w:r>
            <w:r>
              <w:rPr>
                <w:b w:val="0"/>
                <w:spacing w:val="-1"/>
                <w:sz w:val="18"/>
              </w:rPr>
              <w:t> </w:t>
            </w:r>
            <w:r>
              <w:rPr>
                <w:b w:val="0"/>
                <w:sz w:val="18"/>
              </w:rPr>
              <w:t>we</w:t>
            </w:r>
            <w:r>
              <w:rPr>
                <w:b w:val="0"/>
                <w:spacing w:val="-3"/>
                <w:sz w:val="18"/>
              </w:rPr>
              <w:t> </w:t>
            </w:r>
            <w:r>
              <w:rPr>
                <w:b w:val="0"/>
                <w:sz w:val="18"/>
              </w:rPr>
              <w:t>collect?</w:t>
            </w:r>
            <w:r>
              <w:rPr>
                <w:b w:val="0"/>
                <w:spacing w:val="-2"/>
                <w:sz w:val="18"/>
              </w:rPr>
              <w:t> </w:t>
            </w:r>
            <w:r>
              <w:rPr>
                <w:rFonts w:ascii="Times New Roman" w:hAnsi="Times New Roman"/>
                <w:b/>
                <w:spacing w:val="-10"/>
                <w:sz w:val="18"/>
              </w:rPr>
              <w:t>►</w:t>
            </w:r>
          </w:p>
        </w:tc>
      </w:tr>
      <w:tr>
        <w:trPr>
          <w:trHeight w:val="4860" w:hRule="atLeast"/>
        </w:trPr>
        <w:tc>
          <w:tcPr>
            <w:tcW w:w="516" w:type="dxa"/>
          </w:tcPr>
          <w:p>
            <w:pPr>
              <w:pStyle w:val="TableParagraph"/>
              <w:spacing w:before="4"/>
              <w:rPr>
                <w:b w:val="0"/>
                <w:sz w:val="18"/>
              </w:rPr>
            </w:pPr>
            <w:r>
              <w:rPr>
                <w:b w:val="0"/>
                <w:sz w:val="18"/>
              </w:rPr>
              <w:t>3</w:t>
            </w:r>
          </w:p>
        </w:tc>
        <w:tc>
          <w:tcPr>
            <w:tcW w:w="8501" w:type="dxa"/>
          </w:tcPr>
          <w:p>
            <w:pPr>
              <w:pStyle w:val="TableParagraph"/>
              <w:numPr>
                <w:ilvl w:val="0"/>
                <w:numId w:val="97"/>
              </w:numPr>
              <w:tabs>
                <w:tab w:pos="467" w:val="left" w:leader="none"/>
                <w:tab w:pos="468" w:val="left" w:leader="none"/>
              </w:tabs>
              <w:spacing w:line="307" w:lineRule="auto" w:before="4" w:after="0"/>
              <w:ind w:left="467" w:right="99" w:hanging="360"/>
              <w:jc w:val="left"/>
              <w:rPr>
                <w:b w:val="0"/>
                <w:sz w:val="18"/>
              </w:rPr>
            </w:pPr>
            <w:r>
              <w:rPr>
                <w:b w:val="0"/>
                <w:sz w:val="18"/>
              </w:rPr>
              <w:t>We have set out</w:t>
            </w:r>
            <w:r>
              <w:rPr>
                <w:b w:val="0"/>
                <w:spacing w:val="-1"/>
                <w:sz w:val="18"/>
              </w:rPr>
              <w:t> </w:t>
            </w:r>
            <w:r>
              <w:rPr>
                <w:b w:val="0"/>
                <w:sz w:val="18"/>
              </w:rPr>
              <w:t>below the main categories of candidate personal information which we process in connection with our recruiting activities on a day to day basis:</w:t>
            </w:r>
          </w:p>
          <w:p>
            <w:pPr>
              <w:pStyle w:val="TableParagraph"/>
              <w:numPr>
                <w:ilvl w:val="0"/>
                <w:numId w:val="97"/>
              </w:numPr>
              <w:tabs>
                <w:tab w:pos="467" w:val="left" w:leader="none"/>
                <w:tab w:pos="468" w:val="left" w:leader="none"/>
              </w:tabs>
              <w:spacing w:line="307" w:lineRule="auto" w:before="0" w:after="0"/>
              <w:ind w:left="467" w:right="97" w:hanging="360"/>
              <w:jc w:val="left"/>
              <w:rPr>
                <w:b w:val="0"/>
                <w:sz w:val="18"/>
              </w:rPr>
            </w:pPr>
            <w:r>
              <w:rPr>
                <w:b w:val="0"/>
                <w:sz w:val="18"/>
              </w:rPr>
              <w:t>personal contact information (including your name, home address, personal telephone number(s) and personal e-mail address)</w:t>
            </w:r>
          </w:p>
          <w:p>
            <w:pPr>
              <w:pStyle w:val="TableParagraph"/>
              <w:numPr>
                <w:ilvl w:val="0"/>
                <w:numId w:val="97"/>
              </w:numPr>
              <w:tabs>
                <w:tab w:pos="467" w:val="left" w:leader="none"/>
                <w:tab w:pos="468" w:val="left" w:leader="none"/>
              </w:tabs>
              <w:spacing w:line="307" w:lineRule="auto" w:before="0" w:after="0"/>
              <w:ind w:left="467" w:right="97" w:hanging="360"/>
              <w:jc w:val="left"/>
              <w:rPr>
                <w:b w:val="0"/>
                <w:sz w:val="18"/>
              </w:rPr>
            </w:pPr>
            <w:r>
              <w:rPr>
                <w:b w:val="0"/>
                <w:sz w:val="18"/>
              </w:rPr>
              <w:t>work history and other relevant experience including information contained in CV, cover letter or job application form</w:t>
            </w:r>
          </w:p>
          <w:p>
            <w:pPr>
              <w:pStyle w:val="TableParagraph"/>
              <w:numPr>
                <w:ilvl w:val="0"/>
                <w:numId w:val="97"/>
              </w:numPr>
              <w:tabs>
                <w:tab w:pos="467" w:val="left" w:leader="none"/>
                <w:tab w:pos="468" w:val="left" w:leader="none"/>
              </w:tabs>
              <w:spacing w:line="307" w:lineRule="auto" w:before="0" w:after="0"/>
              <w:ind w:left="467" w:right="98" w:hanging="360"/>
              <w:jc w:val="left"/>
              <w:rPr>
                <w:b w:val="0"/>
                <w:sz w:val="18"/>
              </w:rPr>
            </w:pPr>
            <w:r>
              <w:rPr>
                <w:b w:val="0"/>
                <w:sz w:val="18"/>
              </w:rPr>
              <w:t>education</w:t>
            </w:r>
            <w:r>
              <w:rPr>
                <w:b w:val="0"/>
                <w:spacing w:val="40"/>
                <w:sz w:val="18"/>
              </w:rPr>
              <w:t> </w:t>
            </w:r>
            <w:r>
              <w:rPr>
                <w:b w:val="0"/>
                <w:sz w:val="18"/>
              </w:rPr>
              <w:t>information</w:t>
            </w:r>
            <w:r>
              <w:rPr>
                <w:b w:val="0"/>
                <w:spacing w:val="40"/>
                <w:sz w:val="18"/>
              </w:rPr>
              <w:t> </w:t>
            </w:r>
            <w:r>
              <w:rPr>
                <w:b w:val="0"/>
                <w:sz w:val="18"/>
              </w:rPr>
              <w:t>including</w:t>
            </w:r>
            <w:r>
              <w:rPr>
                <w:b w:val="0"/>
                <w:spacing w:val="40"/>
                <w:sz w:val="18"/>
              </w:rPr>
              <w:t> </w:t>
            </w:r>
            <w:r>
              <w:rPr>
                <w:b w:val="0"/>
                <w:sz w:val="18"/>
              </w:rPr>
              <w:t>degrees</w:t>
            </w:r>
            <w:r>
              <w:rPr>
                <w:b w:val="0"/>
                <w:spacing w:val="40"/>
                <w:sz w:val="18"/>
              </w:rPr>
              <w:t> </w:t>
            </w:r>
            <w:r>
              <w:rPr>
                <w:b w:val="0"/>
                <w:sz w:val="18"/>
              </w:rPr>
              <w:t>awarded,</w:t>
            </w:r>
            <w:r>
              <w:rPr>
                <w:b w:val="0"/>
                <w:spacing w:val="40"/>
                <w:sz w:val="18"/>
              </w:rPr>
              <w:t> </w:t>
            </w:r>
            <w:r>
              <w:rPr>
                <w:b w:val="0"/>
                <w:sz w:val="18"/>
              </w:rPr>
              <w:t>transcripts</w:t>
            </w:r>
            <w:r>
              <w:rPr>
                <w:b w:val="0"/>
                <w:spacing w:val="40"/>
                <w:sz w:val="18"/>
              </w:rPr>
              <w:t> </w:t>
            </w:r>
            <w:r>
              <w:rPr>
                <w:b w:val="0"/>
                <w:sz w:val="18"/>
              </w:rPr>
              <w:t>and</w:t>
            </w:r>
            <w:r>
              <w:rPr>
                <w:b w:val="0"/>
                <w:spacing w:val="40"/>
                <w:sz w:val="18"/>
              </w:rPr>
              <w:t> </w:t>
            </w:r>
            <w:r>
              <w:rPr>
                <w:b w:val="0"/>
                <w:sz w:val="18"/>
              </w:rPr>
              <w:t>other</w:t>
            </w:r>
            <w:r>
              <w:rPr>
                <w:b w:val="0"/>
                <w:spacing w:val="40"/>
                <w:sz w:val="18"/>
              </w:rPr>
              <w:t> </w:t>
            </w:r>
            <w:r>
              <w:rPr>
                <w:b w:val="0"/>
                <w:sz w:val="18"/>
              </w:rPr>
              <w:t>information provided in support of the job application</w:t>
            </w:r>
          </w:p>
          <w:p>
            <w:pPr>
              <w:pStyle w:val="TableParagraph"/>
              <w:numPr>
                <w:ilvl w:val="0"/>
                <w:numId w:val="97"/>
              </w:numPr>
              <w:tabs>
                <w:tab w:pos="467" w:val="left" w:leader="none"/>
                <w:tab w:pos="468" w:val="left" w:leader="none"/>
              </w:tabs>
              <w:spacing w:line="315" w:lineRule="exact" w:before="0" w:after="0"/>
              <w:ind w:left="467" w:right="0" w:hanging="361"/>
              <w:jc w:val="left"/>
              <w:rPr>
                <w:b w:val="0"/>
                <w:sz w:val="18"/>
              </w:rPr>
            </w:pPr>
            <w:r>
              <w:rPr>
                <w:b w:val="0"/>
                <w:sz w:val="18"/>
              </w:rPr>
              <w:t>remuneration</w:t>
            </w:r>
            <w:r>
              <w:rPr>
                <w:b w:val="0"/>
                <w:spacing w:val="-8"/>
                <w:sz w:val="18"/>
              </w:rPr>
              <w:t> </w:t>
            </w:r>
            <w:r>
              <w:rPr>
                <w:b w:val="0"/>
                <w:spacing w:val="-2"/>
                <w:sz w:val="18"/>
              </w:rPr>
              <w:t>history</w:t>
            </w:r>
          </w:p>
          <w:p>
            <w:pPr>
              <w:pStyle w:val="TableParagraph"/>
              <w:numPr>
                <w:ilvl w:val="0"/>
                <w:numId w:val="97"/>
              </w:numPr>
              <w:tabs>
                <w:tab w:pos="467" w:val="left" w:leader="none"/>
                <w:tab w:pos="468" w:val="left" w:leader="none"/>
              </w:tabs>
              <w:spacing w:line="240" w:lineRule="auto" w:before="81" w:after="0"/>
              <w:ind w:left="467" w:right="0" w:hanging="361"/>
              <w:jc w:val="left"/>
              <w:rPr>
                <w:b w:val="0"/>
                <w:sz w:val="18"/>
              </w:rPr>
            </w:pPr>
            <w:r>
              <w:rPr>
                <w:b w:val="0"/>
                <w:sz w:val="18"/>
              </w:rPr>
              <w:t>information</w:t>
            </w:r>
            <w:r>
              <w:rPr>
                <w:b w:val="0"/>
                <w:spacing w:val="-5"/>
                <w:sz w:val="18"/>
              </w:rPr>
              <w:t> </w:t>
            </w:r>
            <w:r>
              <w:rPr>
                <w:b w:val="0"/>
                <w:sz w:val="18"/>
              </w:rPr>
              <w:t>collected</w:t>
            </w:r>
            <w:r>
              <w:rPr>
                <w:b w:val="0"/>
                <w:spacing w:val="-4"/>
                <w:sz w:val="18"/>
              </w:rPr>
              <w:t> </w:t>
            </w:r>
            <w:r>
              <w:rPr>
                <w:b w:val="0"/>
                <w:sz w:val="18"/>
              </w:rPr>
              <w:t>during</w:t>
            </w:r>
            <w:r>
              <w:rPr>
                <w:b w:val="0"/>
                <w:spacing w:val="-4"/>
                <w:sz w:val="18"/>
              </w:rPr>
              <w:t> </w:t>
            </w:r>
            <w:r>
              <w:rPr>
                <w:b w:val="0"/>
                <w:sz w:val="18"/>
              </w:rPr>
              <w:t>phone</w:t>
            </w:r>
            <w:r>
              <w:rPr>
                <w:b w:val="0"/>
                <w:spacing w:val="-4"/>
                <w:sz w:val="18"/>
              </w:rPr>
              <w:t> </w:t>
            </w:r>
            <w:r>
              <w:rPr>
                <w:b w:val="0"/>
                <w:sz w:val="18"/>
              </w:rPr>
              <w:t>screenings</w:t>
            </w:r>
            <w:r>
              <w:rPr>
                <w:b w:val="0"/>
                <w:spacing w:val="-3"/>
                <w:sz w:val="18"/>
              </w:rPr>
              <w:t> </w:t>
            </w:r>
            <w:r>
              <w:rPr>
                <w:b w:val="0"/>
                <w:sz w:val="18"/>
              </w:rPr>
              <w:t>and</w:t>
            </w:r>
            <w:r>
              <w:rPr>
                <w:b w:val="0"/>
                <w:spacing w:val="-4"/>
                <w:sz w:val="18"/>
              </w:rPr>
              <w:t> </w:t>
            </w:r>
            <w:r>
              <w:rPr>
                <w:b w:val="0"/>
                <w:spacing w:val="-2"/>
                <w:sz w:val="18"/>
              </w:rPr>
              <w:t>interviews</w:t>
            </w:r>
          </w:p>
          <w:p>
            <w:pPr>
              <w:pStyle w:val="TableParagraph"/>
              <w:numPr>
                <w:ilvl w:val="0"/>
                <w:numId w:val="97"/>
              </w:numPr>
              <w:tabs>
                <w:tab w:pos="467" w:val="left" w:leader="none"/>
                <w:tab w:pos="468" w:val="left" w:leader="none"/>
              </w:tabs>
              <w:spacing w:line="400" w:lineRule="atLeast" w:before="6" w:after="0"/>
              <w:ind w:left="467" w:right="98" w:hanging="360"/>
              <w:jc w:val="left"/>
              <w:rPr>
                <w:b w:val="0"/>
                <w:sz w:val="18"/>
              </w:rPr>
            </w:pPr>
            <w:r>
              <w:rPr>
                <w:b w:val="0"/>
                <w:sz w:val="18"/>
              </w:rPr>
              <w:t>details regarding the type of employment sought, desired salary, willingness to relocate, job preferences, and other information related to compensation and benefits</w:t>
            </w:r>
          </w:p>
        </w:tc>
      </w:tr>
    </w:tbl>
    <w:p>
      <w:pPr>
        <w:spacing w:after="0" w:line="400" w:lineRule="atLeast"/>
        <w:jc w:val="left"/>
        <w:rPr>
          <w:sz w:val="18"/>
        </w:rPr>
        <w:sectPr>
          <w:type w:val="continuous"/>
          <w:pgSz w:w="11910" w:h="16840"/>
          <w:pgMar w:header="0" w:footer="978" w:top="182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8501"/>
      </w:tblGrid>
      <w:tr>
        <w:trPr>
          <w:trHeight w:val="9719" w:hRule="atLeast"/>
        </w:trPr>
        <w:tc>
          <w:tcPr>
            <w:tcW w:w="516" w:type="dxa"/>
          </w:tcPr>
          <w:p>
            <w:pPr>
              <w:pStyle w:val="TableParagraph"/>
              <w:ind w:left="0"/>
              <w:rPr>
                <w:rFonts w:ascii="Times New Roman"/>
                <w:sz w:val="18"/>
              </w:rPr>
            </w:pPr>
          </w:p>
        </w:tc>
        <w:tc>
          <w:tcPr>
            <w:tcW w:w="8501" w:type="dxa"/>
          </w:tcPr>
          <w:p>
            <w:pPr>
              <w:pStyle w:val="TableParagraph"/>
              <w:numPr>
                <w:ilvl w:val="0"/>
                <w:numId w:val="98"/>
              </w:numPr>
              <w:tabs>
                <w:tab w:pos="467" w:val="left" w:leader="none"/>
                <w:tab w:pos="468" w:val="left" w:leader="none"/>
              </w:tabs>
              <w:spacing w:line="307" w:lineRule="auto" w:before="3" w:after="0"/>
              <w:ind w:left="467" w:right="97" w:hanging="360"/>
              <w:jc w:val="left"/>
              <w:rPr>
                <w:b w:val="0"/>
                <w:sz w:val="18"/>
              </w:rPr>
            </w:pPr>
            <w:r>
              <w:rPr>
                <w:b w:val="0"/>
                <w:sz w:val="18"/>
              </w:rPr>
              <w:t>reference</w:t>
            </w:r>
            <w:r>
              <w:rPr>
                <w:b w:val="0"/>
                <w:spacing w:val="80"/>
                <w:sz w:val="18"/>
              </w:rPr>
              <w:t> </w:t>
            </w:r>
            <w:r>
              <w:rPr>
                <w:b w:val="0"/>
                <w:sz w:val="18"/>
              </w:rPr>
              <w:t>information</w:t>
            </w:r>
            <w:r>
              <w:rPr>
                <w:b w:val="0"/>
                <w:spacing w:val="80"/>
                <w:sz w:val="18"/>
              </w:rPr>
              <w:t> </w:t>
            </w:r>
            <w:r>
              <w:rPr>
                <w:b w:val="0"/>
                <w:sz w:val="18"/>
              </w:rPr>
              <w:t>and</w:t>
            </w:r>
            <w:r>
              <w:rPr>
                <w:b w:val="0"/>
                <w:spacing w:val="80"/>
                <w:sz w:val="18"/>
              </w:rPr>
              <w:t> </w:t>
            </w:r>
            <w:r>
              <w:rPr>
                <w:b w:val="0"/>
                <w:sz w:val="18"/>
              </w:rPr>
              <w:t>information</w:t>
            </w:r>
            <w:r>
              <w:rPr>
                <w:b w:val="0"/>
                <w:spacing w:val="80"/>
                <w:sz w:val="18"/>
              </w:rPr>
              <w:t> </w:t>
            </w:r>
            <w:r>
              <w:rPr>
                <w:b w:val="0"/>
                <w:sz w:val="18"/>
              </w:rPr>
              <w:t>received</w:t>
            </w:r>
            <w:r>
              <w:rPr>
                <w:b w:val="0"/>
                <w:spacing w:val="80"/>
                <w:sz w:val="18"/>
              </w:rPr>
              <w:t> </w:t>
            </w:r>
            <w:r>
              <w:rPr>
                <w:b w:val="0"/>
                <w:sz w:val="18"/>
              </w:rPr>
              <w:t>from</w:t>
            </w:r>
            <w:r>
              <w:rPr>
                <w:b w:val="0"/>
                <w:spacing w:val="80"/>
                <w:sz w:val="18"/>
              </w:rPr>
              <w:t> </w:t>
            </w:r>
            <w:r>
              <w:rPr>
                <w:b w:val="0"/>
                <w:sz w:val="18"/>
              </w:rPr>
              <w:t>background</w:t>
            </w:r>
            <w:r>
              <w:rPr>
                <w:b w:val="0"/>
                <w:spacing w:val="80"/>
                <w:sz w:val="18"/>
              </w:rPr>
              <w:t> </w:t>
            </w:r>
            <w:r>
              <w:rPr>
                <w:b w:val="0"/>
                <w:sz w:val="18"/>
              </w:rPr>
              <w:t>checks</w:t>
            </w:r>
            <w:r>
              <w:rPr>
                <w:b w:val="0"/>
                <w:spacing w:val="80"/>
                <w:sz w:val="18"/>
              </w:rPr>
              <w:t> </w:t>
            </w:r>
            <w:r>
              <w:rPr>
                <w:b w:val="0"/>
                <w:sz w:val="18"/>
              </w:rPr>
              <w:t>(where applicable) including information provided by third parties</w:t>
            </w:r>
          </w:p>
          <w:p>
            <w:pPr>
              <w:pStyle w:val="TableParagraph"/>
              <w:numPr>
                <w:ilvl w:val="0"/>
                <w:numId w:val="98"/>
              </w:numPr>
              <w:tabs>
                <w:tab w:pos="467" w:val="left" w:leader="none"/>
                <w:tab w:pos="468" w:val="left" w:leader="none"/>
              </w:tabs>
              <w:spacing w:line="315" w:lineRule="exact" w:before="0" w:after="0"/>
              <w:ind w:left="467" w:right="0" w:hanging="361"/>
              <w:jc w:val="left"/>
              <w:rPr>
                <w:b w:val="0"/>
                <w:sz w:val="18"/>
              </w:rPr>
            </w:pPr>
            <w:r>
              <w:rPr>
                <w:b w:val="0"/>
                <w:sz w:val="18"/>
              </w:rPr>
              <w:t>information</w:t>
            </w:r>
            <w:r>
              <w:rPr>
                <w:b w:val="0"/>
                <w:spacing w:val="-8"/>
                <w:sz w:val="18"/>
              </w:rPr>
              <w:t> </w:t>
            </w:r>
            <w:r>
              <w:rPr>
                <w:b w:val="0"/>
                <w:sz w:val="18"/>
              </w:rPr>
              <w:t>related</w:t>
            </w:r>
            <w:r>
              <w:rPr>
                <w:b w:val="0"/>
                <w:spacing w:val="-5"/>
                <w:sz w:val="18"/>
              </w:rPr>
              <w:t> </w:t>
            </w:r>
            <w:r>
              <w:rPr>
                <w:b w:val="0"/>
                <w:sz w:val="18"/>
              </w:rPr>
              <w:t>to</w:t>
            </w:r>
            <w:r>
              <w:rPr>
                <w:b w:val="0"/>
                <w:spacing w:val="-6"/>
                <w:sz w:val="18"/>
              </w:rPr>
              <w:t> </w:t>
            </w:r>
            <w:r>
              <w:rPr>
                <w:b w:val="0"/>
                <w:sz w:val="18"/>
              </w:rPr>
              <w:t>previous</w:t>
            </w:r>
            <w:r>
              <w:rPr>
                <w:b w:val="0"/>
                <w:spacing w:val="-4"/>
                <w:sz w:val="18"/>
              </w:rPr>
              <w:t> </w:t>
            </w:r>
            <w:r>
              <w:rPr>
                <w:b w:val="0"/>
                <w:sz w:val="18"/>
              </w:rPr>
              <w:t>applications</w:t>
            </w:r>
            <w:r>
              <w:rPr>
                <w:b w:val="0"/>
                <w:spacing w:val="-5"/>
                <w:sz w:val="18"/>
              </w:rPr>
              <w:t> </w:t>
            </w:r>
            <w:r>
              <w:rPr>
                <w:b w:val="0"/>
                <w:sz w:val="18"/>
              </w:rPr>
              <w:t>to</w:t>
            </w:r>
            <w:r>
              <w:rPr>
                <w:b w:val="0"/>
                <w:spacing w:val="-5"/>
                <w:sz w:val="18"/>
              </w:rPr>
              <w:t> </w:t>
            </w:r>
            <w:r>
              <w:rPr>
                <w:b w:val="0"/>
                <w:sz w:val="18"/>
              </w:rPr>
              <w:t>us</w:t>
            </w:r>
            <w:r>
              <w:rPr>
                <w:b w:val="0"/>
                <w:spacing w:val="-4"/>
                <w:sz w:val="18"/>
              </w:rPr>
              <w:t> </w:t>
            </w:r>
            <w:r>
              <w:rPr>
                <w:b w:val="0"/>
                <w:sz w:val="18"/>
              </w:rPr>
              <w:t>or</w:t>
            </w:r>
            <w:r>
              <w:rPr>
                <w:b w:val="0"/>
                <w:spacing w:val="-5"/>
                <w:sz w:val="18"/>
              </w:rPr>
              <w:t> </w:t>
            </w:r>
            <w:r>
              <w:rPr>
                <w:b w:val="0"/>
                <w:sz w:val="18"/>
              </w:rPr>
              <w:t>previous</w:t>
            </w:r>
            <w:r>
              <w:rPr>
                <w:b w:val="0"/>
                <w:spacing w:val="-4"/>
                <w:sz w:val="18"/>
              </w:rPr>
              <w:t> </w:t>
            </w:r>
            <w:r>
              <w:rPr>
                <w:b w:val="0"/>
                <w:sz w:val="18"/>
              </w:rPr>
              <w:t>employment</w:t>
            </w:r>
            <w:r>
              <w:rPr>
                <w:b w:val="0"/>
                <w:spacing w:val="-6"/>
                <w:sz w:val="18"/>
              </w:rPr>
              <w:t> </w:t>
            </w:r>
            <w:r>
              <w:rPr>
                <w:b w:val="0"/>
                <w:sz w:val="18"/>
              </w:rPr>
              <w:t>history</w:t>
            </w:r>
            <w:r>
              <w:rPr>
                <w:b w:val="0"/>
                <w:spacing w:val="-4"/>
                <w:sz w:val="18"/>
              </w:rPr>
              <w:t> </w:t>
            </w:r>
            <w:r>
              <w:rPr>
                <w:b w:val="0"/>
                <w:sz w:val="18"/>
              </w:rPr>
              <w:t>with</w:t>
            </w:r>
            <w:r>
              <w:rPr>
                <w:b w:val="0"/>
                <w:spacing w:val="-5"/>
                <w:sz w:val="18"/>
              </w:rPr>
              <w:t> us</w:t>
            </w:r>
          </w:p>
          <w:p>
            <w:pPr>
              <w:pStyle w:val="TableParagraph"/>
              <w:numPr>
                <w:ilvl w:val="0"/>
                <w:numId w:val="98"/>
              </w:numPr>
              <w:tabs>
                <w:tab w:pos="467" w:val="left" w:leader="none"/>
                <w:tab w:pos="468" w:val="left" w:leader="none"/>
              </w:tabs>
              <w:spacing w:line="307" w:lineRule="auto" w:before="87" w:after="0"/>
              <w:ind w:left="467" w:right="99" w:hanging="360"/>
              <w:jc w:val="left"/>
              <w:rPr>
                <w:b w:val="0"/>
                <w:sz w:val="18"/>
              </w:rPr>
            </w:pPr>
            <w:r>
              <w:rPr>
                <w:b w:val="0"/>
                <w:sz w:val="18"/>
              </w:rPr>
              <w:t>documents evidencing your right to work (including information about your immigration status where relevant)</w:t>
            </w:r>
          </w:p>
          <w:p>
            <w:pPr>
              <w:pStyle w:val="TableParagraph"/>
              <w:numPr>
                <w:ilvl w:val="0"/>
                <w:numId w:val="98"/>
              </w:numPr>
              <w:tabs>
                <w:tab w:pos="467" w:val="left" w:leader="none"/>
                <w:tab w:pos="468" w:val="left" w:leader="none"/>
              </w:tabs>
              <w:spacing w:line="315" w:lineRule="exact" w:before="0" w:after="0"/>
              <w:ind w:left="467" w:right="0" w:hanging="361"/>
              <w:jc w:val="left"/>
              <w:rPr>
                <w:b w:val="0"/>
                <w:sz w:val="18"/>
              </w:rPr>
            </w:pPr>
            <w:r>
              <w:rPr>
                <w:b w:val="0"/>
                <w:sz w:val="18"/>
              </w:rPr>
              <w:t>date</w:t>
            </w:r>
            <w:r>
              <w:rPr>
                <w:b w:val="0"/>
                <w:spacing w:val="-2"/>
                <w:sz w:val="18"/>
              </w:rPr>
              <w:t> </w:t>
            </w:r>
            <w:r>
              <w:rPr>
                <w:b w:val="0"/>
                <w:sz w:val="18"/>
              </w:rPr>
              <w:t>of</w:t>
            </w:r>
            <w:r>
              <w:rPr>
                <w:b w:val="0"/>
                <w:spacing w:val="-2"/>
                <w:sz w:val="18"/>
              </w:rPr>
              <w:t> birth</w:t>
            </w:r>
          </w:p>
          <w:p>
            <w:pPr>
              <w:pStyle w:val="TableParagraph"/>
              <w:numPr>
                <w:ilvl w:val="0"/>
                <w:numId w:val="98"/>
              </w:numPr>
              <w:tabs>
                <w:tab w:pos="467" w:val="left" w:leader="none"/>
                <w:tab w:pos="468" w:val="left" w:leader="none"/>
              </w:tabs>
              <w:spacing w:line="240" w:lineRule="auto" w:before="88" w:after="0"/>
              <w:ind w:left="467" w:right="0" w:hanging="361"/>
              <w:jc w:val="left"/>
              <w:rPr>
                <w:b w:val="0"/>
                <w:sz w:val="18"/>
              </w:rPr>
            </w:pPr>
            <w:r>
              <w:rPr>
                <w:b w:val="0"/>
                <w:spacing w:val="-2"/>
                <w:sz w:val="18"/>
              </w:rPr>
              <w:t>gender</w:t>
            </w:r>
          </w:p>
          <w:p>
            <w:pPr>
              <w:pStyle w:val="TableParagraph"/>
              <w:numPr>
                <w:ilvl w:val="0"/>
                <w:numId w:val="98"/>
              </w:numPr>
              <w:tabs>
                <w:tab w:pos="468" w:val="left" w:leader="none"/>
              </w:tabs>
              <w:spacing w:line="307" w:lineRule="auto" w:before="88" w:after="0"/>
              <w:ind w:left="467" w:right="97" w:hanging="360"/>
              <w:jc w:val="both"/>
              <w:rPr>
                <w:b w:val="0"/>
                <w:sz w:val="18"/>
              </w:rPr>
            </w:pPr>
            <w:r>
              <w:rPr>
                <w:b w:val="0"/>
                <w:sz w:val="18"/>
              </w:rPr>
              <w:t>information gathered through our monitoring of our IT systems, building access records and CCTV recording in relation to your communications with us and attendance at our </w:t>
            </w:r>
            <w:r>
              <w:rPr>
                <w:b w:val="0"/>
                <w:spacing w:val="-2"/>
                <w:sz w:val="18"/>
              </w:rPr>
              <w:t>premises</w:t>
            </w:r>
          </w:p>
          <w:p>
            <w:pPr>
              <w:pStyle w:val="TableParagraph"/>
              <w:numPr>
                <w:ilvl w:val="0"/>
                <w:numId w:val="98"/>
              </w:numPr>
              <w:tabs>
                <w:tab w:pos="468" w:val="left" w:leader="none"/>
              </w:tabs>
              <w:spacing w:line="307" w:lineRule="auto" w:before="0" w:after="0"/>
              <w:ind w:left="467" w:right="97" w:hanging="360"/>
              <w:jc w:val="both"/>
              <w:rPr>
                <w:b w:val="0"/>
                <w:sz w:val="18"/>
              </w:rPr>
            </w:pPr>
            <w:r>
              <w:rPr>
                <w:b w:val="0"/>
                <w:sz w:val="18"/>
              </w:rPr>
              <w:t>personal information which you otherwise voluntarily provide during the course of the recruitment process</w:t>
            </w:r>
          </w:p>
          <w:p>
            <w:pPr>
              <w:pStyle w:val="TableParagraph"/>
              <w:numPr>
                <w:ilvl w:val="0"/>
                <w:numId w:val="98"/>
              </w:numPr>
              <w:tabs>
                <w:tab w:pos="468" w:val="left" w:leader="none"/>
              </w:tabs>
              <w:spacing w:line="307" w:lineRule="auto" w:before="0" w:after="0"/>
              <w:ind w:left="467" w:right="98" w:hanging="360"/>
              <w:jc w:val="both"/>
              <w:rPr>
                <w:b w:val="0"/>
                <w:sz w:val="18"/>
              </w:rPr>
            </w:pPr>
            <w:r>
              <w:rPr>
                <w:b w:val="0"/>
                <w:sz w:val="18"/>
              </w:rPr>
              <w:t>The</w:t>
            </w:r>
            <w:r>
              <w:rPr>
                <w:b w:val="0"/>
                <w:spacing w:val="-13"/>
                <w:sz w:val="18"/>
              </w:rPr>
              <w:t> </w:t>
            </w:r>
            <w:r>
              <w:rPr>
                <w:b w:val="0"/>
                <w:sz w:val="18"/>
              </w:rPr>
              <w:t>majority</w:t>
            </w:r>
            <w:r>
              <w:rPr>
                <w:b w:val="0"/>
                <w:spacing w:val="-12"/>
                <w:sz w:val="18"/>
              </w:rPr>
              <w:t> </w:t>
            </w:r>
            <w:r>
              <w:rPr>
                <w:b w:val="0"/>
                <w:sz w:val="18"/>
              </w:rPr>
              <w:t>of</w:t>
            </w:r>
            <w:r>
              <w:rPr>
                <w:b w:val="0"/>
                <w:spacing w:val="-12"/>
                <w:sz w:val="18"/>
              </w:rPr>
              <w:t> </w:t>
            </w:r>
            <w:r>
              <w:rPr>
                <w:b w:val="0"/>
                <w:sz w:val="18"/>
              </w:rPr>
              <w:t>the</w:t>
            </w:r>
            <w:r>
              <w:rPr>
                <w:b w:val="0"/>
                <w:spacing w:val="-13"/>
                <w:sz w:val="18"/>
              </w:rPr>
              <w:t> </w:t>
            </w:r>
            <w:r>
              <w:rPr>
                <w:b w:val="0"/>
                <w:sz w:val="18"/>
              </w:rPr>
              <w:t>personal</w:t>
            </w:r>
            <w:r>
              <w:rPr>
                <w:b w:val="0"/>
                <w:spacing w:val="-12"/>
                <w:sz w:val="18"/>
              </w:rPr>
              <w:t> </w:t>
            </w:r>
            <w:r>
              <w:rPr>
                <w:b w:val="0"/>
                <w:sz w:val="18"/>
              </w:rPr>
              <w:t>information</w:t>
            </w:r>
            <w:r>
              <w:rPr>
                <w:b w:val="0"/>
                <w:spacing w:val="-12"/>
                <w:sz w:val="18"/>
              </w:rPr>
              <w:t> </w:t>
            </w:r>
            <w:r>
              <w:rPr>
                <w:b w:val="0"/>
                <w:sz w:val="18"/>
              </w:rPr>
              <w:t>to</w:t>
            </w:r>
            <w:r>
              <w:rPr>
                <w:b w:val="0"/>
                <w:spacing w:val="-13"/>
                <w:sz w:val="18"/>
              </w:rPr>
              <w:t> </w:t>
            </w:r>
            <w:r>
              <w:rPr>
                <w:b w:val="0"/>
                <w:sz w:val="18"/>
              </w:rPr>
              <w:t>be</w:t>
            </w:r>
            <w:r>
              <w:rPr>
                <w:b w:val="0"/>
                <w:spacing w:val="-12"/>
                <w:sz w:val="18"/>
              </w:rPr>
              <w:t> </w:t>
            </w:r>
            <w:r>
              <w:rPr>
                <w:b w:val="0"/>
                <w:sz w:val="18"/>
              </w:rPr>
              <w:t>provided</w:t>
            </w:r>
            <w:r>
              <w:rPr>
                <w:b w:val="0"/>
                <w:spacing w:val="-12"/>
                <w:sz w:val="18"/>
              </w:rPr>
              <w:t> </w:t>
            </w:r>
            <w:r>
              <w:rPr>
                <w:b w:val="0"/>
                <w:sz w:val="18"/>
              </w:rPr>
              <w:t>by</w:t>
            </w:r>
            <w:r>
              <w:rPr>
                <w:b w:val="0"/>
                <w:spacing w:val="-13"/>
                <w:sz w:val="18"/>
              </w:rPr>
              <w:t> </w:t>
            </w:r>
            <w:r>
              <w:rPr>
                <w:b w:val="0"/>
                <w:sz w:val="18"/>
              </w:rPr>
              <w:t>you</w:t>
            </w:r>
            <w:r>
              <w:rPr>
                <w:b w:val="0"/>
                <w:spacing w:val="-12"/>
                <w:sz w:val="18"/>
              </w:rPr>
              <w:t> </w:t>
            </w:r>
            <w:r>
              <w:rPr>
                <w:b w:val="0"/>
                <w:sz w:val="18"/>
              </w:rPr>
              <w:t>is</w:t>
            </w:r>
            <w:r>
              <w:rPr>
                <w:b w:val="0"/>
                <w:spacing w:val="-12"/>
                <w:sz w:val="18"/>
              </w:rPr>
              <w:t> </w:t>
            </w:r>
            <w:r>
              <w:rPr>
                <w:b w:val="0"/>
                <w:sz w:val="18"/>
              </w:rPr>
              <w:t>mandatory</w:t>
            </w:r>
            <w:r>
              <w:rPr>
                <w:b w:val="0"/>
                <w:spacing w:val="-13"/>
                <w:sz w:val="18"/>
              </w:rPr>
              <w:t> </w:t>
            </w:r>
            <w:r>
              <w:rPr>
                <w:b w:val="0"/>
                <w:sz w:val="18"/>
              </w:rPr>
              <w:t>in</w:t>
            </w:r>
            <w:r>
              <w:rPr>
                <w:b w:val="0"/>
                <w:spacing w:val="-12"/>
                <w:sz w:val="18"/>
              </w:rPr>
              <w:t> </w:t>
            </w:r>
            <w:r>
              <w:rPr>
                <w:b w:val="0"/>
                <w:sz w:val="18"/>
              </w:rPr>
              <w:t>connection with our recruiting activities. Failure to provide mandatory personal information may affect our ability to accomplish the purposes stated in this Notice, including considering your suitability for employment and/or entering into an employment contract with you.</w:t>
            </w:r>
          </w:p>
          <w:p>
            <w:pPr>
              <w:pStyle w:val="TableParagraph"/>
              <w:numPr>
                <w:ilvl w:val="0"/>
                <w:numId w:val="98"/>
              </w:numPr>
              <w:tabs>
                <w:tab w:pos="468" w:val="left" w:leader="none"/>
              </w:tabs>
              <w:spacing w:line="307" w:lineRule="auto" w:before="0" w:after="0"/>
              <w:ind w:left="467" w:right="97" w:hanging="360"/>
              <w:jc w:val="both"/>
              <w:rPr>
                <w:b w:val="0"/>
                <w:sz w:val="18"/>
              </w:rPr>
            </w:pPr>
            <w:r>
              <w:rPr>
                <w:b w:val="0"/>
                <w:sz w:val="18"/>
              </w:rPr>
              <w:t>The list set out above is not exhaustive, and there may be other personal information which St. James's Place collects, stores and uses in the context of the application and recruitment process. St. James's Place will update this Notice from time to time to reflect any notable changes in the categories of personal information which it processes.</w:t>
            </w:r>
          </w:p>
          <w:p>
            <w:pPr>
              <w:pStyle w:val="TableParagraph"/>
              <w:numPr>
                <w:ilvl w:val="0"/>
                <w:numId w:val="98"/>
              </w:numPr>
              <w:tabs>
                <w:tab w:pos="468" w:val="left" w:leader="none"/>
              </w:tabs>
              <w:spacing w:line="307" w:lineRule="auto" w:before="0" w:after="0"/>
              <w:ind w:left="467" w:right="96" w:hanging="360"/>
              <w:jc w:val="both"/>
              <w:rPr>
                <w:b w:val="0"/>
                <w:sz w:val="18"/>
              </w:rPr>
            </w:pPr>
            <w:r>
              <w:rPr>
                <w:b w:val="0"/>
                <w:sz w:val="18"/>
              </w:rPr>
              <w:t>The majority of the personal information which we process will be collected directly from you.</w:t>
            </w:r>
            <w:r>
              <w:rPr>
                <w:b w:val="0"/>
                <w:spacing w:val="-6"/>
                <w:sz w:val="18"/>
              </w:rPr>
              <w:t> </w:t>
            </w:r>
            <w:r>
              <w:rPr>
                <w:b w:val="0"/>
                <w:sz w:val="18"/>
              </w:rPr>
              <w:t>However,</w:t>
            </w:r>
            <w:r>
              <w:rPr>
                <w:b w:val="0"/>
                <w:spacing w:val="-5"/>
                <w:sz w:val="18"/>
              </w:rPr>
              <w:t> </w:t>
            </w:r>
            <w:r>
              <w:rPr>
                <w:b w:val="0"/>
                <w:sz w:val="18"/>
              </w:rPr>
              <w:t>your</w:t>
            </w:r>
            <w:r>
              <w:rPr>
                <w:b w:val="0"/>
                <w:spacing w:val="-6"/>
                <w:sz w:val="18"/>
              </w:rPr>
              <w:t> </w:t>
            </w:r>
            <w:r>
              <w:rPr>
                <w:b w:val="0"/>
                <w:sz w:val="18"/>
              </w:rPr>
              <w:t>personal</w:t>
            </w:r>
            <w:r>
              <w:rPr>
                <w:b w:val="0"/>
                <w:spacing w:val="-6"/>
                <w:sz w:val="18"/>
              </w:rPr>
              <w:t> </w:t>
            </w:r>
            <w:r>
              <w:rPr>
                <w:b w:val="0"/>
                <w:sz w:val="18"/>
              </w:rPr>
              <w:t>information</w:t>
            </w:r>
            <w:r>
              <w:rPr>
                <w:b w:val="0"/>
                <w:spacing w:val="-5"/>
                <w:sz w:val="18"/>
              </w:rPr>
              <w:t> </w:t>
            </w:r>
            <w:r>
              <w:rPr>
                <w:b w:val="0"/>
                <w:sz w:val="18"/>
              </w:rPr>
              <w:t>may</w:t>
            </w:r>
            <w:r>
              <w:rPr>
                <w:b w:val="0"/>
                <w:spacing w:val="-6"/>
                <w:sz w:val="18"/>
              </w:rPr>
              <w:t> </w:t>
            </w:r>
            <w:r>
              <w:rPr>
                <w:b w:val="0"/>
                <w:sz w:val="18"/>
              </w:rPr>
              <w:t>also</w:t>
            </w:r>
            <w:r>
              <w:rPr>
                <w:b w:val="0"/>
                <w:spacing w:val="-6"/>
                <w:sz w:val="18"/>
              </w:rPr>
              <w:t> </w:t>
            </w:r>
            <w:r>
              <w:rPr>
                <w:b w:val="0"/>
                <w:sz w:val="18"/>
              </w:rPr>
              <w:t>be</w:t>
            </w:r>
            <w:r>
              <w:rPr>
                <w:b w:val="0"/>
                <w:spacing w:val="-4"/>
                <w:sz w:val="18"/>
              </w:rPr>
              <w:t> </w:t>
            </w:r>
            <w:r>
              <w:rPr>
                <w:b w:val="0"/>
                <w:sz w:val="18"/>
              </w:rPr>
              <w:t>provided</w:t>
            </w:r>
            <w:r>
              <w:rPr>
                <w:b w:val="0"/>
                <w:spacing w:val="-5"/>
                <w:sz w:val="18"/>
              </w:rPr>
              <w:t> </w:t>
            </w:r>
            <w:r>
              <w:rPr>
                <w:b w:val="0"/>
                <w:sz w:val="18"/>
              </w:rPr>
              <w:t>to</w:t>
            </w:r>
            <w:r>
              <w:rPr>
                <w:b w:val="0"/>
                <w:spacing w:val="-6"/>
                <w:sz w:val="18"/>
              </w:rPr>
              <w:t> </w:t>
            </w:r>
            <w:r>
              <w:rPr>
                <w:b w:val="0"/>
                <w:sz w:val="18"/>
              </w:rPr>
              <w:t>us</w:t>
            </w:r>
            <w:r>
              <w:rPr>
                <w:b w:val="0"/>
                <w:spacing w:val="-5"/>
                <w:sz w:val="18"/>
              </w:rPr>
              <w:t> </w:t>
            </w:r>
            <w:r>
              <w:rPr>
                <w:b w:val="0"/>
                <w:sz w:val="18"/>
              </w:rPr>
              <w:t>by</w:t>
            </w:r>
            <w:r>
              <w:rPr>
                <w:b w:val="0"/>
                <w:spacing w:val="-6"/>
                <w:sz w:val="18"/>
              </w:rPr>
              <w:t> </w:t>
            </w:r>
            <w:r>
              <w:rPr>
                <w:b w:val="0"/>
                <w:sz w:val="18"/>
              </w:rPr>
              <w:t>third</w:t>
            </w:r>
            <w:r>
              <w:rPr>
                <w:b w:val="0"/>
                <w:spacing w:val="-6"/>
                <w:sz w:val="18"/>
              </w:rPr>
              <w:t> </w:t>
            </w:r>
            <w:r>
              <w:rPr>
                <w:b w:val="0"/>
                <w:sz w:val="18"/>
              </w:rPr>
              <w:t>parties,</w:t>
            </w:r>
            <w:r>
              <w:rPr>
                <w:b w:val="0"/>
                <w:spacing w:val="-6"/>
                <w:sz w:val="18"/>
              </w:rPr>
              <w:t> </w:t>
            </w:r>
            <w:r>
              <w:rPr>
                <w:b w:val="0"/>
                <w:sz w:val="18"/>
              </w:rPr>
              <w:t>such as</w:t>
            </w:r>
            <w:r>
              <w:rPr>
                <w:b w:val="0"/>
                <w:spacing w:val="33"/>
                <w:sz w:val="18"/>
              </w:rPr>
              <w:t> </w:t>
            </w:r>
            <w:r>
              <w:rPr>
                <w:b w:val="0"/>
                <w:sz w:val="18"/>
              </w:rPr>
              <w:t>recruitment</w:t>
            </w:r>
            <w:r>
              <w:rPr>
                <w:b w:val="0"/>
                <w:spacing w:val="32"/>
                <w:sz w:val="18"/>
              </w:rPr>
              <w:t> </w:t>
            </w:r>
            <w:r>
              <w:rPr>
                <w:b w:val="0"/>
                <w:sz w:val="18"/>
              </w:rPr>
              <w:t>agencies,</w:t>
            </w:r>
            <w:r>
              <w:rPr>
                <w:b w:val="0"/>
                <w:spacing w:val="33"/>
                <w:sz w:val="18"/>
              </w:rPr>
              <w:t> </w:t>
            </w:r>
            <w:r>
              <w:rPr>
                <w:b w:val="0"/>
                <w:sz w:val="18"/>
              </w:rPr>
              <w:t>former</w:t>
            </w:r>
            <w:r>
              <w:rPr>
                <w:b w:val="0"/>
                <w:spacing w:val="33"/>
                <w:sz w:val="18"/>
              </w:rPr>
              <w:t> </w:t>
            </w:r>
            <w:r>
              <w:rPr>
                <w:b w:val="0"/>
                <w:sz w:val="18"/>
              </w:rPr>
              <w:t>employers,</w:t>
            </w:r>
            <w:r>
              <w:rPr>
                <w:b w:val="0"/>
                <w:spacing w:val="32"/>
                <w:sz w:val="18"/>
              </w:rPr>
              <w:t> </w:t>
            </w:r>
            <w:r>
              <w:rPr>
                <w:b w:val="0"/>
                <w:sz w:val="18"/>
              </w:rPr>
              <w:t>official</w:t>
            </w:r>
            <w:r>
              <w:rPr>
                <w:b w:val="0"/>
                <w:spacing w:val="33"/>
                <w:sz w:val="18"/>
              </w:rPr>
              <w:t> </w:t>
            </w:r>
            <w:r>
              <w:rPr>
                <w:b w:val="0"/>
                <w:sz w:val="18"/>
              </w:rPr>
              <w:t>bodies</w:t>
            </w:r>
            <w:r>
              <w:rPr>
                <w:b w:val="0"/>
                <w:spacing w:val="33"/>
                <w:sz w:val="18"/>
              </w:rPr>
              <w:t> </w:t>
            </w:r>
            <w:r>
              <w:rPr>
                <w:b w:val="0"/>
                <w:sz w:val="18"/>
              </w:rPr>
              <w:t>(such</w:t>
            </w:r>
            <w:r>
              <w:rPr>
                <w:b w:val="0"/>
                <w:spacing w:val="32"/>
                <w:sz w:val="18"/>
              </w:rPr>
              <w:t> </w:t>
            </w:r>
            <w:r>
              <w:rPr>
                <w:b w:val="0"/>
                <w:sz w:val="18"/>
              </w:rPr>
              <w:t>as</w:t>
            </w:r>
            <w:r>
              <w:rPr>
                <w:b w:val="0"/>
                <w:spacing w:val="33"/>
                <w:sz w:val="18"/>
              </w:rPr>
              <w:t> </w:t>
            </w:r>
            <w:r>
              <w:rPr>
                <w:b w:val="0"/>
                <w:sz w:val="18"/>
              </w:rPr>
              <w:t>regulators</w:t>
            </w:r>
            <w:r>
              <w:rPr>
                <w:b w:val="0"/>
                <w:spacing w:val="33"/>
                <w:sz w:val="18"/>
              </w:rPr>
              <w:t> </w:t>
            </w:r>
            <w:r>
              <w:rPr>
                <w:b w:val="0"/>
                <w:sz w:val="18"/>
              </w:rPr>
              <w:t>or</w:t>
            </w:r>
            <w:r>
              <w:rPr>
                <w:b w:val="0"/>
                <w:spacing w:val="33"/>
                <w:sz w:val="18"/>
              </w:rPr>
              <w:t> </w:t>
            </w:r>
            <w:r>
              <w:rPr>
                <w:b w:val="0"/>
                <w:sz w:val="18"/>
              </w:rPr>
              <w:t>the</w:t>
            </w:r>
          </w:p>
          <w:p>
            <w:pPr>
              <w:pStyle w:val="TableParagraph"/>
              <w:spacing w:line="314" w:lineRule="exact"/>
              <w:ind w:left="467"/>
              <w:jc w:val="both"/>
              <w:rPr>
                <w:b w:val="0"/>
                <w:sz w:val="18"/>
              </w:rPr>
            </w:pPr>
            <w:r>
              <w:rPr>
                <w:b w:val="0"/>
                <w:sz w:val="18"/>
              </w:rPr>
              <w:t>Disclosure</w:t>
            </w:r>
            <w:r>
              <w:rPr>
                <w:b w:val="0"/>
                <w:spacing w:val="-6"/>
                <w:sz w:val="18"/>
              </w:rPr>
              <w:t> </w:t>
            </w:r>
            <w:r>
              <w:rPr>
                <w:b w:val="0"/>
                <w:sz w:val="18"/>
              </w:rPr>
              <w:t>and</w:t>
            </w:r>
            <w:r>
              <w:rPr>
                <w:b w:val="0"/>
                <w:spacing w:val="-4"/>
                <w:sz w:val="18"/>
              </w:rPr>
              <w:t> </w:t>
            </w:r>
            <w:r>
              <w:rPr>
                <w:b w:val="0"/>
                <w:sz w:val="18"/>
              </w:rPr>
              <w:t>Barring</w:t>
            </w:r>
            <w:r>
              <w:rPr>
                <w:b w:val="0"/>
                <w:spacing w:val="-4"/>
                <w:sz w:val="18"/>
              </w:rPr>
              <w:t> </w:t>
            </w:r>
            <w:r>
              <w:rPr>
                <w:b w:val="0"/>
                <w:sz w:val="18"/>
              </w:rPr>
              <w:t>Service)</w:t>
            </w:r>
            <w:r>
              <w:rPr>
                <w:b w:val="0"/>
                <w:spacing w:val="-4"/>
                <w:sz w:val="18"/>
              </w:rPr>
              <w:t> </w:t>
            </w:r>
            <w:r>
              <w:rPr>
                <w:b w:val="0"/>
                <w:sz w:val="18"/>
              </w:rPr>
              <w:t>and/or</w:t>
            </w:r>
            <w:r>
              <w:rPr>
                <w:b w:val="0"/>
                <w:spacing w:val="-3"/>
                <w:sz w:val="18"/>
              </w:rPr>
              <w:t> </w:t>
            </w:r>
            <w:r>
              <w:rPr>
                <w:b w:val="0"/>
                <w:sz w:val="18"/>
              </w:rPr>
              <w:t>medical</w:t>
            </w:r>
            <w:r>
              <w:rPr>
                <w:b w:val="0"/>
                <w:spacing w:val="-3"/>
                <w:sz w:val="18"/>
              </w:rPr>
              <w:t> </w:t>
            </w:r>
            <w:r>
              <w:rPr>
                <w:b w:val="0"/>
                <w:spacing w:val="-2"/>
                <w:sz w:val="18"/>
              </w:rPr>
              <w:t>professionals</w:t>
            </w:r>
          </w:p>
        </w:tc>
      </w:tr>
      <w:tr>
        <w:trPr>
          <w:trHeight w:val="405" w:hRule="atLeast"/>
        </w:trPr>
        <w:tc>
          <w:tcPr>
            <w:tcW w:w="516" w:type="dxa"/>
          </w:tcPr>
          <w:p>
            <w:pPr>
              <w:pStyle w:val="TableParagraph"/>
              <w:spacing w:before="3"/>
              <w:rPr>
                <w:b w:val="0"/>
                <w:sz w:val="18"/>
              </w:rPr>
            </w:pPr>
            <w:r>
              <w:rPr>
                <w:b w:val="0"/>
                <w:sz w:val="18"/>
              </w:rPr>
              <w:t>2</w:t>
            </w:r>
          </w:p>
        </w:tc>
        <w:tc>
          <w:tcPr>
            <w:tcW w:w="8501" w:type="dxa"/>
          </w:tcPr>
          <w:p>
            <w:pPr>
              <w:pStyle w:val="TableParagraph"/>
              <w:spacing w:before="3"/>
              <w:rPr>
                <w:rFonts w:ascii="Times New Roman" w:hAnsi="Times New Roman"/>
                <w:b/>
                <w:sz w:val="18"/>
              </w:rPr>
            </w:pPr>
            <w:r>
              <w:rPr>
                <w:b w:val="0"/>
                <w:sz w:val="18"/>
              </w:rPr>
              <w:t>What</w:t>
            </w:r>
            <w:r>
              <w:rPr>
                <w:b w:val="0"/>
                <w:spacing w:val="-3"/>
                <w:sz w:val="18"/>
              </w:rPr>
              <w:t> </w:t>
            </w:r>
            <w:r>
              <w:rPr>
                <w:b w:val="0"/>
                <w:sz w:val="18"/>
              </w:rPr>
              <w:t>background</w:t>
            </w:r>
            <w:r>
              <w:rPr>
                <w:b w:val="0"/>
                <w:spacing w:val="-2"/>
                <w:sz w:val="18"/>
              </w:rPr>
              <w:t> </w:t>
            </w:r>
            <w:r>
              <w:rPr>
                <w:b w:val="0"/>
                <w:sz w:val="18"/>
              </w:rPr>
              <w:t>checking</w:t>
            </w:r>
            <w:r>
              <w:rPr>
                <w:b w:val="0"/>
                <w:spacing w:val="-1"/>
                <w:sz w:val="18"/>
              </w:rPr>
              <w:t> </w:t>
            </w:r>
            <w:r>
              <w:rPr>
                <w:b w:val="0"/>
                <w:sz w:val="18"/>
              </w:rPr>
              <w:t>do</w:t>
            </w:r>
            <w:r>
              <w:rPr>
                <w:b w:val="0"/>
                <w:spacing w:val="-1"/>
                <w:sz w:val="18"/>
              </w:rPr>
              <w:t> </w:t>
            </w:r>
            <w:r>
              <w:rPr>
                <w:b w:val="0"/>
                <w:sz w:val="18"/>
              </w:rPr>
              <w:t>we</w:t>
            </w:r>
            <w:r>
              <w:rPr>
                <w:b w:val="0"/>
                <w:spacing w:val="-1"/>
                <w:sz w:val="18"/>
              </w:rPr>
              <w:t> </w:t>
            </w:r>
            <w:r>
              <w:rPr>
                <w:b w:val="0"/>
                <w:spacing w:val="-2"/>
                <w:sz w:val="18"/>
              </w:rPr>
              <w:t>undertake?</w:t>
            </w:r>
            <w:r>
              <w:rPr>
                <w:rFonts w:ascii="Times New Roman" w:hAnsi="Times New Roman"/>
                <w:b/>
                <w:spacing w:val="-2"/>
                <w:sz w:val="18"/>
              </w:rPr>
              <w:t>►</w:t>
            </w:r>
          </w:p>
        </w:tc>
      </w:tr>
      <w:tr>
        <w:trPr>
          <w:trHeight w:val="3239" w:hRule="atLeast"/>
        </w:trPr>
        <w:tc>
          <w:tcPr>
            <w:tcW w:w="516" w:type="dxa"/>
          </w:tcPr>
          <w:p>
            <w:pPr>
              <w:pStyle w:val="TableParagraph"/>
              <w:spacing w:before="3"/>
              <w:rPr>
                <w:b w:val="0"/>
                <w:sz w:val="18"/>
              </w:rPr>
            </w:pPr>
            <w:r>
              <w:rPr>
                <w:b w:val="0"/>
                <w:sz w:val="18"/>
              </w:rPr>
              <w:t>3</w:t>
            </w:r>
          </w:p>
        </w:tc>
        <w:tc>
          <w:tcPr>
            <w:tcW w:w="8501" w:type="dxa"/>
          </w:tcPr>
          <w:p>
            <w:pPr>
              <w:pStyle w:val="TableParagraph"/>
              <w:numPr>
                <w:ilvl w:val="0"/>
                <w:numId w:val="99"/>
              </w:numPr>
              <w:tabs>
                <w:tab w:pos="468" w:val="left" w:leader="none"/>
              </w:tabs>
              <w:spacing w:line="307" w:lineRule="auto" w:before="3" w:after="0"/>
              <w:ind w:left="467" w:right="98" w:hanging="360"/>
              <w:jc w:val="both"/>
              <w:rPr>
                <w:b w:val="0"/>
                <w:sz w:val="18"/>
              </w:rPr>
            </w:pPr>
            <w:r>
              <w:rPr>
                <w:b w:val="0"/>
                <w:sz w:val="18"/>
              </w:rPr>
              <w:t>As part of our referencing and vetting procedures, we will contact certain third parties in order</w:t>
            </w:r>
            <w:r>
              <w:rPr>
                <w:b w:val="0"/>
                <w:spacing w:val="-7"/>
                <w:sz w:val="18"/>
              </w:rPr>
              <w:t> </w:t>
            </w:r>
            <w:r>
              <w:rPr>
                <w:b w:val="0"/>
                <w:sz w:val="18"/>
              </w:rPr>
              <w:t>to</w:t>
            </w:r>
            <w:r>
              <w:rPr>
                <w:b w:val="0"/>
                <w:spacing w:val="-8"/>
                <w:sz w:val="18"/>
              </w:rPr>
              <w:t> </w:t>
            </w:r>
            <w:r>
              <w:rPr>
                <w:b w:val="0"/>
                <w:sz w:val="18"/>
              </w:rPr>
              <w:t>verify</w:t>
            </w:r>
            <w:r>
              <w:rPr>
                <w:b w:val="0"/>
                <w:spacing w:val="-7"/>
                <w:sz w:val="18"/>
              </w:rPr>
              <w:t> </w:t>
            </w:r>
            <w:r>
              <w:rPr>
                <w:b w:val="0"/>
                <w:sz w:val="18"/>
              </w:rPr>
              <w:t>your</w:t>
            </w:r>
            <w:r>
              <w:rPr>
                <w:b w:val="0"/>
                <w:spacing w:val="-8"/>
                <w:sz w:val="18"/>
              </w:rPr>
              <w:t> </w:t>
            </w:r>
            <w:r>
              <w:rPr>
                <w:b w:val="0"/>
                <w:sz w:val="18"/>
              </w:rPr>
              <w:t>personal</w:t>
            </w:r>
            <w:r>
              <w:rPr>
                <w:b w:val="0"/>
                <w:spacing w:val="-8"/>
                <w:sz w:val="18"/>
              </w:rPr>
              <w:t> </w:t>
            </w:r>
            <w:r>
              <w:rPr>
                <w:b w:val="0"/>
                <w:sz w:val="18"/>
              </w:rPr>
              <w:t>information</w:t>
            </w:r>
            <w:r>
              <w:rPr>
                <w:b w:val="0"/>
                <w:spacing w:val="-7"/>
                <w:sz w:val="18"/>
              </w:rPr>
              <w:t> </w:t>
            </w:r>
            <w:r>
              <w:rPr>
                <w:b w:val="0"/>
                <w:sz w:val="18"/>
              </w:rPr>
              <w:t>(including</w:t>
            </w:r>
            <w:r>
              <w:rPr>
                <w:b w:val="0"/>
                <w:spacing w:val="-7"/>
                <w:sz w:val="18"/>
              </w:rPr>
              <w:t> </w:t>
            </w:r>
            <w:r>
              <w:rPr>
                <w:b w:val="0"/>
                <w:sz w:val="18"/>
              </w:rPr>
              <w:t>personal</w:t>
            </w:r>
            <w:r>
              <w:rPr>
                <w:b w:val="0"/>
                <w:spacing w:val="-8"/>
                <w:sz w:val="18"/>
              </w:rPr>
              <w:t> </w:t>
            </w:r>
            <w:r>
              <w:rPr>
                <w:b w:val="0"/>
                <w:sz w:val="18"/>
              </w:rPr>
              <w:t>information</w:t>
            </w:r>
            <w:r>
              <w:rPr>
                <w:b w:val="0"/>
                <w:spacing w:val="-7"/>
                <w:sz w:val="18"/>
              </w:rPr>
              <w:t> </w:t>
            </w:r>
            <w:r>
              <w:rPr>
                <w:b w:val="0"/>
                <w:sz w:val="18"/>
              </w:rPr>
              <w:t>that</w:t>
            </w:r>
            <w:r>
              <w:rPr>
                <w:b w:val="0"/>
                <w:spacing w:val="-8"/>
                <w:sz w:val="18"/>
              </w:rPr>
              <w:t> </w:t>
            </w:r>
            <w:r>
              <w:rPr>
                <w:b w:val="0"/>
                <w:sz w:val="18"/>
              </w:rPr>
              <w:t>you</w:t>
            </w:r>
            <w:r>
              <w:rPr>
                <w:b w:val="0"/>
                <w:spacing w:val="-8"/>
                <w:sz w:val="18"/>
              </w:rPr>
              <w:t> </w:t>
            </w:r>
            <w:r>
              <w:rPr>
                <w:b w:val="0"/>
                <w:sz w:val="18"/>
              </w:rPr>
              <w:t>provide as part of the application and recruitment process). These third parties will include:</w:t>
            </w:r>
          </w:p>
          <w:p>
            <w:pPr>
              <w:pStyle w:val="TableParagraph"/>
              <w:numPr>
                <w:ilvl w:val="0"/>
                <w:numId w:val="99"/>
              </w:numPr>
              <w:tabs>
                <w:tab w:pos="468" w:val="left" w:leader="none"/>
              </w:tabs>
              <w:spacing w:line="315" w:lineRule="exact" w:before="0" w:after="0"/>
              <w:ind w:left="467" w:right="0" w:hanging="361"/>
              <w:jc w:val="both"/>
              <w:rPr>
                <w:b w:val="0"/>
                <w:sz w:val="18"/>
              </w:rPr>
            </w:pPr>
            <w:r>
              <w:rPr>
                <w:b w:val="0"/>
                <w:sz w:val="18"/>
              </w:rPr>
              <w:t>former</w:t>
            </w:r>
            <w:r>
              <w:rPr>
                <w:b w:val="0"/>
                <w:spacing w:val="-4"/>
                <w:sz w:val="18"/>
              </w:rPr>
              <w:t> </w:t>
            </w:r>
            <w:r>
              <w:rPr>
                <w:b w:val="0"/>
                <w:sz w:val="18"/>
              </w:rPr>
              <w:t>employers,</w:t>
            </w:r>
            <w:r>
              <w:rPr>
                <w:b w:val="0"/>
                <w:spacing w:val="-4"/>
                <w:sz w:val="18"/>
              </w:rPr>
              <w:t> </w:t>
            </w:r>
            <w:r>
              <w:rPr>
                <w:b w:val="0"/>
                <w:sz w:val="18"/>
              </w:rPr>
              <w:t>in</w:t>
            </w:r>
            <w:r>
              <w:rPr>
                <w:b w:val="0"/>
                <w:spacing w:val="-4"/>
                <w:sz w:val="18"/>
              </w:rPr>
              <w:t> </w:t>
            </w:r>
            <w:r>
              <w:rPr>
                <w:b w:val="0"/>
                <w:sz w:val="18"/>
              </w:rPr>
              <w:t>order</w:t>
            </w:r>
            <w:r>
              <w:rPr>
                <w:b w:val="0"/>
                <w:spacing w:val="-3"/>
                <w:sz w:val="18"/>
              </w:rPr>
              <w:t> </w:t>
            </w:r>
            <w:r>
              <w:rPr>
                <w:b w:val="0"/>
                <w:sz w:val="18"/>
              </w:rPr>
              <w:t>to</w:t>
            </w:r>
            <w:r>
              <w:rPr>
                <w:b w:val="0"/>
                <w:spacing w:val="-5"/>
                <w:sz w:val="18"/>
              </w:rPr>
              <w:t> </w:t>
            </w:r>
            <w:r>
              <w:rPr>
                <w:b w:val="0"/>
                <w:sz w:val="18"/>
              </w:rPr>
              <w:t>verify</w:t>
            </w:r>
            <w:r>
              <w:rPr>
                <w:b w:val="0"/>
                <w:spacing w:val="-3"/>
                <w:sz w:val="18"/>
              </w:rPr>
              <w:t> </w:t>
            </w:r>
            <w:r>
              <w:rPr>
                <w:b w:val="0"/>
                <w:sz w:val="18"/>
              </w:rPr>
              <w:t>your</w:t>
            </w:r>
            <w:r>
              <w:rPr>
                <w:b w:val="0"/>
                <w:spacing w:val="-3"/>
                <w:sz w:val="18"/>
              </w:rPr>
              <w:t> </w:t>
            </w:r>
            <w:r>
              <w:rPr>
                <w:b w:val="0"/>
                <w:sz w:val="18"/>
              </w:rPr>
              <w:t>previous</w:t>
            </w:r>
            <w:r>
              <w:rPr>
                <w:b w:val="0"/>
                <w:spacing w:val="-3"/>
                <w:sz w:val="18"/>
              </w:rPr>
              <w:t> </w:t>
            </w:r>
            <w:r>
              <w:rPr>
                <w:b w:val="0"/>
                <w:sz w:val="18"/>
              </w:rPr>
              <w:t>employment</w:t>
            </w:r>
            <w:r>
              <w:rPr>
                <w:b w:val="0"/>
                <w:spacing w:val="-4"/>
                <w:sz w:val="18"/>
              </w:rPr>
              <w:t> </w:t>
            </w:r>
            <w:r>
              <w:rPr>
                <w:b w:val="0"/>
                <w:spacing w:val="-2"/>
                <w:sz w:val="18"/>
              </w:rPr>
              <w:t>history</w:t>
            </w:r>
          </w:p>
          <w:p>
            <w:pPr>
              <w:pStyle w:val="TableParagraph"/>
              <w:numPr>
                <w:ilvl w:val="0"/>
                <w:numId w:val="99"/>
              </w:numPr>
              <w:tabs>
                <w:tab w:pos="468" w:val="left" w:leader="none"/>
              </w:tabs>
              <w:spacing w:line="307" w:lineRule="auto" w:before="87" w:after="0"/>
              <w:ind w:left="467" w:right="99" w:hanging="360"/>
              <w:jc w:val="both"/>
              <w:rPr>
                <w:b w:val="0"/>
                <w:sz w:val="18"/>
              </w:rPr>
            </w:pPr>
            <w:r>
              <w:rPr>
                <w:b w:val="0"/>
                <w:sz w:val="18"/>
              </w:rPr>
              <w:t>universities and/or</w:t>
            </w:r>
            <w:r>
              <w:rPr>
                <w:b w:val="0"/>
                <w:spacing w:val="-1"/>
                <w:sz w:val="18"/>
              </w:rPr>
              <w:t> </w:t>
            </w:r>
            <w:r>
              <w:rPr>
                <w:b w:val="0"/>
                <w:sz w:val="18"/>
              </w:rPr>
              <w:t>other</w:t>
            </w:r>
            <w:r>
              <w:rPr>
                <w:b w:val="0"/>
                <w:spacing w:val="-1"/>
                <w:sz w:val="18"/>
              </w:rPr>
              <w:t> </w:t>
            </w:r>
            <w:r>
              <w:rPr>
                <w:b w:val="0"/>
                <w:sz w:val="18"/>
              </w:rPr>
              <w:t>establishments for</w:t>
            </w:r>
            <w:r>
              <w:rPr>
                <w:b w:val="0"/>
                <w:spacing w:val="-1"/>
                <w:sz w:val="18"/>
              </w:rPr>
              <w:t> </w:t>
            </w:r>
            <w:r>
              <w:rPr>
                <w:b w:val="0"/>
                <w:sz w:val="18"/>
              </w:rPr>
              <w:t>higher</w:t>
            </w:r>
            <w:r>
              <w:rPr>
                <w:b w:val="0"/>
                <w:spacing w:val="-1"/>
                <w:sz w:val="18"/>
              </w:rPr>
              <w:t> </w:t>
            </w:r>
            <w:r>
              <w:rPr>
                <w:b w:val="0"/>
                <w:sz w:val="18"/>
              </w:rPr>
              <w:t>education</w:t>
            </w:r>
            <w:r>
              <w:rPr>
                <w:b w:val="0"/>
                <w:spacing w:val="-1"/>
                <w:sz w:val="18"/>
              </w:rPr>
              <w:t> </w:t>
            </w:r>
            <w:r>
              <w:rPr>
                <w:b w:val="0"/>
                <w:sz w:val="18"/>
              </w:rPr>
              <w:t>that you</w:t>
            </w:r>
            <w:r>
              <w:rPr>
                <w:b w:val="0"/>
                <w:spacing w:val="-1"/>
                <w:sz w:val="18"/>
              </w:rPr>
              <w:t> </w:t>
            </w:r>
            <w:r>
              <w:rPr>
                <w:b w:val="0"/>
                <w:sz w:val="18"/>
              </w:rPr>
              <w:t>attended,</w:t>
            </w:r>
            <w:r>
              <w:rPr>
                <w:b w:val="0"/>
                <w:spacing w:val="-1"/>
                <w:sz w:val="18"/>
              </w:rPr>
              <w:t> </w:t>
            </w:r>
            <w:r>
              <w:rPr>
                <w:b w:val="0"/>
                <w:sz w:val="18"/>
              </w:rPr>
              <w:t>in</w:t>
            </w:r>
            <w:r>
              <w:rPr>
                <w:b w:val="0"/>
                <w:spacing w:val="-1"/>
                <w:sz w:val="18"/>
              </w:rPr>
              <w:t> </w:t>
            </w:r>
            <w:r>
              <w:rPr>
                <w:b w:val="0"/>
                <w:sz w:val="18"/>
              </w:rPr>
              <w:t>order to verify your education history</w:t>
            </w:r>
          </w:p>
          <w:p>
            <w:pPr>
              <w:pStyle w:val="TableParagraph"/>
              <w:numPr>
                <w:ilvl w:val="0"/>
                <w:numId w:val="99"/>
              </w:numPr>
              <w:tabs>
                <w:tab w:pos="468" w:val="left" w:leader="none"/>
              </w:tabs>
              <w:spacing w:line="315" w:lineRule="exact" w:before="0" w:after="0"/>
              <w:ind w:left="467" w:right="0" w:hanging="361"/>
              <w:jc w:val="both"/>
              <w:rPr>
                <w:b w:val="0"/>
                <w:sz w:val="18"/>
              </w:rPr>
            </w:pPr>
            <w:r>
              <w:rPr>
                <w:b w:val="0"/>
                <w:sz w:val="18"/>
              </w:rPr>
              <w:t>for</w:t>
            </w:r>
            <w:r>
              <w:rPr>
                <w:b w:val="0"/>
                <w:spacing w:val="-3"/>
                <w:sz w:val="18"/>
              </w:rPr>
              <w:t> </w:t>
            </w:r>
            <w:r>
              <w:rPr>
                <w:b w:val="0"/>
                <w:sz w:val="18"/>
              </w:rPr>
              <w:t>specific</w:t>
            </w:r>
            <w:r>
              <w:rPr>
                <w:b w:val="0"/>
                <w:spacing w:val="-2"/>
                <w:sz w:val="18"/>
              </w:rPr>
              <w:t> </w:t>
            </w:r>
            <w:r>
              <w:rPr>
                <w:b w:val="0"/>
                <w:sz w:val="18"/>
              </w:rPr>
              <w:t>roles</w:t>
            </w:r>
            <w:r>
              <w:rPr>
                <w:b w:val="0"/>
                <w:spacing w:val="-1"/>
                <w:sz w:val="18"/>
              </w:rPr>
              <w:t> </w:t>
            </w:r>
            <w:r>
              <w:rPr>
                <w:b w:val="0"/>
                <w:sz w:val="18"/>
              </w:rPr>
              <w:t>we</w:t>
            </w:r>
            <w:r>
              <w:rPr>
                <w:b w:val="0"/>
                <w:spacing w:val="-3"/>
                <w:sz w:val="18"/>
              </w:rPr>
              <w:t> </w:t>
            </w:r>
            <w:r>
              <w:rPr>
                <w:b w:val="0"/>
                <w:sz w:val="18"/>
              </w:rPr>
              <w:t>will</w:t>
            </w:r>
            <w:r>
              <w:rPr>
                <w:b w:val="0"/>
                <w:spacing w:val="-1"/>
                <w:sz w:val="18"/>
              </w:rPr>
              <w:t> </w:t>
            </w:r>
            <w:r>
              <w:rPr>
                <w:b w:val="0"/>
                <w:sz w:val="18"/>
              </w:rPr>
              <w:t>undertake</w:t>
            </w:r>
            <w:r>
              <w:rPr>
                <w:b w:val="0"/>
                <w:spacing w:val="-3"/>
                <w:sz w:val="18"/>
              </w:rPr>
              <w:t> </w:t>
            </w:r>
            <w:r>
              <w:rPr>
                <w:b w:val="0"/>
                <w:sz w:val="18"/>
              </w:rPr>
              <w:t>electronic</w:t>
            </w:r>
            <w:r>
              <w:rPr>
                <w:b w:val="0"/>
                <w:spacing w:val="-2"/>
                <w:sz w:val="18"/>
              </w:rPr>
              <w:t> </w:t>
            </w:r>
            <w:r>
              <w:rPr>
                <w:b w:val="0"/>
                <w:sz w:val="18"/>
              </w:rPr>
              <w:t>ID</w:t>
            </w:r>
            <w:r>
              <w:rPr>
                <w:b w:val="0"/>
                <w:spacing w:val="-1"/>
                <w:sz w:val="18"/>
              </w:rPr>
              <w:t> </w:t>
            </w:r>
            <w:r>
              <w:rPr>
                <w:b w:val="0"/>
                <w:sz w:val="18"/>
              </w:rPr>
              <w:t>checks,</w:t>
            </w:r>
            <w:r>
              <w:rPr>
                <w:b w:val="0"/>
                <w:spacing w:val="-2"/>
                <w:sz w:val="18"/>
              </w:rPr>
              <w:t> </w:t>
            </w:r>
            <w:r>
              <w:rPr>
                <w:b w:val="0"/>
                <w:sz w:val="18"/>
              </w:rPr>
              <w:t>sanctions</w:t>
            </w:r>
            <w:r>
              <w:rPr>
                <w:b w:val="0"/>
                <w:spacing w:val="-1"/>
                <w:sz w:val="18"/>
              </w:rPr>
              <w:t> </w:t>
            </w:r>
            <w:r>
              <w:rPr>
                <w:b w:val="0"/>
                <w:sz w:val="18"/>
              </w:rPr>
              <w:t>and</w:t>
            </w:r>
            <w:r>
              <w:rPr>
                <w:b w:val="0"/>
                <w:spacing w:val="-3"/>
                <w:sz w:val="18"/>
              </w:rPr>
              <w:t> </w:t>
            </w:r>
            <w:r>
              <w:rPr>
                <w:b w:val="0"/>
                <w:sz w:val="18"/>
              </w:rPr>
              <w:t>politically</w:t>
            </w:r>
            <w:r>
              <w:rPr>
                <w:b w:val="0"/>
                <w:spacing w:val="-1"/>
                <w:sz w:val="18"/>
              </w:rPr>
              <w:t> </w:t>
            </w:r>
            <w:r>
              <w:rPr>
                <w:b w:val="0"/>
                <w:spacing w:val="-2"/>
                <w:sz w:val="18"/>
              </w:rPr>
              <w:t>exposed</w:t>
            </w:r>
          </w:p>
          <w:p>
            <w:pPr>
              <w:pStyle w:val="TableParagraph"/>
              <w:spacing w:before="88"/>
              <w:ind w:left="467"/>
              <w:jc w:val="both"/>
              <w:rPr>
                <w:b w:val="0"/>
                <w:sz w:val="18"/>
              </w:rPr>
            </w:pPr>
            <w:r>
              <w:rPr>
                <w:b w:val="0"/>
                <w:sz w:val="18"/>
              </w:rPr>
              <w:t>persons</w:t>
            </w:r>
            <w:r>
              <w:rPr>
                <w:b w:val="0"/>
                <w:spacing w:val="-5"/>
                <w:sz w:val="18"/>
              </w:rPr>
              <w:t> </w:t>
            </w:r>
            <w:r>
              <w:rPr>
                <w:b w:val="0"/>
                <w:sz w:val="18"/>
              </w:rPr>
              <w:t>checks</w:t>
            </w:r>
            <w:r>
              <w:rPr>
                <w:b w:val="0"/>
                <w:spacing w:val="-3"/>
                <w:sz w:val="18"/>
              </w:rPr>
              <w:t> </w:t>
            </w:r>
            <w:r>
              <w:rPr>
                <w:b w:val="0"/>
                <w:sz w:val="18"/>
              </w:rPr>
              <w:t>via</w:t>
            </w:r>
            <w:r>
              <w:rPr>
                <w:b w:val="0"/>
                <w:spacing w:val="-3"/>
                <w:sz w:val="18"/>
              </w:rPr>
              <w:t> </w:t>
            </w:r>
            <w:r>
              <w:rPr>
                <w:b w:val="0"/>
                <w:sz w:val="18"/>
              </w:rPr>
              <w:t>a</w:t>
            </w:r>
            <w:r>
              <w:rPr>
                <w:b w:val="0"/>
                <w:spacing w:val="-4"/>
                <w:sz w:val="18"/>
              </w:rPr>
              <w:t> </w:t>
            </w:r>
            <w:r>
              <w:rPr>
                <w:b w:val="0"/>
                <w:sz w:val="18"/>
              </w:rPr>
              <w:t>third-party</w:t>
            </w:r>
            <w:r>
              <w:rPr>
                <w:b w:val="0"/>
                <w:spacing w:val="-2"/>
                <w:sz w:val="18"/>
              </w:rPr>
              <w:t> agency</w:t>
            </w:r>
          </w:p>
        </w:tc>
      </w:tr>
    </w:tbl>
    <w:p>
      <w:pPr>
        <w:spacing w:after="0"/>
        <w:jc w:val="both"/>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8501"/>
      </w:tblGrid>
      <w:tr>
        <w:trPr>
          <w:trHeight w:val="2429" w:hRule="atLeast"/>
        </w:trPr>
        <w:tc>
          <w:tcPr>
            <w:tcW w:w="516" w:type="dxa"/>
          </w:tcPr>
          <w:p>
            <w:pPr>
              <w:pStyle w:val="TableParagraph"/>
              <w:ind w:left="0"/>
              <w:rPr>
                <w:rFonts w:ascii="Times New Roman"/>
                <w:sz w:val="18"/>
              </w:rPr>
            </w:pPr>
          </w:p>
        </w:tc>
        <w:tc>
          <w:tcPr>
            <w:tcW w:w="8501" w:type="dxa"/>
          </w:tcPr>
          <w:p>
            <w:pPr>
              <w:pStyle w:val="TableParagraph"/>
              <w:numPr>
                <w:ilvl w:val="0"/>
                <w:numId w:val="100"/>
              </w:numPr>
              <w:tabs>
                <w:tab w:pos="468" w:val="left" w:leader="none"/>
              </w:tabs>
              <w:spacing w:line="307" w:lineRule="auto" w:before="3" w:after="0"/>
              <w:ind w:left="467" w:right="98" w:hanging="360"/>
              <w:jc w:val="both"/>
              <w:rPr>
                <w:b w:val="0"/>
                <w:sz w:val="18"/>
              </w:rPr>
            </w:pPr>
            <w:r>
              <w:rPr>
                <w:b w:val="0"/>
                <w:sz w:val="18"/>
              </w:rPr>
              <w:t>We will also gather data from publicly available sources such as the electoral roll, court judgments, insolvency registers, internet search engines and social media sites.</w:t>
            </w:r>
          </w:p>
          <w:p>
            <w:pPr>
              <w:pStyle w:val="TableParagraph"/>
              <w:numPr>
                <w:ilvl w:val="0"/>
                <w:numId w:val="100"/>
              </w:numPr>
              <w:tabs>
                <w:tab w:pos="468" w:val="left" w:leader="none"/>
              </w:tabs>
              <w:spacing w:line="307" w:lineRule="auto" w:before="0" w:after="0"/>
              <w:ind w:left="467" w:right="97" w:hanging="360"/>
              <w:jc w:val="both"/>
              <w:rPr>
                <w:b w:val="0"/>
                <w:sz w:val="18"/>
              </w:rPr>
            </w:pPr>
            <w:r>
              <w:rPr>
                <w:b w:val="0"/>
                <w:sz w:val="18"/>
              </w:rPr>
              <w:t>We</w:t>
            </w:r>
            <w:r>
              <w:rPr>
                <w:b w:val="0"/>
                <w:spacing w:val="-5"/>
                <w:sz w:val="18"/>
              </w:rPr>
              <w:t> </w:t>
            </w:r>
            <w:r>
              <w:rPr>
                <w:b w:val="0"/>
                <w:sz w:val="18"/>
              </w:rPr>
              <w:t>will</w:t>
            </w:r>
            <w:r>
              <w:rPr>
                <w:b w:val="0"/>
                <w:spacing w:val="-5"/>
                <w:sz w:val="18"/>
              </w:rPr>
              <w:t> </w:t>
            </w:r>
            <w:r>
              <w:rPr>
                <w:b w:val="0"/>
                <w:sz w:val="18"/>
              </w:rPr>
              <w:t>only</w:t>
            </w:r>
            <w:r>
              <w:rPr>
                <w:b w:val="0"/>
                <w:spacing w:val="-4"/>
                <w:sz w:val="18"/>
              </w:rPr>
              <w:t> </w:t>
            </w:r>
            <w:r>
              <w:rPr>
                <w:b w:val="0"/>
                <w:sz w:val="18"/>
              </w:rPr>
              <w:t>conduct</w:t>
            </w:r>
            <w:r>
              <w:rPr>
                <w:b w:val="0"/>
                <w:spacing w:val="-5"/>
                <w:sz w:val="18"/>
              </w:rPr>
              <w:t> </w:t>
            </w:r>
            <w:r>
              <w:rPr>
                <w:b w:val="0"/>
                <w:sz w:val="18"/>
              </w:rPr>
              <w:t>background</w:t>
            </w:r>
            <w:r>
              <w:rPr>
                <w:b w:val="0"/>
                <w:spacing w:val="-5"/>
                <w:sz w:val="18"/>
              </w:rPr>
              <w:t> </w:t>
            </w:r>
            <w:r>
              <w:rPr>
                <w:b w:val="0"/>
                <w:sz w:val="18"/>
              </w:rPr>
              <w:t>checking</w:t>
            </w:r>
            <w:r>
              <w:rPr>
                <w:b w:val="0"/>
                <w:spacing w:val="-5"/>
                <w:sz w:val="18"/>
              </w:rPr>
              <w:t> </w:t>
            </w:r>
            <w:r>
              <w:rPr>
                <w:b w:val="0"/>
                <w:sz w:val="18"/>
              </w:rPr>
              <w:t>in</w:t>
            </w:r>
            <w:r>
              <w:rPr>
                <w:b w:val="0"/>
                <w:spacing w:val="-5"/>
                <w:sz w:val="18"/>
              </w:rPr>
              <w:t> </w:t>
            </w:r>
            <w:r>
              <w:rPr>
                <w:b w:val="0"/>
                <w:sz w:val="18"/>
              </w:rPr>
              <w:t>relation</w:t>
            </w:r>
            <w:r>
              <w:rPr>
                <w:b w:val="0"/>
                <w:spacing w:val="-5"/>
                <w:sz w:val="18"/>
              </w:rPr>
              <w:t> </w:t>
            </w:r>
            <w:r>
              <w:rPr>
                <w:b w:val="0"/>
                <w:sz w:val="18"/>
              </w:rPr>
              <w:t>to</w:t>
            </w:r>
            <w:r>
              <w:rPr>
                <w:b w:val="0"/>
                <w:spacing w:val="-5"/>
                <w:sz w:val="18"/>
              </w:rPr>
              <w:t> </w:t>
            </w:r>
            <w:r>
              <w:rPr>
                <w:b w:val="0"/>
                <w:sz w:val="18"/>
              </w:rPr>
              <w:t>successful</w:t>
            </w:r>
            <w:r>
              <w:rPr>
                <w:b w:val="0"/>
                <w:spacing w:val="-5"/>
                <w:sz w:val="18"/>
              </w:rPr>
              <w:t> </w:t>
            </w:r>
            <w:r>
              <w:rPr>
                <w:b w:val="0"/>
                <w:sz w:val="18"/>
              </w:rPr>
              <w:t>candidates</w:t>
            </w:r>
            <w:r>
              <w:rPr>
                <w:b w:val="0"/>
                <w:spacing w:val="-3"/>
                <w:sz w:val="18"/>
              </w:rPr>
              <w:t> </w:t>
            </w:r>
            <w:r>
              <w:rPr>
                <w:b w:val="0"/>
                <w:sz w:val="18"/>
              </w:rPr>
              <w:t>that</w:t>
            </w:r>
            <w:r>
              <w:rPr>
                <w:b w:val="0"/>
                <w:spacing w:val="-5"/>
                <w:sz w:val="18"/>
              </w:rPr>
              <w:t> </w:t>
            </w:r>
            <w:r>
              <w:rPr>
                <w:b w:val="0"/>
                <w:sz w:val="18"/>
              </w:rPr>
              <w:t>have accepted a conditional offer of employment with us, and we will specifically inform such candidates that we will be contacting these third parties in advance of doing so.</w:t>
            </w:r>
          </w:p>
        </w:tc>
      </w:tr>
      <w:tr>
        <w:trPr>
          <w:trHeight w:val="9149" w:hRule="atLeast"/>
        </w:trPr>
        <w:tc>
          <w:tcPr>
            <w:tcW w:w="516" w:type="dxa"/>
          </w:tcPr>
          <w:p>
            <w:pPr>
              <w:pStyle w:val="TableParagraph"/>
              <w:spacing w:before="3"/>
              <w:rPr>
                <w:b w:val="0"/>
                <w:sz w:val="18"/>
              </w:rPr>
            </w:pPr>
            <w:r>
              <w:rPr>
                <w:b w:val="0"/>
                <w:sz w:val="18"/>
              </w:rPr>
              <w:t>2</w:t>
            </w:r>
          </w:p>
        </w:tc>
        <w:tc>
          <w:tcPr>
            <w:tcW w:w="8501" w:type="dxa"/>
          </w:tcPr>
          <w:p>
            <w:pPr>
              <w:pStyle w:val="TableParagraph"/>
              <w:spacing w:before="3"/>
              <w:rPr>
                <w:rFonts w:ascii="Times New Roman" w:hAnsi="Times New Roman"/>
                <w:b/>
                <w:sz w:val="18"/>
              </w:rPr>
            </w:pPr>
            <w:r>
              <w:rPr>
                <w:b w:val="0"/>
                <w:sz w:val="18"/>
              </w:rPr>
              <w:t>What</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use</w:t>
            </w:r>
            <w:r>
              <w:rPr>
                <w:b w:val="0"/>
                <w:spacing w:val="-2"/>
                <w:sz w:val="18"/>
              </w:rPr>
              <w:t> </w:t>
            </w:r>
            <w:r>
              <w:rPr>
                <w:b w:val="0"/>
                <w:sz w:val="18"/>
              </w:rPr>
              <w:t>your</w:t>
            </w:r>
            <w:r>
              <w:rPr>
                <w:b w:val="0"/>
                <w:spacing w:val="-2"/>
                <w:sz w:val="18"/>
              </w:rPr>
              <w:t> </w:t>
            </w:r>
            <w:r>
              <w:rPr>
                <w:b w:val="0"/>
                <w:sz w:val="18"/>
              </w:rPr>
              <w:t>personal</w:t>
            </w:r>
            <w:r>
              <w:rPr>
                <w:b w:val="0"/>
                <w:spacing w:val="-1"/>
                <w:sz w:val="18"/>
              </w:rPr>
              <w:t> </w:t>
            </w:r>
            <w:r>
              <w:rPr>
                <w:b w:val="0"/>
                <w:sz w:val="18"/>
              </w:rPr>
              <w:t>information</w:t>
            </w:r>
            <w:r>
              <w:rPr>
                <w:b w:val="0"/>
                <w:spacing w:val="-3"/>
                <w:sz w:val="18"/>
              </w:rPr>
              <w:t> </w:t>
            </w:r>
            <w:r>
              <w:rPr>
                <w:b w:val="0"/>
                <w:sz w:val="18"/>
              </w:rPr>
              <w:t>for? </w:t>
            </w:r>
            <w:r>
              <w:rPr>
                <w:rFonts w:ascii="Times New Roman" w:hAnsi="Times New Roman"/>
                <w:b/>
                <w:spacing w:val="-10"/>
                <w:sz w:val="18"/>
              </w:rPr>
              <w:t>►</w:t>
            </w:r>
          </w:p>
          <w:p>
            <w:pPr>
              <w:pStyle w:val="TableParagraph"/>
              <w:spacing w:line="307" w:lineRule="auto" w:before="88"/>
              <w:rPr>
                <w:b w:val="0"/>
                <w:sz w:val="18"/>
              </w:rPr>
            </w:pPr>
            <w:r>
              <w:rPr>
                <w:b w:val="0"/>
                <w:sz w:val="18"/>
              </w:rPr>
              <w:t>St. James's Place uses your personal information for a variety of purposes to take steps necessary</w:t>
            </w:r>
            <w:r>
              <w:rPr>
                <w:b w:val="0"/>
                <w:spacing w:val="-3"/>
                <w:sz w:val="18"/>
              </w:rPr>
              <w:t> </w:t>
            </w:r>
            <w:r>
              <w:rPr>
                <w:b w:val="0"/>
                <w:sz w:val="18"/>
              </w:rPr>
              <w:t>to</w:t>
            </w:r>
            <w:r>
              <w:rPr>
                <w:b w:val="0"/>
                <w:spacing w:val="-3"/>
                <w:sz w:val="18"/>
              </w:rPr>
              <w:t> </w:t>
            </w:r>
            <w:r>
              <w:rPr>
                <w:b w:val="0"/>
                <w:sz w:val="18"/>
              </w:rPr>
              <w:t>enter</w:t>
            </w:r>
            <w:r>
              <w:rPr>
                <w:b w:val="0"/>
                <w:spacing w:val="-3"/>
                <w:sz w:val="18"/>
              </w:rPr>
              <w:t> </w:t>
            </w:r>
            <w:r>
              <w:rPr>
                <w:b w:val="0"/>
                <w:sz w:val="18"/>
              </w:rPr>
              <w:t>into</w:t>
            </w:r>
            <w:r>
              <w:rPr>
                <w:b w:val="0"/>
                <w:spacing w:val="-3"/>
                <w:sz w:val="18"/>
              </w:rPr>
              <w:t> </w:t>
            </w:r>
            <w:r>
              <w:rPr>
                <w:b w:val="0"/>
                <w:sz w:val="18"/>
              </w:rPr>
              <w:t>an</w:t>
            </w:r>
            <w:r>
              <w:rPr>
                <w:b w:val="0"/>
                <w:spacing w:val="-2"/>
                <w:sz w:val="18"/>
              </w:rPr>
              <w:t> </w:t>
            </w:r>
            <w:r>
              <w:rPr>
                <w:b w:val="0"/>
                <w:sz w:val="18"/>
              </w:rPr>
              <w:t>employment</w:t>
            </w:r>
            <w:r>
              <w:rPr>
                <w:b w:val="0"/>
                <w:spacing w:val="-3"/>
                <w:sz w:val="18"/>
              </w:rPr>
              <w:t> </w:t>
            </w:r>
            <w:r>
              <w:rPr>
                <w:b w:val="0"/>
                <w:sz w:val="18"/>
              </w:rPr>
              <w:t>contract</w:t>
            </w:r>
            <w:r>
              <w:rPr>
                <w:b w:val="0"/>
                <w:spacing w:val="-3"/>
                <w:sz w:val="18"/>
              </w:rPr>
              <w:t> </w:t>
            </w:r>
            <w:r>
              <w:rPr>
                <w:b w:val="0"/>
                <w:sz w:val="18"/>
              </w:rPr>
              <w:t>with</w:t>
            </w:r>
            <w:r>
              <w:rPr>
                <w:b w:val="0"/>
                <w:spacing w:val="-4"/>
                <w:sz w:val="18"/>
              </w:rPr>
              <w:t> </w:t>
            </w:r>
            <w:r>
              <w:rPr>
                <w:b w:val="0"/>
                <w:sz w:val="18"/>
              </w:rPr>
              <w:t>you,</w:t>
            </w:r>
            <w:r>
              <w:rPr>
                <w:b w:val="0"/>
                <w:spacing w:val="-4"/>
                <w:sz w:val="18"/>
              </w:rPr>
              <w:t> </w:t>
            </w:r>
            <w:r>
              <w:rPr>
                <w:b w:val="0"/>
                <w:sz w:val="18"/>
              </w:rPr>
              <w:t>to</w:t>
            </w:r>
            <w:r>
              <w:rPr>
                <w:b w:val="0"/>
                <w:spacing w:val="-4"/>
                <w:sz w:val="18"/>
              </w:rPr>
              <w:t> </w:t>
            </w:r>
            <w:r>
              <w:rPr>
                <w:b w:val="0"/>
                <w:sz w:val="18"/>
              </w:rPr>
              <w:t>comply</w:t>
            </w:r>
            <w:r>
              <w:rPr>
                <w:b w:val="0"/>
                <w:spacing w:val="-3"/>
                <w:sz w:val="18"/>
              </w:rPr>
              <w:t> </w:t>
            </w:r>
            <w:r>
              <w:rPr>
                <w:b w:val="0"/>
                <w:sz w:val="18"/>
              </w:rPr>
              <w:t>with</w:t>
            </w:r>
            <w:r>
              <w:rPr>
                <w:b w:val="0"/>
                <w:spacing w:val="-2"/>
                <w:sz w:val="18"/>
              </w:rPr>
              <w:t> </w:t>
            </w:r>
            <w:r>
              <w:rPr>
                <w:b w:val="0"/>
                <w:sz w:val="18"/>
              </w:rPr>
              <w:t>legal</w:t>
            </w:r>
            <w:r>
              <w:rPr>
                <w:b w:val="0"/>
                <w:spacing w:val="-4"/>
                <w:sz w:val="18"/>
              </w:rPr>
              <w:t> </w:t>
            </w:r>
            <w:r>
              <w:rPr>
                <w:b w:val="0"/>
                <w:sz w:val="18"/>
              </w:rPr>
              <w:t>obligations</w:t>
            </w:r>
            <w:r>
              <w:rPr>
                <w:b w:val="0"/>
                <w:spacing w:val="-3"/>
                <w:sz w:val="18"/>
              </w:rPr>
              <w:t> </w:t>
            </w:r>
            <w:r>
              <w:rPr>
                <w:b w:val="0"/>
                <w:sz w:val="18"/>
              </w:rPr>
              <w:t>or otherwise in pursuit of its legitimate business interests. We have set out below the main purposes for which candidate personal information is processed:</w:t>
            </w:r>
          </w:p>
          <w:p>
            <w:pPr>
              <w:pStyle w:val="TableParagraph"/>
              <w:numPr>
                <w:ilvl w:val="0"/>
                <w:numId w:val="101"/>
              </w:numPr>
              <w:tabs>
                <w:tab w:pos="828" w:val="left" w:leader="none"/>
              </w:tabs>
              <w:spacing w:line="307" w:lineRule="auto" w:before="0" w:after="0"/>
              <w:ind w:left="827" w:right="97" w:hanging="360"/>
              <w:jc w:val="both"/>
              <w:rPr>
                <w:b w:val="0"/>
                <w:sz w:val="18"/>
              </w:rPr>
            </w:pPr>
            <w:r>
              <w:rPr>
                <w:b w:val="0"/>
                <w:sz w:val="18"/>
              </w:rPr>
              <w:t>To identify and evaluate job applicants, including assessing skills, qualifications and </w:t>
            </w:r>
            <w:r>
              <w:rPr>
                <w:b w:val="0"/>
                <w:spacing w:val="-2"/>
                <w:sz w:val="18"/>
              </w:rPr>
              <w:t>experience</w:t>
            </w:r>
          </w:p>
          <w:p>
            <w:pPr>
              <w:pStyle w:val="TableParagraph"/>
              <w:numPr>
                <w:ilvl w:val="0"/>
                <w:numId w:val="101"/>
              </w:numPr>
              <w:tabs>
                <w:tab w:pos="828" w:val="left" w:leader="none"/>
              </w:tabs>
              <w:spacing w:line="307" w:lineRule="auto" w:before="0" w:after="0"/>
              <w:ind w:left="827" w:right="99" w:hanging="360"/>
              <w:jc w:val="both"/>
              <w:rPr>
                <w:b w:val="0"/>
                <w:sz w:val="18"/>
              </w:rPr>
            </w:pPr>
            <w:r>
              <w:rPr>
                <w:b w:val="0"/>
                <w:sz w:val="18"/>
              </w:rPr>
              <w:t>Verifying candidate information and carrying out employment, background (including criminal records) and reference checks, where applicable, and in order to prevent fraud</w:t>
            </w:r>
          </w:p>
          <w:p>
            <w:pPr>
              <w:pStyle w:val="TableParagraph"/>
              <w:numPr>
                <w:ilvl w:val="0"/>
                <w:numId w:val="101"/>
              </w:numPr>
              <w:tabs>
                <w:tab w:pos="828" w:val="left" w:leader="none"/>
              </w:tabs>
              <w:spacing w:line="314" w:lineRule="exact" w:before="0" w:after="0"/>
              <w:ind w:left="827" w:right="0" w:hanging="361"/>
              <w:jc w:val="both"/>
              <w:rPr>
                <w:b w:val="0"/>
                <w:sz w:val="18"/>
              </w:rPr>
            </w:pPr>
            <w:r>
              <w:rPr>
                <w:b w:val="0"/>
                <w:sz w:val="18"/>
              </w:rPr>
              <w:t>Communicating</w:t>
            </w:r>
            <w:r>
              <w:rPr>
                <w:b w:val="0"/>
                <w:spacing w:val="-4"/>
                <w:sz w:val="18"/>
              </w:rPr>
              <w:t> </w:t>
            </w:r>
            <w:r>
              <w:rPr>
                <w:b w:val="0"/>
                <w:sz w:val="18"/>
              </w:rPr>
              <w:t>with</w:t>
            </w:r>
            <w:r>
              <w:rPr>
                <w:b w:val="0"/>
                <w:spacing w:val="-3"/>
                <w:sz w:val="18"/>
              </w:rPr>
              <w:t> </w:t>
            </w:r>
            <w:r>
              <w:rPr>
                <w:b w:val="0"/>
                <w:sz w:val="18"/>
              </w:rPr>
              <w:t>you</w:t>
            </w:r>
            <w:r>
              <w:rPr>
                <w:b w:val="0"/>
                <w:spacing w:val="-2"/>
                <w:sz w:val="18"/>
              </w:rPr>
              <w:t> </w:t>
            </w:r>
            <w:r>
              <w:rPr>
                <w:b w:val="0"/>
                <w:sz w:val="18"/>
              </w:rPr>
              <w:t>about</w:t>
            </w:r>
            <w:r>
              <w:rPr>
                <w:b w:val="0"/>
                <w:spacing w:val="-2"/>
                <w:sz w:val="18"/>
              </w:rPr>
              <w:t> </w:t>
            </w:r>
            <w:r>
              <w:rPr>
                <w:b w:val="0"/>
                <w:sz w:val="18"/>
              </w:rPr>
              <w:t>the</w:t>
            </w:r>
            <w:r>
              <w:rPr>
                <w:b w:val="0"/>
                <w:spacing w:val="-4"/>
                <w:sz w:val="18"/>
              </w:rPr>
              <w:t> </w:t>
            </w:r>
            <w:r>
              <w:rPr>
                <w:b w:val="0"/>
                <w:sz w:val="18"/>
              </w:rPr>
              <w:t>recruitment</w:t>
            </w:r>
            <w:r>
              <w:rPr>
                <w:b w:val="0"/>
                <w:spacing w:val="-3"/>
                <w:sz w:val="18"/>
              </w:rPr>
              <w:t> </w:t>
            </w:r>
            <w:r>
              <w:rPr>
                <w:b w:val="0"/>
                <w:sz w:val="18"/>
              </w:rPr>
              <w:t>process</w:t>
            </w:r>
            <w:r>
              <w:rPr>
                <w:b w:val="0"/>
                <w:spacing w:val="-3"/>
                <w:sz w:val="18"/>
              </w:rPr>
              <w:t> </w:t>
            </w:r>
            <w:r>
              <w:rPr>
                <w:b w:val="0"/>
                <w:sz w:val="18"/>
              </w:rPr>
              <w:t>and</w:t>
            </w:r>
            <w:r>
              <w:rPr>
                <w:b w:val="0"/>
                <w:spacing w:val="-3"/>
                <w:sz w:val="18"/>
              </w:rPr>
              <w:t> </w:t>
            </w:r>
            <w:r>
              <w:rPr>
                <w:b w:val="0"/>
                <w:sz w:val="18"/>
              </w:rPr>
              <w:t>your</w:t>
            </w:r>
            <w:r>
              <w:rPr>
                <w:b w:val="0"/>
                <w:spacing w:val="-3"/>
                <w:sz w:val="18"/>
              </w:rPr>
              <w:t> </w:t>
            </w:r>
            <w:r>
              <w:rPr>
                <w:b w:val="0"/>
                <w:spacing w:val="-2"/>
                <w:sz w:val="18"/>
              </w:rPr>
              <w:t>application</w:t>
            </w:r>
          </w:p>
          <w:p>
            <w:pPr>
              <w:pStyle w:val="TableParagraph"/>
              <w:numPr>
                <w:ilvl w:val="0"/>
                <w:numId w:val="101"/>
              </w:numPr>
              <w:tabs>
                <w:tab w:pos="828" w:val="left" w:leader="none"/>
              </w:tabs>
              <w:spacing w:line="240" w:lineRule="auto" w:before="83" w:after="0"/>
              <w:ind w:left="827" w:right="0" w:hanging="361"/>
              <w:jc w:val="both"/>
              <w:rPr>
                <w:b w:val="0"/>
                <w:sz w:val="18"/>
              </w:rPr>
            </w:pPr>
            <w:r>
              <w:rPr>
                <w:b w:val="0"/>
                <w:sz w:val="18"/>
              </w:rPr>
              <w:t>To</w:t>
            </w:r>
            <w:r>
              <w:rPr>
                <w:b w:val="0"/>
                <w:spacing w:val="-4"/>
                <w:sz w:val="18"/>
              </w:rPr>
              <w:t> </w:t>
            </w:r>
            <w:r>
              <w:rPr>
                <w:b w:val="0"/>
                <w:sz w:val="18"/>
              </w:rPr>
              <w:t>comply</w:t>
            </w:r>
            <w:r>
              <w:rPr>
                <w:b w:val="0"/>
                <w:spacing w:val="-3"/>
                <w:sz w:val="18"/>
              </w:rPr>
              <w:t> </w:t>
            </w:r>
            <w:r>
              <w:rPr>
                <w:b w:val="0"/>
                <w:sz w:val="18"/>
              </w:rPr>
              <w:t>with</w:t>
            </w:r>
            <w:r>
              <w:rPr>
                <w:b w:val="0"/>
                <w:spacing w:val="-4"/>
                <w:sz w:val="18"/>
              </w:rPr>
              <w:t> </w:t>
            </w:r>
            <w:r>
              <w:rPr>
                <w:b w:val="0"/>
                <w:sz w:val="18"/>
              </w:rPr>
              <w:t>our</w:t>
            </w:r>
            <w:r>
              <w:rPr>
                <w:b w:val="0"/>
                <w:spacing w:val="-3"/>
                <w:sz w:val="18"/>
              </w:rPr>
              <w:t> </w:t>
            </w:r>
            <w:r>
              <w:rPr>
                <w:b w:val="0"/>
                <w:sz w:val="18"/>
              </w:rPr>
              <w:t>legal,</w:t>
            </w:r>
            <w:r>
              <w:rPr>
                <w:b w:val="0"/>
                <w:spacing w:val="-4"/>
                <w:sz w:val="18"/>
              </w:rPr>
              <w:t> </w:t>
            </w:r>
            <w:r>
              <w:rPr>
                <w:b w:val="0"/>
                <w:sz w:val="18"/>
              </w:rPr>
              <w:t>regulatory,</w:t>
            </w:r>
            <w:r>
              <w:rPr>
                <w:b w:val="0"/>
                <w:spacing w:val="-4"/>
                <w:sz w:val="18"/>
              </w:rPr>
              <w:t> </w:t>
            </w:r>
            <w:r>
              <w:rPr>
                <w:b w:val="0"/>
                <w:sz w:val="18"/>
              </w:rPr>
              <w:t>or</w:t>
            </w:r>
            <w:r>
              <w:rPr>
                <w:b w:val="0"/>
                <w:spacing w:val="-1"/>
                <w:sz w:val="18"/>
              </w:rPr>
              <w:t> </w:t>
            </w:r>
            <w:r>
              <w:rPr>
                <w:b w:val="0"/>
                <w:sz w:val="18"/>
              </w:rPr>
              <w:t>other</w:t>
            </w:r>
            <w:r>
              <w:rPr>
                <w:b w:val="0"/>
                <w:spacing w:val="-4"/>
                <w:sz w:val="18"/>
              </w:rPr>
              <w:t> </w:t>
            </w:r>
            <w:r>
              <w:rPr>
                <w:b w:val="0"/>
                <w:sz w:val="18"/>
              </w:rPr>
              <w:t>corporate</w:t>
            </w:r>
            <w:r>
              <w:rPr>
                <w:b w:val="0"/>
                <w:spacing w:val="-4"/>
                <w:sz w:val="18"/>
              </w:rPr>
              <w:t> </w:t>
            </w:r>
            <w:r>
              <w:rPr>
                <w:b w:val="0"/>
                <w:sz w:val="18"/>
              </w:rPr>
              <w:t>governance</w:t>
            </w:r>
            <w:r>
              <w:rPr>
                <w:b w:val="0"/>
                <w:spacing w:val="-3"/>
                <w:sz w:val="18"/>
              </w:rPr>
              <w:t> </w:t>
            </w:r>
            <w:r>
              <w:rPr>
                <w:b w:val="0"/>
                <w:spacing w:val="-2"/>
                <w:sz w:val="18"/>
              </w:rPr>
              <w:t>requirements</w:t>
            </w:r>
          </w:p>
          <w:p>
            <w:pPr>
              <w:pStyle w:val="TableParagraph"/>
              <w:spacing w:before="5"/>
              <w:ind w:left="0"/>
              <w:rPr>
                <w:rFonts w:ascii="Times New Roman"/>
                <w:b/>
                <w:sz w:val="28"/>
              </w:rPr>
            </w:pPr>
          </w:p>
          <w:p>
            <w:pPr>
              <w:pStyle w:val="TableParagraph"/>
              <w:spacing w:line="307" w:lineRule="auto"/>
              <w:ind w:right="151"/>
              <w:rPr>
                <w:b w:val="0"/>
                <w:sz w:val="18"/>
              </w:rPr>
            </w:pPr>
            <w:r>
              <w:rPr>
                <w:b w:val="0"/>
                <w:sz w:val="18"/>
              </w:rPr>
              <w:t>In</w:t>
            </w:r>
            <w:r>
              <w:rPr>
                <w:b w:val="0"/>
                <w:spacing w:val="-3"/>
                <w:sz w:val="18"/>
              </w:rPr>
              <w:t> </w:t>
            </w:r>
            <w:r>
              <w:rPr>
                <w:b w:val="0"/>
                <w:sz w:val="18"/>
              </w:rPr>
              <w:t>addition</w:t>
            </w:r>
            <w:r>
              <w:rPr>
                <w:b w:val="0"/>
                <w:spacing w:val="-2"/>
                <w:sz w:val="18"/>
              </w:rPr>
              <w:t> </w:t>
            </w:r>
            <w:r>
              <w:rPr>
                <w:b w:val="0"/>
                <w:sz w:val="18"/>
              </w:rPr>
              <w:t>to</w:t>
            </w:r>
            <w:r>
              <w:rPr>
                <w:b w:val="0"/>
                <w:spacing w:val="-3"/>
                <w:sz w:val="18"/>
              </w:rPr>
              <w:t> </w:t>
            </w:r>
            <w:r>
              <w:rPr>
                <w:b w:val="0"/>
                <w:sz w:val="18"/>
              </w:rPr>
              <w:t>using</w:t>
            </w:r>
            <w:r>
              <w:rPr>
                <w:b w:val="0"/>
                <w:spacing w:val="-3"/>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2"/>
                <w:sz w:val="18"/>
              </w:rPr>
              <w:t> </w:t>
            </w:r>
            <w:r>
              <w:rPr>
                <w:b w:val="0"/>
                <w:sz w:val="18"/>
              </w:rPr>
              <w:t>to</w:t>
            </w:r>
            <w:r>
              <w:rPr>
                <w:b w:val="0"/>
                <w:spacing w:val="-3"/>
                <w:sz w:val="18"/>
              </w:rPr>
              <w:t> </w:t>
            </w:r>
            <w:r>
              <w:rPr>
                <w:b w:val="0"/>
                <w:sz w:val="18"/>
              </w:rPr>
              <w:t>consider</w:t>
            </w:r>
            <w:r>
              <w:rPr>
                <w:b w:val="0"/>
                <w:spacing w:val="-3"/>
                <w:sz w:val="18"/>
              </w:rPr>
              <w:t> </w:t>
            </w:r>
            <w:r>
              <w:rPr>
                <w:b w:val="0"/>
                <w:sz w:val="18"/>
              </w:rPr>
              <w:t>you</w:t>
            </w:r>
            <w:r>
              <w:rPr>
                <w:b w:val="0"/>
                <w:spacing w:val="-3"/>
                <w:sz w:val="18"/>
              </w:rPr>
              <w:t> </w:t>
            </w:r>
            <w:r>
              <w:rPr>
                <w:b w:val="0"/>
                <w:sz w:val="18"/>
              </w:rPr>
              <w:t>for</w:t>
            </w:r>
            <w:r>
              <w:rPr>
                <w:b w:val="0"/>
                <w:spacing w:val="-3"/>
                <w:sz w:val="18"/>
              </w:rPr>
              <w:t> </w:t>
            </w:r>
            <w:r>
              <w:rPr>
                <w:b w:val="0"/>
                <w:sz w:val="18"/>
              </w:rPr>
              <w:t>the</w:t>
            </w:r>
            <w:r>
              <w:rPr>
                <w:b w:val="0"/>
                <w:spacing w:val="-3"/>
                <w:sz w:val="18"/>
              </w:rPr>
              <w:t> </w:t>
            </w:r>
            <w:r>
              <w:rPr>
                <w:b w:val="0"/>
                <w:sz w:val="18"/>
              </w:rPr>
              <w:t>role</w:t>
            </w:r>
            <w:r>
              <w:rPr>
                <w:b w:val="0"/>
                <w:spacing w:val="-3"/>
                <w:sz w:val="18"/>
              </w:rPr>
              <w:t> </w:t>
            </w:r>
            <w:r>
              <w:rPr>
                <w:b w:val="0"/>
                <w:sz w:val="18"/>
              </w:rPr>
              <w:t>you</w:t>
            </w:r>
            <w:r>
              <w:rPr>
                <w:b w:val="0"/>
                <w:spacing w:val="-3"/>
                <w:sz w:val="18"/>
              </w:rPr>
              <w:t> </w:t>
            </w:r>
            <w:r>
              <w:rPr>
                <w:b w:val="0"/>
                <w:sz w:val="18"/>
              </w:rPr>
              <w:t>applied</w:t>
            </w:r>
            <w:r>
              <w:rPr>
                <w:b w:val="0"/>
                <w:spacing w:val="-3"/>
                <w:sz w:val="18"/>
              </w:rPr>
              <w:t> </w:t>
            </w:r>
            <w:r>
              <w:rPr>
                <w:b w:val="0"/>
                <w:sz w:val="18"/>
              </w:rPr>
              <w:t>for,</w:t>
            </w:r>
            <w:r>
              <w:rPr>
                <w:b w:val="0"/>
                <w:spacing w:val="-3"/>
                <w:sz w:val="18"/>
              </w:rPr>
              <w:t> </w:t>
            </w:r>
            <w:r>
              <w:rPr>
                <w:b w:val="0"/>
                <w:sz w:val="18"/>
              </w:rPr>
              <w:t>we will retain and process your personal information for six months to inform you about, and to consider you for other roles that may be appropriate for you. If you do not want us to consider you for other roles which we consider may be appropriate for you, please inform your recruitment contact.</w:t>
            </w:r>
          </w:p>
          <w:p>
            <w:pPr>
              <w:pStyle w:val="TableParagraph"/>
              <w:spacing w:before="9"/>
              <w:ind w:left="0"/>
              <w:rPr>
                <w:rFonts w:ascii="Times New Roman"/>
                <w:b/>
                <w:sz w:val="34"/>
              </w:rPr>
            </w:pPr>
          </w:p>
          <w:p>
            <w:pPr>
              <w:pStyle w:val="TableParagraph"/>
              <w:spacing w:line="307" w:lineRule="auto"/>
              <w:ind w:right="151"/>
              <w:rPr>
                <w:b w:val="0"/>
                <w:sz w:val="18"/>
              </w:rPr>
            </w:pPr>
            <w:r>
              <w:rPr>
                <w:b w:val="0"/>
                <w:sz w:val="18"/>
              </w:rPr>
              <w:t>Again, this list is not exhaustive and St. James's Place may undertake additional processing of</w:t>
            </w:r>
            <w:r>
              <w:rPr>
                <w:b w:val="0"/>
                <w:spacing w:val="-3"/>
                <w:sz w:val="18"/>
              </w:rPr>
              <w:t> </w:t>
            </w:r>
            <w:r>
              <w:rPr>
                <w:b w:val="0"/>
                <w:sz w:val="18"/>
              </w:rPr>
              <w:t>personal</w:t>
            </w:r>
            <w:r>
              <w:rPr>
                <w:b w:val="0"/>
                <w:spacing w:val="-3"/>
                <w:sz w:val="18"/>
              </w:rPr>
              <w:t> </w:t>
            </w:r>
            <w:r>
              <w:rPr>
                <w:b w:val="0"/>
                <w:sz w:val="18"/>
              </w:rPr>
              <w:t>information</w:t>
            </w:r>
            <w:r>
              <w:rPr>
                <w:b w:val="0"/>
                <w:spacing w:val="-4"/>
                <w:sz w:val="18"/>
              </w:rPr>
              <w:t> </w:t>
            </w:r>
            <w:r>
              <w:rPr>
                <w:b w:val="0"/>
                <w:sz w:val="18"/>
              </w:rPr>
              <w:t>in</w:t>
            </w:r>
            <w:r>
              <w:rPr>
                <w:b w:val="0"/>
                <w:spacing w:val="-2"/>
                <w:sz w:val="18"/>
              </w:rPr>
              <w:t> </w:t>
            </w:r>
            <w:r>
              <w:rPr>
                <w:b w:val="0"/>
                <w:sz w:val="18"/>
              </w:rPr>
              <w:t>line</w:t>
            </w:r>
            <w:r>
              <w:rPr>
                <w:b w:val="0"/>
                <w:spacing w:val="-4"/>
                <w:sz w:val="18"/>
              </w:rPr>
              <w:t> </w:t>
            </w:r>
            <w:r>
              <w:rPr>
                <w:b w:val="0"/>
                <w:sz w:val="18"/>
              </w:rPr>
              <w:t>with</w:t>
            </w:r>
            <w:r>
              <w:rPr>
                <w:b w:val="0"/>
                <w:spacing w:val="-2"/>
                <w:sz w:val="18"/>
              </w:rPr>
              <w:t> </w:t>
            </w:r>
            <w:r>
              <w:rPr>
                <w:b w:val="0"/>
                <w:sz w:val="18"/>
              </w:rPr>
              <w:t>the</w:t>
            </w:r>
            <w:r>
              <w:rPr>
                <w:b w:val="0"/>
                <w:spacing w:val="-4"/>
                <w:sz w:val="18"/>
              </w:rPr>
              <w:t> </w:t>
            </w:r>
            <w:r>
              <w:rPr>
                <w:b w:val="0"/>
                <w:sz w:val="18"/>
              </w:rPr>
              <w:t>purposes</w:t>
            </w:r>
            <w:r>
              <w:rPr>
                <w:b w:val="0"/>
                <w:spacing w:val="-3"/>
                <w:sz w:val="18"/>
              </w:rPr>
              <w:t> </w:t>
            </w:r>
            <w:r>
              <w:rPr>
                <w:b w:val="0"/>
                <w:sz w:val="18"/>
              </w:rPr>
              <w:t>set</w:t>
            </w:r>
            <w:r>
              <w:rPr>
                <w:b w:val="0"/>
                <w:spacing w:val="-4"/>
                <w:sz w:val="18"/>
              </w:rPr>
              <w:t> </w:t>
            </w:r>
            <w:r>
              <w:rPr>
                <w:b w:val="0"/>
                <w:sz w:val="18"/>
              </w:rPr>
              <w:t>out</w:t>
            </w:r>
            <w:r>
              <w:rPr>
                <w:b w:val="0"/>
                <w:spacing w:val="-4"/>
                <w:sz w:val="18"/>
              </w:rPr>
              <w:t> </w:t>
            </w:r>
            <w:r>
              <w:rPr>
                <w:b w:val="0"/>
                <w:sz w:val="18"/>
              </w:rPr>
              <w:t>above.</w:t>
            </w:r>
            <w:r>
              <w:rPr>
                <w:b w:val="0"/>
                <w:spacing w:val="-4"/>
                <w:sz w:val="18"/>
              </w:rPr>
              <w:t> </w:t>
            </w:r>
            <w:r>
              <w:rPr>
                <w:b w:val="0"/>
                <w:sz w:val="18"/>
              </w:rPr>
              <w:t>St.</w:t>
            </w:r>
            <w:r>
              <w:rPr>
                <w:b w:val="0"/>
                <w:spacing w:val="-3"/>
                <w:sz w:val="18"/>
              </w:rPr>
              <w:t> </w:t>
            </w:r>
            <w:r>
              <w:rPr>
                <w:b w:val="0"/>
                <w:sz w:val="18"/>
              </w:rPr>
              <w:t>James's</w:t>
            </w:r>
            <w:r>
              <w:rPr>
                <w:b w:val="0"/>
                <w:spacing w:val="-3"/>
                <w:sz w:val="18"/>
              </w:rPr>
              <w:t> </w:t>
            </w:r>
            <w:r>
              <w:rPr>
                <w:b w:val="0"/>
                <w:sz w:val="18"/>
              </w:rPr>
              <w:t>Place</w:t>
            </w:r>
            <w:r>
              <w:rPr>
                <w:b w:val="0"/>
                <w:spacing w:val="-4"/>
                <w:sz w:val="18"/>
              </w:rPr>
              <w:t> </w:t>
            </w:r>
            <w:r>
              <w:rPr>
                <w:b w:val="0"/>
                <w:sz w:val="18"/>
              </w:rPr>
              <w:t>will</w:t>
            </w:r>
            <w:r>
              <w:rPr>
                <w:b w:val="0"/>
                <w:spacing w:val="-4"/>
                <w:sz w:val="18"/>
              </w:rPr>
              <w:t> </w:t>
            </w:r>
            <w:r>
              <w:rPr>
                <w:b w:val="0"/>
                <w:sz w:val="18"/>
              </w:rPr>
              <w:t>update this Notice from time to time to reflect any notable changes in the purposes for which its</w:t>
            </w:r>
          </w:p>
          <w:p>
            <w:pPr>
              <w:pStyle w:val="TableParagraph"/>
              <w:spacing w:line="315" w:lineRule="exact"/>
              <w:rPr>
                <w:b w:val="0"/>
                <w:sz w:val="18"/>
              </w:rPr>
            </w:pPr>
            <w:r>
              <w:rPr>
                <w:b w:val="0"/>
                <w:sz w:val="18"/>
              </w:rPr>
              <w:t>processes</w:t>
            </w:r>
            <w:r>
              <w:rPr>
                <w:b w:val="0"/>
                <w:spacing w:val="-4"/>
                <w:sz w:val="18"/>
              </w:rPr>
              <w:t> </w:t>
            </w:r>
            <w:r>
              <w:rPr>
                <w:b w:val="0"/>
                <w:sz w:val="18"/>
              </w:rPr>
              <w:t>your</w:t>
            </w:r>
            <w:r>
              <w:rPr>
                <w:b w:val="0"/>
                <w:spacing w:val="-5"/>
                <w:sz w:val="18"/>
              </w:rPr>
              <w:t> </w:t>
            </w:r>
            <w:r>
              <w:rPr>
                <w:b w:val="0"/>
                <w:sz w:val="18"/>
              </w:rPr>
              <w:t>personal</w:t>
            </w:r>
            <w:r>
              <w:rPr>
                <w:b w:val="0"/>
                <w:spacing w:val="-3"/>
                <w:sz w:val="18"/>
              </w:rPr>
              <w:t> </w:t>
            </w:r>
            <w:r>
              <w:rPr>
                <w:b w:val="0"/>
                <w:spacing w:val="-2"/>
                <w:sz w:val="18"/>
              </w:rPr>
              <w:t>information.</w:t>
            </w:r>
          </w:p>
        </w:tc>
      </w:tr>
      <w:tr>
        <w:trPr>
          <w:trHeight w:val="405" w:hRule="atLeast"/>
        </w:trPr>
        <w:tc>
          <w:tcPr>
            <w:tcW w:w="516" w:type="dxa"/>
          </w:tcPr>
          <w:p>
            <w:pPr>
              <w:pStyle w:val="TableParagraph"/>
              <w:spacing w:before="4"/>
              <w:rPr>
                <w:b w:val="0"/>
                <w:sz w:val="18"/>
              </w:rPr>
            </w:pPr>
            <w:r>
              <w:rPr>
                <w:b w:val="0"/>
                <w:sz w:val="18"/>
              </w:rPr>
              <w:t>4</w:t>
            </w:r>
          </w:p>
        </w:tc>
        <w:tc>
          <w:tcPr>
            <w:tcW w:w="8501" w:type="dxa"/>
          </w:tcPr>
          <w:p>
            <w:pPr>
              <w:pStyle w:val="TableParagraph"/>
              <w:spacing w:before="4"/>
              <w:ind w:left="467"/>
              <w:rPr>
                <w:rFonts w:ascii="Times New Roman" w:hAnsi="Times New Roman"/>
                <w:b/>
                <w:sz w:val="18"/>
              </w:rPr>
            </w:pPr>
            <w:r>
              <w:rPr>
                <w:b w:val="0"/>
                <w:sz w:val="18"/>
              </w:rPr>
              <w:t>When</w:t>
            </w:r>
            <w:r>
              <w:rPr>
                <w:b w:val="0"/>
                <w:spacing w:val="-2"/>
                <w:sz w:val="18"/>
              </w:rPr>
              <w:t> </w:t>
            </w:r>
            <w:r>
              <w:rPr>
                <w:b w:val="0"/>
                <w:sz w:val="18"/>
              </w:rPr>
              <w:t>will</w:t>
            </w:r>
            <w:r>
              <w:rPr>
                <w:b w:val="0"/>
                <w:spacing w:val="-2"/>
                <w:sz w:val="18"/>
              </w:rPr>
              <w:t> </w:t>
            </w:r>
            <w:r>
              <w:rPr>
                <w:b w:val="0"/>
                <w:sz w:val="18"/>
              </w:rPr>
              <w:t>we</w:t>
            </w:r>
            <w:r>
              <w:rPr>
                <w:b w:val="0"/>
                <w:spacing w:val="-3"/>
                <w:sz w:val="18"/>
              </w:rPr>
              <w:t> </w:t>
            </w:r>
            <w:r>
              <w:rPr>
                <w:b w:val="0"/>
                <w:sz w:val="18"/>
              </w:rPr>
              <w:t>share</w:t>
            </w:r>
            <w:r>
              <w:rPr>
                <w:b w:val="0"/>
                <w:spacing w:val="-4"/>
                <w:sz w:val="18"/>
              </w:rPr>
              <w:t> </w:t>
            </w:r>
            <w:r>
              <w:rPr>
                <w:b w:val="0"/>
                <w:sz w:val="18"/>
              </w:rPr>
              <w:t>candidate</w:t>
            </w:r>
            <w:r>
              <w:rPr>
                <w:b w:val="0"/>
                <w:spacing w:val="-2"/>
                <w:sz w:val="18"/>
              </w:rPr>
              <w:t> </w:t>
            </w:r>
            <w:r>
              <w:rPr>
                <w:b w:val="0"/>
                <w:sz w:val="18"/>
              </w:rPr>
              <w:t>personal</w:t>
            </w:r>
            <w:r>
              <w:rPr>
                <w:b w:val="0"/>
                <w:spacing w:val="-2"/>
                <w:sz w:val="18"/>
              </w:rPr>
              <w:t> </w:t>
            </w:r>
            <w:r>
              <w:rPr>
                <w:b w:val="0"/>
                <w:sz w:val="18"/>
              </w:rPr>
              <w:t>information?</w:t>
            </w:r>
            <w:r>
              <w:rPr>
                <w:b w:val="0"/>
                <w:spacing w:val="-2"/>
                <w:sz w:val="18"/>
              </w:rPr>
              <w:t> </w:t>
            </w:r>
            <w:r>
              <w:rPr>
                <w:rFonts w:ascii="Times New Roman" w:hAnsi="Times New Roman"/>
                <w:b/>
                <w:spacing w:val="-10"/>
                <w:sz w:val="18"/>
              </w:rPr>
              <w:t>►</w:t>
            </w:r>
          </w:p>
        </w:tc>
      </w:tr>
      <w:tr>
        <w:trPr>
          <w:trHeight w:val="1620" w:hRule="atLeast"/>
        </w:trPr>
        <w:tc>
          <w:tcPr>
            <w:tcW w:w="516" w:type="dxa"/>
          </w:tcPr>
          <w:p>
            <w:pPr>
              <w:pStyle w:val="TableParagraph"/>
              <w:ind w:left="0"/>
              <w:rPr>
                <w:rFonts w:ascii="Times New Roman"/>
                <w:sz w:val="18"/>
              </w:rPr>
            </w:pPr>
          </w:p>
        </w:tc>
        <w:tc>
          <w:tcPr>
            <w:tcW w:w="8501" w:type="dxa"/>
          </w:tcPr>
          <w:p>
            <w:pPr>
              <w:pStyle w:val="TableParagraph"/>
              <w:spacing w:line="307" w:lineRule="auto" w:before="3"/>
              <w:rPr>
                <w:b w:val="0"/>
                <w:sz w:val="18"/>
              </w:rPr>
            </w:pPr>
            <w:r>
              <w:rPr>
                <w:b w:val="0"/>
                <w:sz w:val="18"/>
              </w:rPr>
              <w:t>St.</w:t>
            </w:r>
            <w:r>
              <w:rPr>
                <w:b w:val="0"/>
                <w:spacing w:val="-4"/>
                <w:sz w:val="18"/>
              </w:rPr>
              <w:t> </w:t>
            </w:r>
            <w:r>
              <w:rPr>
                <w:b w:val="0"/>
                <w:sz w:val="18"/>
              </w:rPr>
              <w:t>James's</w:t>
            </w:r>
            <w:r>
              <w:rPr>
                <w:b w:val="0"/>
                <w:spacing w:val="-3"/>
                <w:sz w:val="18"/>
              </w:rPr>
              <w:t> </w:t>
            </w:r>
            <w:r>
              <w:rPr>
                <w:b w:val="0"/>
                <w:sz w:val="18"/>
              </w:rPr>
              <w:t>Place</w:t>
            </w:r>
            <w:r>
              <w:rPr>
                <w:b w:val="0"/>
                <w:spacing w:val="-4"/>
                <w:sz w:val="18"/>
              </w:rPr>
              <w:t> </w:t>
            </w:r>
            <w:r>
              <w:rPr>
                <w:b w:val="0"/>
                <w:sz w:val="18"/>
              </w:rPr>
              <w:t>will</w:t>
            </w:r>
            <w:r>
              <w:rPr>
                <w:b w:val="0"/>
                <w:spacing w:val="-4"/>
                <w:sz w:val="18"/>
              </w:rPr>
              <w:t> </w:t>
            </w:r>
            <w:r>
              <w:rPr>
                <w:b w:val="0"/>
                <w:sz w:val="18"/>
              </w:rPr>
              <w:t>share</w:t>
            </w:r>
            <w:r>
              <w:rPr>
                <w:b w:val="0"/>
                <w:spacing w:val="-3"/>
                <w:sz w:val="18"/>
              </w:rPr>
              <w:t> </w:t>
            </w:r>
            <w:r>
              <w:rPr>
                <w:b w:val="0"/>
                <w:sz w:val="18"/>
              </w:rPr>
              <w:t>candidate</w:t>
            </w:r>
            <w:r>
              <w:rPr>
                <w:b w:val="0"/>
                <w:spacing w:val="-4"/>
                <w:sz w:val="18"/>
              </w:rPr>
              <w:t> </w:t>
            </w:r>
            <w:r>
              <w:rPr>
                <w:b w:val="0"/>
                <w:sz w:val="18"/>
              </w:rPr>
              <w:t>personal</w:t>
            </w:r>
            <w:r>
              <w:rPr>
                <w:b w:val="0"/>
                <w:spacing w:val="-4"/>
                <w:sz w:val="18"/>
              </w:rPr>
              <w:t> </w:t>
            </w:r>
            <w:r>
              <w:rPr>
                <w:b w:val="0"/>
                <w:sz w:val="18"/>
              </w:rPr>
              <w:t>information</w:t>
            </w:r>
            <w:r>
              <w:rPr>
                <w:b w:val="0"/>
                <w:spacing w:val="-4"/>
                <w:sz w:val="18"/>
              </w:rPr>
              <w:t> </w:t>
            </w:r>
            <w:r>
              <w:rPr>
                <w:b w:val="0"/>
                <w:sz w:val="18"/>
              </w:rPr>
              <w:t>with</w:t>
            </w:r>
            <w:r>
              <w:rPr>
                <w:b w:val="0"/>
                <w:spacing w:val="-4"/>
                <w:sz w:val="18"/>
              </w:rPr>
              <w:t> </w:t>
            </w:r>
            <w:r>
              <w:rPr>
                <w:b w:val="0"/>
                <w:sz w:val="18"/>
              </w:rPr>
              <w:t>other</w:t>
            </w:r>
            <w:r>
              <w:rPr>
                <w:b w:val="0"/>
                <w:spacing w:val="-4"/>
                <w:sz w:val="18"/>
              </w:rPr>
              <w:t> </w:t>
            </w:r>
            <w:r>
              <w:rPr>
                <w:b w:val="0"/>
                <w:sz w:val="18"/>
              </w:rPr>
              <w:t>parties</w:t>
            </w:r>
            <w:r>
              <w:rPr>
                <w:b w:val="0"/>
                <w:spacing w:val="-3"/>
                <w:sz w:val="18"/>
              </w:rPr>
              <w:t> </w:t>
            </w:r>
            <w:r>
              <w:rPr>
                <w:b w:val="0"/>
                <w:sz w:val="18"/>
              </w:rPr>
              <w:t>only</w:t>
            </w:r>
            <w:r>
              <w:rPr>
                <w:b w:val="0"/>
                <w:spacing w:val="-3"/>
                <w:sz w:val="18"/>
              </w:rPr>
              <w:t> </w:t>
            </w:r>
            <w:r>
              <w:rPr>
                <w:b w:val="0"/>
                <w:sz w:val="18"/>
              </w:rPr>
              <w:t>in</w:t>
            </w:r>
            <w:r>
              <w:rPr>
                <w:b w:val="0"/>
                <w:spacing w:val="-4"/>
                <w:sz w:val="18"/>
              </w:rPr>
              <w:t> </w:t>
            </w:r>
            <w:r>
              <w:rPr>
                <w:b w:val="0"/>
                <w:sz w:val="18"/>
              </w:rPr>
              <w:t>limited circumstances where this is necessary for the purposes of entering into an employment contract, to comply with a legal obligation, or otherwise in pursuit of its legitimate business</w:t>
            </w:r>
          </w:p>
          <w:p>
            <w:pPr>
              <w:pStyle w:val="TableParagraph"/>
              <w:spacing w:line="315" w:lineRule="exact"/>
              <w:rPr>
                <w:b w:val="0"/>
                <w:sz w:val="18"/>
              </w:rPr>
            </w:pPr>
            <w:r>
              <w:rPr>
                <w:b w:val="0"/>
                <w:sz w:val="18"/>
              </w:rPr>
              <w:t>interests</w:t>
            </w:r>
            <w:r>
              <w:rPr>
                <w:b w:val="0"/>
                <w:spacing w:val="-5"/>
                <w:sz w:val="18"/>
              </w:rPr>
              <w:t> </w:t>
            </w:r>
            <w:r>
              <w:rPr>
                <w:b w:val="0"/>
                <w:sz w:val="18"/>
              </w:rPr>
              <w:t>as</w:t>
            </w:r>
            <w:r>
              <w:rPr>
                <w:b w:val="0"/>
                <w:spacing w:val="-3"/>
                <w:sz w:val="18"/>
              </w:rPr>
              <w:t> </w:t>
            </w:r>
            <w:r>
              <w:rPr>
                <w:b w:val="0"/>
                <w:spacing w:val="-2"/>
                <w:sz w:val="18"/>
              </w:rPr>
              <w:t>follows:</w:t>
            </w:r>
          </w:p>
        </w:tc>
      </w:tr>
    </w:tbl>
    <w:p>
      <w:pPr>
        <w:spacing w:after="0" w:line="315" w:lineRule="exac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8501"/>
      </w:tblGrid>
      <w:tr>
        <w:trPr>
          <w:trHeight w:val="5909" w:hRule="atLeast"/>
        </w:trPr>
        <w:tc>
          <w:tcPr>
            <w:tcW w:w="516" w:type="dxa"/>
          </w:tcPr>
          <w:p>
            <w:pPr>
              <w:pStyle w:val="TableParagraph"/>
              <w:ind w:left="0"/>
              <w:rPr>
                <w:rFonts w:ascii="Times New Roman"/>
                <w:sz w:val="18"/>
              </w:rPr>
            </w:pPr>
          </w:p>
        </w:tc>
        <w:tc>
          <w:tcPr>
            <w:tcW w:w="8501" w:type="dxa"/>
          </w:tcPr>
          <w:p>
            <w:pPr>
              <w:pStyle w:val="TableParagraph"/>
              <w:numPr>
                <w:ilvl w:val="0"/>
                <w:numId w:val="102"/>
              </w:numPr>
              <w:tabs>
                <w:tab w:pos="827" w:val="left" w:leader="none"/>
                <w:tab w:pos="828" w:val="left" w:leader="none"/>
              </w:tabs>
              <w:spacing w:line="240" w:lineRule="auto" w:before="3" w:after="0"/>
              <w:ind w:left="827" w:right="0" w:hanging="361"/>
              <w:jc w:val="left"/>
              <w:rPr>
                <w:b w:val="0"/>
                <w:sz w:val="18"/>
              </w:rPr>
            </w:pPr>
            <w:r>
              <w:rPr>
                <w:b w:val="0"/>
                <w:sz w:val="18"/>
              </w:rPr>
              <w:t>recruitment</w:t>
            </w:r>
            <w:r>
              <w:rPr>
                <w:b w:val="0"/>
                <w:spacing w:val="-6"/>
                <w:sz w:val="18"/>
              </w:rPr>
              <w:t> </w:t>
            </w:r>
            <w:r>
              <w:rPr>
                <w:b w:val="0"/>
                <w:spacing w:val="-2"/>
                <w:sz w:val="18"/>
              </w:rPr>
              <w:t>agencies</w:t>
            </w:r>
          </w:p>
          <w:p>
            <w:pPr>
              <w:pStyle w:val="TableParagraph"/>
              <w:numPr>
                <w:ilvl w:val="0"/>
                <w:numId w:val="102"/>
              </w:numPr>
              <w:tabs>
                <w:tab w:pos="827" w:val="left" w:leader="none"/>
                <w:tab w:pos="828" w:val="left" w:leader="none"/>
              </w:tabs>
              <w:spacing w:line="240" w:lineRule="auto" w:before="87" w:after="0"/>
              <w:ind w:left="827" w:right="0" w:hanging="361"/>
              <w:jc w:val="left"/>
              <w:rPr>
                <w:b w:val="0"/>
                <w:sz w:val="18"/>
              </w:rPr>
            </w:pPr>
            <w:r>
              <w:rPr>
                <w:b w:val="0"/>
                <w:sz w:val="18"/>
              </w:rPr>
              <w:t>background</w:t>
            </w:r>
            <w:r>
              <w:rPr>
                <w:b w:val="0"/>
                <w:spacing w:val="-5"/>
                <w:sz w:val="18"/>
              </w:rPr>
              <w:t> </w:t>
            </w:r>
            <w:r>
              <w:rPr>
                <w:b w:val="0"/>
                <w:sz w:val="18"/>
              </w:rPr>
              <w:t>vetting</w:t>
            </w:r>
            <w:r>
              <w:rPr>
                <w:b w:val="0"/>
                <w:spacing w:val="-5"/>
                <w:sz w:val="18"/>
              </w:rPr>
              <w:t> </w:t>
            </w:r>
            <w:r>
              <w:rPr>
                <w:b w:val="0"/>
                <w:spacing w:val="-2"/>
                <w:sz w:val="18"/>
              </w:rPr>
              <w:t>specialists</w:t>
            </w:r>
          </w:p>
          <w:p>
            <w:pPr>
              <w:pStyle w:val="TableParagraph"/>
              <w:numPr>
                <w:ilvl w:val="0"/>
                <w:numId w:val="102"/>
              </w:numPr>
              <w:tabs>
                <w:tab w:pos="827" w:val="left" w:leader="none"/>
                <w:tab w:pos="828" w:val="left" w:leader="none"/>
              </w:tabs>
              <w:spacing w:line="240" w:lineRule="auto" w:before="88" w:after="0"/>
              <w:ind w:left="827" w:right="0" w:hanging="361"/>
              <w:jc w:val="left"/>
              <w:rPr>
                <w:b w:val="0"/>
                <w:sz w:val="18"/>
              </w:rPr>
            </w:pPr>
            <w:r>
              <w:rPr>
                <w:b w:val="0"/>
                <w:sz w:val="18"/>
              </w:rPr>
              <w:t>occupational</w:t>
            </w:r>
            <w:r>
              <w:rPr>
                <w:b w:val="0"/>
                <w:spacing w:val="-6"/>
                <w:sz w:val="18"/>
              </w:rPr>
              <w:t> </w:t>
            </w:r>
            <w:r>
              <w:rPr>
                <w:b w:val="0"/>
                <w:sz w:val="18"/>
              </w:rPr>
              <w:t>health</w:t>
            </w:r>
            <w:r>
              <w:rPr>
                <w:b w:val="0"/>
                <w:spacing w:val="-3"/>
                <w:sz w:val="18"/>
              </w:rPr>
              <w:t> </w:t>
            </w:r>
            <w:r>
              <w:rPr>
                <w:b w:val="0"/>
                <w:sz w:val="18"/>
              </w:rPr>
              <w:t>providers</w:t>
            </w:r>
            <w:r>
              <w:rPr>
                <w:b w:val="0"/>
                <w:spacing w:val="-3"/>
                <w:sz w:val="18"/>
              </w:rPr>
              <w:t> </w:t>
            </w:r>
            <w:r>
              <w:rPr>
                <w:b w:val="0"/>
                <w:sz w:val="18"/>
              </w:rPr>
              <w:t>and</w:t>
            </w:r>
            <w:r>
              <w:rPr>
                <w:b w:val="0"/>
                <w:spacing w:val="-5"/>
                <w:sz w:val="18"/>
              </w:rPr>
              <w:t> </w:t>
            </w:r>
            <w:r>
              <w:rPr>
                <w:b w:val="0"/>
                <w:sz w:val="18"/>
              </w:rPr>
              <w:t>other</w:t>
            </w:r>
            <w:r>
              <w:rPr>
                <w:b w:val="0"/>
                <w:spacing w:val="-4"/>
                <w:sz w:val="18"/>
              </w:rPr>
              <w:t> </w:t>
            </w:r>
            <w:r>
              <w:rPr>
                <w:b w:val="0"/>
                <w:sz w:val="18"/>
              </w:rPr>
              <w:t>medical</w:t>
            </w:r>
            <w:r>
              <w:rPr>
                <w:b w:val="0"/>
                <w:spacing w:val="-3"/>
                <w:sz w:val="18"/>
              </w:rPr>
              <w:t> </w:t>
            </w:r>
            <w:r>
              <w:rPr>
                <w:b w:val="0"/>
                <w:spacing w:val="-2"/>
                <w:sz w:val="18"/>
              </w:rPr>
              <w:t>professionals</w:t>
            </w:r>
          </w:p>
          <w:p>
            <w:pPr>
              <w:pStyle w:val="TableParagraph"/>
              <w:numPr>
                <w:ilvl w:val="0"/>
                <w:numId w:val="102"/>
              </w:numPr>
              <w:tabs>
                <w:tab w:pos="827" w:val="left" w:leader="none"/>
                <w:tab w:pos="828" w:val="left" w:leader="none"/>
              </w:tabs>
              <w:spacing w:line="240" w:lineRule="auto" w:before="88" w:after="0"/>
              <w:ind w:left="827" w:right="0" w:hanging="361"/>
              <w:jc w:val="left"/>
              <w:rPr>
                <w:b w:val="0"/>
                <w:sz w:val="18"/>
              </w:rPr>
            </w:pPr>
            <w:r>
              <w:rPr>
                <w:b w:val="0"/>
                <w:sz w:val="18"/>
              </w:rPr>
              <w:t>HMRC</w:t>
            </w:r>
            <w:r>
              <w:rPr>
                <w:b w:val="0"/>
                <w:spacing w:val="-4"/>
                <w:sz w:val="18"/>
              </w:rPr>
              <w:t> </w:t>
            </w:r>
            <w:r>
              <w:rPr>
                <w:b w:val="0"/>
                <w:sz w:val="18"/>
              </w:rPr>
              <w:t>and/or</w:t>
            </w:r>
            <w:r>
              <w:rPr>
                <w:b w:val="0"/>
                <w:spacing w:val="-4"/>
                <w:sz w:val="18"/>
              </w:rPr>
              <w:t> </w:t>
            </w:r>
            <w:r>
              <w:rPr>
                <w:b w:val="0"/>
                <w:sz w:val="18"/>
              </w:rPr>
              <w:t>any</w:t>
            </w:r>
            <w:r>
              <w:rPr>
                <w:b w:val="0"/>
                <w:spacing w:val="-3"/>
                <w:sz w:val="18"/>
              </w:rPr>
              <w:t> </w:t>
            </w:r>
            <w:r>
              <w:rPr>
                <w:b w:val="0"/>
                <w:sz w:val="18"/>
              </w:rPr>
              <w:t>other</w:t>
            </w:r>
            <w:r>
              <w:rPr>
                <w:b w:val="0"/>
                <w:spacing w:val="-4"/>
                <w:sz w:val="18"/>
              </w:rPr>
              <w:t> </w:t>
            </w:r>
            <w:r>
              <w:rPr>
                <w:b w:val="0"/>
                <w:sz w:val="18"/>
              </w:rPr>
              <w:t>applicable</w:t>
            </w:r>
            <w:r>
              <w:rPr>
                <w:b w:val="0"/>
                <w:spacing w:val="-4"/>
                <w:sz w:val="18"/>
              </w:rPr>
              <w:t> </w:t>
            </w:r>
            <w:r>
              <w:rPr>
                <w:b w:val="0"/>
                <w:sz w:val="18"/>
              </w:rPr>
              <w:t>government</w:t>
            </w:r>
            <w:r>
              <w:rPr>
                <w:b w:val="0"/>
                <w:spacing w:val="-3"/>
                <w:sz w:val="18"/>
              </w:rPr>
              <w:t> </w:t>
            </w:r>
            <w:r>
              <w:rPr>
                <w:b w:val="0"/>
                <w:spacing w:val="-4"/>
                <w:sz w:val="18"/>
              </w:rPr>
              <w:t>body</w:t>
            </w:r>
          </w:p>
          <w:p>
            <w:pPr>
              <w:pStyle w:val="TableParagraph"/>
              <w:numPr>
                <w:ilvl w:val="0"/>
                <w:numId w:val="102"/>
              </w:numPr>
              <w:tabs>
                <w:tab w:pos="827" w:val="left" w:leader="none"/>
                <w:tab w:pos="828" w:val="left" w:leader="none"/>
              </w:tabs>
              <w:spacing w:line="240" w:lineRule="auto" w:before="88" w:after="0"/>
              <w:ind w:left="827" w:right="0" w:hanging="361"/>
              <w:jc w:val="left"/>
              <w:rPr>
                <w:b w:val="0"/>
                <w:sz w:val="18"/>
              </w:rPr>
            </w:pPr>
            <w:r>
              <w:rPr>
                <w:b w:val="0"/>
                <w:sz w:val="18"/>
              </w:rPr>
              <w:t>accountants,</w:t>
            </w:r>
            <w:r>
              <w:rPr>
                <w:b w:val="0"/>
                <w:spacing w:val="-4"/>
                <w:sz w:val="18"/>
              </w:rPr>
              <w:t> </w:t>
            </w:r>
            <w:r>
              <w:rPr>
                <w:b w:val="0"/>
                <w:sz w:val="18"/>
              </w:rPr>
              <w:t>lawyers</w:t>
            </w:r>
            <w:r>
              <w:rPr>
                <w:b w:val="0"/>
                <w:spacing w:val="-4"/>
                <w:sz w:val="18"/>
              </w:rPr>
              <w:t> </w:t>
            </w:r>
            <w:r>
              <w:rPr>
                <w:b w:val="0"/>
                <w:sz w:val="18"/>
              </w:rPr>
              <w:t>and</w:t>
            </w:r>
            <w:r>
              <w:rPr>
                <w:b w:val="0"/>
                <w:spacing w:val="-4"/>
                <w:sz w:val="18"/>
              </w:rPr>
              <w:t> </w:t>
            </w:r>
            <w:r>
              <w:rPr>
                <w:b w:val="0"/>
                <w:sz w:val="18"/>
              </w:rPr>
              <w:t>other</w:t>
            </w:r>
            <w:r>
              <w:rPr>
                <w:b w:val="0"/>
                <w:spacing w:val="-4"/>
                <w:sz w:val="18"/>
              </w:rPr>
              <w:t> </w:t>
            </w:r>
            <w:r>
              <w:rPr>
                <w:b w:val="0"/>
                <w:sz w:val="18"/>
              </w:rPr>
              <w:t>professional</w:t>
            </w:r>
            <w:r>
              <w:rPr>
                <w:b w:val="0"/>
                <w:spacing w:val="-4"/>
                <w:sz w:val="18"/>
              </w:rPr>
              <w:t> </w:t>
            </w:r>
            <w:r>
              <w:rPr>
                <w:b w:val="0"/>
                <w:spacing w:val="-2"/>
                <w:sz w:val="18"/>
              </w:rPr>
              <w:t>advisers</w:t>
            </w:r>
          </w:p>
          <w:p>
            <w:pPr>
              <w:pStyle w:val="TableParagraph"/>
              <w:numPr>
                <w:ilvl w:val="0"/>
                <w:numId w:val="102"/>
              </w:numPr>
              <w:tabs>
                <w:tab w:pos="827" w:val="left" w:leader="none"/>
                <w:tab w:pos="828" w:val="left" w:leader="none"/>
              </w:tabs>
              <w:spacing w:line="307" w:lineRule="auto" w:before="87" w:after="0"/>
              <w:ind w:left="827" w:right="361" w:hanging="360"/>
              <w:jc w:val="left"/>
              <w:rPr>
                <w:b w:val="0"/>
                <w:sz w:val="18"/>
              </w:rPr>
            </w:pPr>
            <w:r>
              <w:rPr>
                <w:b w:val="0"/>
                <w:sz w:val="18"/>
              </w:rPr>
              <w:t>The</w:t>
            </w:r>
            <w:r>
              <w:rPr>
                <w:b w:val="0"/>
                <w:spacing w:val="-5"/>
                <w:sz w:val="18"/>
              </w:rPr>
              <w:t> </w:t>
            </w:r>
            <w:r>
              <w:rPr>
                <w:b w:val="0"/>
                <w:sz w:val="18"/>
              </w:rPr>
              <w:t>Financial</w:t>
            </w:r>
            <w:r>
              <w:rPr>
                <w:b w:val="0"/>
                <w:spacing w:val="-4"/>
                <w:sz w:val="18"/>
              </w:rPr>
              <w:t> </w:t>
            </w:r>
            <w:r>
              <w:rPr>
                <w:b w:val="0"/>
                <w:sz w:val="18"/>
              </w:rPr>
              <w:t>Conduct</w:t>
            </w:r>
            <w:r>
              <w:rPr>
                <w:b w:val="0"/>
                <w:spacing w:val="-5"/>
                <w:sz w:val="18"/>
              </w:rPr>
              <w:t> </w:t>
            </w:r>
            <w:r>
              <w:rPr>
                <w:b w:val="0"/>
                <w:sz w:val="18"/>
              </w:rPr>
              <w:t>Authority</w:t>
            </w:r>
            <w:r>
              <w:rPr>
                <w:b w:val="0"/>
                <w:spacing w:val="-4"/>
                <w:sz w:val="18"/>
              </w:rPr>
              <w:t> </w:t>
            </w:r>
            <w:r>
              <w:rPr>
                <w:b w:val="0"/>
                <w:sz w:val="18"/>
              </w:rPr>
              <w:t>and/or</w:t>
            </w:r>
            <w:r>
              <w:rPr>
                <w:b w:val="0"/>
                <w:spacing w:val="-4"/>
                <w:sz w:val="18"/>
              </w:rPr>
              <w:t> </w:t>
            </w:r>
            <w:r>
              <w:rPr>
                <w:b w:val="0"/>
                <w:sz w:val="18"/>
              </w:rPr>
              <w:t>the</w:t>
            </w:r>
            <w:r>
              <w:rPr>
                <w:b w:val="0"/>
                <w:spacing w:val="-5"/>
                <w:sz w:val="18"/>
              </w:rPr>
              <w:t> </w:t>
            </w:r>
            <w:r>
              <w:rPr>
                <w:b w:val="0"/>
                <w:sz w:val="18"/>
              </w:rPr>
              <w:t>Prudential</w:t>
            </w:r>
            <w:r>
              <w:rPr>
                <w:b w:val="0"/>
                <w:spacing w:val="-5"/>
                <w:sz w:val="18"/>
              </w:rPr>
              <w:t> </w:t>
            </w:r>
            <w:r>
              <w:rPr>
                <w:b w:val="0"/>
                <w:sz w:val="18"/>
              </w:rPr>
              <w:t>Regulatory</w:t>
            </w:r>
            <w:r>
              <w:rPr>
                <w:b w:val="0"/>
                <w:spacing w:val="-4"/>
                <w:sz w:val="18"/>
              </w:rPr>
              <w:t> </w:t>
            </w:r>
            <w:r>
              <w:rPr>
                <w:b w:val="0"/>
                <w:sz w:val="18"/>
              </w:rPr>
              <w:t>Authority</w:t>
            </w:r>
            <w:r>
              <w:rPr>
                <w:b w:val="0"/>
                <w:spacing w:val="-4"/>
                <w:sz w:val="18"/>
              </w:rPr>
              <w:t> </w:t>
            </w:r>
            <w:r>
              <w:rPr>
                <w:b w:val="0"/>
                <w:sz w:val="18"/>
              </w:rPr>
              <w:t>and/or any other applicable regulatory body</w:t>
            </w:r>
          </w:p>
          <w:p>
            <w:pPr>
              <w:pStyle w:val="TableParagraph"/>
              <w:numPr>
                <w:ilvl w:val="0"/>
                <w:numId w:val="102"/>
              </w:numPr>
              <w:tabs>
                <w:tab w:pos="827" w:val="left" w:leader="none"/>
                <w:tab w:pos="828" w:val="left" w:leader="none"/>
              </w:tabs>
              <w:spacing w:line="315" w:lineRule="exact" w:before="0" w:after="0"/>
              <w:ind w:left="827" w:right="0" w:hanging="361"/>
              <w:jc w:val="left"/>
              <w:rPr>
                <w:b w:val="0"/>
                <w:sz w:val="18"/>
              </w:rPr>
            </w:pPr>
            <w:r>
              <w:rPr>
                <w:b w:val="0"/>
                <w:sz w:val="18"/>
              </w:rPr>
              <w:t>specialists</w:t>
            </w:r>
            <w:r>
              <w:rPr>
                <w:b w:val="0"/>
                <w:spacing w:val="-5"/>
                <w:sz w:val="18"/>
              </w:rPr>
              <w:t> </w:t>
            </w:r>
            <w:r>
              <w:rPr>
                <w:b w:val="0"/>
                <w:sz w:val="18"/>
              </w:rPr>
              <w:t>undertaking</w:t>
            </w:r>
            <w:r>
              <w:rPr>
                <w:b w:val="0"/>
                <w:spacing w:val="-6"/>
                <w:sz w:val="18"/>
              </w:rPr>
              <w:t> </w:t>
            </w:r>
            <w:r>
              <w:rPr>
                <w:b w:val="0"/>
                <w:sz w:val="18"/>
              </w:rPr>
              <w:t>psychometric</w:t>
            </w:r>
            <w:r>
              <w:rPr>
                <w:b w:val="0"/>
                <w:spacing w:val="-5"/>
                <w:sz w:val="18"/>
              </w:rPr>
              <w:t> </w:t>
            </w:r>
            <w:r>
              <w:rPr>
                <w:b w:val="0"/>
                <w:sz w:val="18"/>
              </w:rPr>
              <w:t>&amp;</w:t>
            </w:r>
            <w:r>
              <w:rPr>
                <w:b w:val="0"/>
                <w:spacing w:val="-4"/>
                <w:sz w:val="18"/>
              </w:rPr>
              <w:t> </w:t>
            </w:r>
            <w:r>
              <w:rPr>
                <w:b w:val="0"/>
                <w:sz w:val="18"/>
              </w:rPr>
              <w:t>personality</w:t>
            </w:r>
            <w:r>
              <w:rPr>
                <w:b w:val="0"/>
                <w:spacing w:val="-4"/>
                <w:sz w:val="18"/>
              </w:rPr>
              <w:t> tests</w:t>
            </w:r>
          </w:p>
          <w:p>
            <w:pPr>
              <w:pStyle w:val="TableParagraph"/>
              <w:spacing w:before="7"/>
              <w:ind w:left="0"/>
              <w:rPr>
                <w:rFonts w:ascii="Times New Roman"/>
                <w:b/>
                <w:sz w:val="28"/>
              </w:rPr>
            </w:pPr>
          </w:p>
          <w:p>
            <w:pPr>
              <w:pStyle w:val="TableParagraph"/>
              <w:spacing w:line="307" w:lineRule="auto"/>
              <w:ind w:right="151"/>
              <w:rPr>
                <w:b w:val="0"/>
                <w:sz w:val="18"/>
              </w:rPr>
            </w:pPr>
            <w:r>
              <w:rPr>
                <w:b w:val="0"/>
                <w:sz w:val="18"/>
              </w:rPr>
              <w:t>Personal information is shared under the terms of a written agreement between St. James's Place and the third party which includes appropriate security measures to protect the personal information in line with this Notice and our obligations. The third parties are permitted to use the personal information only for the purposes which we have identified, and</w:t>
            </w:r>
            <w:r>
              <w:rPr>
                <w:b w:val="0"/>
                <w:spacing w:val="-3"/>
                <w:sz w:val="18"/>
              </w:rPr>
              <w:t> </w:t>
            </w:r>
            <w:r>
              <w:rPr>
                <w:b w:val="0"/>
                <w:sz w:val="18"/>
              </w:rPr>
              <w:t>not</w:t>
            </w:r>
            <w:r>
              <w:rPr>
                <w:b w:val="0"/>
                <w:spacing w:val="-3"/>
                <w:sz w:val="18"/>
              </w:rPr>
              <w:t> </w:t>
            </w:r>
            <w:r>
              <w:rPr>
                <w:b w:val="0"/>
                <w:sz w:val="18"/>
              </w:rPr>
              <w:t>for</w:t>
            </w:r>
            <w:r>
              <w:rPr>
                <w:b w:val="0"/>
                <w:spacing w:val="-3"/>
                <w:sz w:val="18"/>
              </w:rPr>
              <w:t> </w:t>
            </w:r>
            <w:r>
              <w:rPr>
                <w:b w:val="0"/>
                <w:sz w:val="18"/>
              </w:rPr>
              <w:t>their</w:t>
            </w:r>
            <w:r>
              <w:rPr>
                <w:b w:val="0"/>
                <w:spacing w:val="-3"/>
                <w:sz w:val="18"/>
              </w:rPr>
              <w:t> </w:t>
            </w:r>
            <w:r>
              <w:rPr>
                <w:b w:val="0"/>
                <w:sz w:val="18"/>
              </w:rPr>
              <w:t>own</w:t>
            </w:r>
            <w:r>
              <w:rPr>
                <w:b w:val="0"/>
                <w:spacing w:val="-3"/>
                <w:sz w:val="18"/>
              </w:rPr>
              <w:t> </w:t>
            </w:r>
            <w:r>
              <w:rPr>
                <w:b w:val="0"/>
                <w:sz w:val="18"/>
              </w:rPr>
              <w:t>purposes,</w:t>
            </w:r>
            <w:r>
              <w:rPr>
                <w:b w:val="0"/>
                <w:spacing w:val="-3"/>
                <w:sz w:val="18"/>
              </w:rPr>
              <w:t> </w:t>
            </w:r>
            <w:r>
              <w:rPr>
                <w:b w:val="0"/>
                <w:sz w:val="18"/>
              </w:rPr>
              <w:t>and</w:t>
            </w:r>
            <w:r>
              <w:rPr>
                <w:b w:val="0"/>
                <w:spacing w:val="-3"/>
                <w:sz w:val="18"/>
              </w:rPr>
              <w:t> </w:t>
            </w:r>
            <w:r>
              <w:rPr>
                <w:b w:val="0"/>
                <w:sz w:val="18"/>
              </w:rPr>
              <w:t>they</w:t>
            </w:r>
            <w:r>
              <w:rPr>
                <w:b w:val="0"/>
                <w:spacing w:val="-2"/>
                <w:sz w:val="18"/>
              </w:rPr>
              <w:t> </w:t>
            </w:r>
            <w:r>
              <w:rPr>
                <w:b w:val="0"/>
                <w:sz w:val="18"/>
              </w:rPr>
              <w:t>are</w:t>
            </w:r>
            <w:r>
              <w:rPr>
                <w:b w:val="0"/>
                <w:spacing w:val="-3"/>
                <w:sz w:val="18"/>
              </w:rPr>
              <w:t> </w:t>
            </w:r>
            <w:r>
              <w:rPr>
                <w:b w:val="0"/>
                <w:sz w:val="18"/>
              </w:rPr>
              <w:t>not</w:t>
            </w:r>
            <w:r>
              <w:rPr>
                <w:b w:val="0"/>
                <w:spacing w:val="-2"/>
                <w:sz w:val="18"/>
              </w:rPr>
              <w:t> </w:t>
            </w:r>
            <w:r>
              <w:rPr>
                <w:b w:val="0"/>
                <w:sz w:val="18"/>
              </w:rPr>
              <w:t>permitted</w:t>
            </w:r>
            <w:r>
              <w:rPr>
                <w:b w:val="0"/>
                <w:spacing w:val="-3"/>
                <w:sz w:val="18"/>
              </w:rPr>
              <w:t> </w:t>
            </w:r>
            <w:r>
              <w:rPr>
                <w:b w:val="0"/>
                <w:sz w:val="18"/>
              </w:rPr>
              <w:t>to</w:t>
            </w:r>
            <w:r>
              <w:rPr>
                <w:b w:val="0"/>
                <w:spacing w:val="-3"/>
                <w:sz w:val="18"/>
              </w:rPr>
              <w:t> </w:t>
            </w:r>
            <w:r>
              <w:rPr>
                <w:b w:val="0"/>
                <w:sz w:val="18"/>
              </w:rPr>
              <w:t>further</w:t>
            </w:r>
            <w:r>
              <w:rPr>
                <w:b w:val="0"/>
                <w:spacing w:val="-3"/>
                <w:sz w:val="18"/>
              </w:rPr>
              <w:t> </w:t>
            </w:r>
            <w:r>
              <w:rPr>
                <w:b w:val="0"/>
                <w:sz w:val="18"/>
              </w:rPr>
              <w:t>share</w:t>
            </w:r>
            <w:r>
              <w:rPr>
                <w:b w:val="0"/>
                <w:spacing w:val="-3"/>
                <w:sz w:val="18"/>
              </w:rPr>
              <w:t> </w:t>
            </w:r>
            <w:r>
              <w:rPr>
                <w:b w:val="0"/>
                <w:sz w:val="18"/>
              </w:rPr>
              <w:t>the</w:t>
            </w:r>
            <w:r>
              <w:rPr>
                <w:b w:val="0"/>
                <w:spacing w:val="-2"/>
                <w:sz w:val="18"/>
              </w:rPr>
              <w:t> </w:t>
            </w:r>
            <w:r>
              <w:rPr>
                <w:b w:val="0"/>
                <w:sz w:val="18"/>
              </w:rPr>
              <w:t>data</w:t>
            </w:r>
            <w:r>
              <w:rPr>
                <w:b w:val="0"/>
                <w:spacing w:val="-2"/>
                <w:sz w:val="18"/>
              </w:rPr>
              <w:t> </w:t>
            </w:r>
            <w:r>
              <w:rPr>
                <w:b w:val="0"/>
                <w:sz w:val="18"/>
              </w:rPr>
              <w:t>without</w:t>
            </w:r>
          </w:p>
          <w:p>
            <w:pPr>
              <w:pStyle w:val="TableParagraph"/>
              <w:spacing w:line="312" w:lineRule="exact"/>
              <w:rPr>
                <w:b w:val="0"/>
                <w:sz w:val="18"/>
              </w:rPr>
            </w:pPr>
            <w:r>
              <w:rPr>
                <w:b w:val="0"/>
                <w:sz w:val="18"/>
              </w:rPr>
              <w:t>our</w:t>
            </w:r>
            <w:r>
              <w:rPr>
                <w:b w:val="0"/>
                <w:spacing w:val="-4"/>
                <w:sz w:val="18"/>
              </w:rPr>
              <w:t> </w:t>
            </w:r>
            <w:r>
              <w:rPr>
                <w:b w:val="0"/>
                <w:sz w:val="18"/>
              </w:rPr>
              <w:t>express</w:t>
            </w:r>
            <w:r>
              <w:rPr>
                <w:b w:val="0"/>
                <w:spacing w:val="-2"/>
                <w:sz w:val="18"/>
              </w:rPr>
              <w:t> permission.</w:t>
            </w:r>
          </w:p>
        </w:tc>
      </w:tr>
      <w:tr>
        <w:trPr>
          <w:trHeight w:val="405" w:hRule="atLeast"/>
        </w:trPr>
        <w:tc>
          <w:tcPr>
            <w:tcW w:w="516" w:type="dxa"/>
          </w:tcPr>
          <w:p>
            <w:pPr>
              <w:pStyle w:val="TableParagraph"/>
              <w:spacing w:before="3"/>
              <w:rPr>
                <w:b w:val="0"/>
                <w:sz w:val="18"/>
              </w:rPr>
            </w:pPr>
            <w:r>
              <w:rPr>
                <w:b w:val="0"/>
                <w:sz w:val="18"/>
              </w:rPr>
              <w:t>5</w:t>
            </w:r>
          </w:p>
        </w:tc>
        <w:tc>
          <w:tcPr>
            <w:tcW w:w="8501" w:type="dxa"/>
          </w:tcPr>
          <w:p>
            <w:pPr>
              <w:pStyle w:val="TableParagraph"/>
              <w:spacing w:before="3"/>
              <w:rPr>
                <w:rFonts w:ascii="Times New Roman" w:hAnsi="Times New Roman"/>
                <w:b/>
                <w:sz w:val="18"/>
              </w:rPr>
            </w:pPr>
            <w:r>
              <w:rPr>
                <w:b w:val="0"/>
                <w:sz w:val="18"/>
              </w:rPr>
              <w:t>What</w:t>
            </w:r>
            <w:r>
              <w:rPr>
                <w:b w:val="0"/>
                <w:spacing w:val="-4"/>
                <w:sz w:val="18"/>
              </w:rPr>
              <w:t> </w:t>
            </w:r>
            <w:r>
              <w:rPr>
                <w:b w:val="0"/>
                <w:sz w:val="18"/>
              </w:rPr>
              <w:t>special</w:t>
            </w:r>
            <w:r>
              <w:rPr>
                <w:b w:val="0"/>
                <w:spacing w:val="-3"/>
                <w:sz w:val="18"/>
              </w:rPr>
              <w:t> </w:t>
            </w:r>
            <w:r>
              <w:rPr>
                <w:b w:val="0"/>
                <w:sz w:val="18"/>
              </w:rPr>
              <w:t>category</w:t>
            </w:r>
            <w:r>
              <w:rPr>
                <w:b w:val="0"/>
                <w:spacing w:val="-1"/>
                <w:sz w:val="18"/>
              </w:rPr>
              <w:t> </w:t>
            </w:r>
            <w:r>
              <w:rPr>
                <w:b w:val="0"/>
                <w:sz w:val="18"/>
              </w:rPr>
              <w:t>(sensitive)</w:t>
            </w:r>
            <w:r>
              <w:rPr>
                <w:b w:val="0"/>
                <w:spacing w:val="-1"/>
                <w:sz w:val="18"/>
              </w:rPr>
              <w:t> </w:t>
            </w:r>
            <w:r>
              <w:rPr>
                <w:b w:val="0"/>
                <w:sz w:val="18"/>
              </w:rPr>
              <w:t>data</w:t>
            </w:r>
            <w:r>
              <w:rPr>
                <w:b w:val="0"/>
                <w:spacing w:val="-2"/>
                <w:sz w:val="18"/>
              </w:rPr>
              <w:t> </w:t>
            </w:r>
            <w:r>
              <w:rPr>
                <w:b w:val="0"/>
                <w:sz w:val="18"/>
              </w:rPr>
              <w:t>do</w:t>
            </w:r>
            <w:r>
              <w:rPr>
                <w:b w:val="0"/>
                <w:spacing w:val="-3"/>
                <w:sz w:val="18"/>
              </w:rPr>
              <w:t> </w:t>
            </w:r>
            <w:r>
              <w:rPr>
                <w:b w:val="0"/>
                <w:sz w:val="18"/>
              </w:rPr>
              <w:t>we</w:t>
            </w:r>
            <w:r>
              <w:rPr>
                <w:b w:val="0"/>
                <w:spacing w:val="-2"/>
                <w:sz w:val="18"/>
              </w:rPr>
              <w:t> collect</w:t>
            </w:r>
            <w:r>
              <w:rPr>
                <w:rFonts w:ascii="Times New Roman" w:hAnsi="Times New Roman"/>
                <w:b/>
                <w:spacing w:val="-2"/>
                <w:sz w:val="18"/>
              </w:rPr>
              <w:t>►</w:t>
            </w:r>
          </w:p>
        </w:tc>
      </w:tr>
      <w:tr>
        <w:trPr>
          <w:trHeight w:val="7125" w:hRule="atLeast"/>
        </w:trPr>
        <w:tc>
          <w:tcPr>
            <w:tcW w:w="516" w:type="dxa"/>
          </w:tcPr>
          <w:p>
            <w:pPr>
              <w:pStyle w:val="TableParagraph"/>
              <w:ind w:left="0"/>
              <w:rPr>
                <w:rFonts w:ascii="Times New Roman"/>
                <w:sz w:val="18"/>
              </w:rPr>
            </w:pPr>
          </w:p>
        </w:tc>
        <w:tc>
          <w:tcPr>
            <w:tcW w:w="8501" w:type="dxa"/>
          </w:tcPr>
          <w:p>
            <w:pPr>
              <w:pStyle w:val="TableParagraph"/>
              <w:spacing w:line="307" w:lineRule="auto" w:before="3"/>
              <w:ind w:right="151"/>
              <w:rPr>
                <w:b w:val="0"/>
                <w:sz w:val="18"/>
              </w:rPr>
            </w:pPr>
            <w:r>
              <w:rPr>
                <w:b w:val="0"/>
                <w:sz w:val="18"/>
              </w:rPr>
              <w:t>Certain</w:t>
            </w:r>
            <w:r>
              <w:rPr>
                <w:b w:val="0"/>
                <w:spacing w:val="-5"/>
                <w:sz w:val="18"/>
              </w:rPr>
              <w:t> </w:t>
            </w:r>
            <w:r>
              <w:rPr>
                <w:b w:val="0"/>
                <w:sz w:val="18"/>
              </w:rPr>
              <w:t>categories</w:t>
            </w:r>
            <w:r>
              <w:rPr>
                <w:b w:val="0"/>
                <w:spacing w:val="-4"/>
                <w:sz w:val="18"/>
              </w:rPr>
              <w:t> </w:t>
            </w:r>
            <w:r>
              <w:rPr>
                <w:b w:val="0"/>
                <w:sz w:val="18"/>
              </w:rPr>
              <w:t>of</w:t>
            </w:r>
            <w:r>
              <w:rPr>
                <w:b w:val="0"/>
                <w:spacing w:val="-4"/>
                <w:sz w:val="18"/>
              </w:rPr>
              <w:t> </w:t>
            </w:r>
            <w:r>
              <w:rPr>
                <w:b w:val="0"/>
                <w:sz w:val="18"/>
              </w:rPr>
              <w:t>data</w:t>
            </w:r>
            <w:r>
              <w:rPr>
                <w:b w:val="0"/>
                <w:spacing w:val="-5"/>
                <w:sz w:val="18"/>
              </w:rPr>
              <w:t> </w:t>
            </w:r>
            <w:r>
              <w:rPr>
                <w:b w:val="0"/>
                <w:sz w:val="18"/>
              </w:rPr>
              <w:t>are</w:t>
            </w:r>
            <w:r>
              <w:rPr>
                <w:b w:val="0"/>
                <w:spacing w:val="-5"/>
                <w:sz w:val="18"/>
              </w:rPr>
              <w:t> </w:t>
            </w:r>
            <w:r>
              <w:rPr>
                <w:b w:val="0"/>
                <w:sz w:val="18"/>
              </w:rPr>
              <w:t>considered</w:t>
            </w:r>
            <w:r>
              <w:rPr>
                <w:b w:val="0"/>
                <w:spacing w:val="-5"/>
                <w:sz w:val="18"/>
              </w:rPr>
              <w:t> </w:t>
            </w:r>
            <w:r>
              <w:rPr>
                <w:b w:val="0"/>
                <w:sz w:val="18"/>
              </w:rPr>
              <w:t>"special</w:t>
            </w:r>
            <w:r>
              <w:rPr>
                <w:b w:val="0"/>
                <w:spacing w:val="-4"/>
                <w:sz w:val="18"/>
              </w:rPr>
              <w:t> </w:t>
            </w:r>
            <w:r>
              <w:rPr>
                <w:b w:val="0"/>
                <w:sz w:val="18"/>
              </w:rPr>
              <w:t>categories</w:t>
            </w:r>
            <w:r>
              <w:rPr>
                <w:b w:val="0"/>
                <w:spacing w:val="-4"/>
                <w:sz w:val="18"/>
              </w:rPr>
              <w:t> </w:t>
            </w:r>
            <w:r>
              <w:rPr>
                <w:b w:val="0"/>
                <w:sz w:val="18"/>
              </w:rPr>
              <w:t>of</w:t>
            </w:r>
            <w:r>
              <w:rPr>
                <w:b w:val="0"/>
                <w:spacing w:val="-3"/>
                <w:sz w:val="18"/>
              </w:rPr>
              <w:t> </w:t>
            </w:r>
            <w:r>
              <w:rPr>
                <w:b w:val="0"/>
                <w:sz w:val="18"/>
              </w:rPr>
              <w:t>personal</w:t>
            </w:r>
            <w:r>
              <w:rPr>
                <w:b w:val="0"/>
                <w:spacing w:val="-4"/>
                <w:sz w:val="18"/>
              </w:rPr>
              <w:t> </w:t>
            </w:r>
            <w:r>
              <w:rPr>
                <w:b w:val="0"/>
                <w:sz w:val="18"/>
              </w:rPr>
              <w:t>information"</w:t>
            </w:r>
            <w:r>
              <w:rPr>
                <w:b w:val="0"/>
                <w:spacing w:val="-4"/>
                <w:sz w:val="18"/>
              </w:rPr>
              <w:t> </w:t>
            </w:r>
            <w:r>
              <w:rPr>
                <w:b w:val="0"/>
                <w:sz w:val="18"/>
              </w:rPr>
              <w:t>and are subject to additional safeguards. St. James's Place limits the special categories of personal information which it processes as follows:</w:t>
            </w:r>
          </w:p>
          <w:p>
            <w:pPr>
              <w:pStyle w:val="TableParagraph"/>
              <w:spacing w:line="315" w:lineRule="exact"/>
              <w:rPr>
                <w:b w:val="0"/>
                <w:sz w:val="18"/>
              </w:rPr>
            </w:pPr>
            <w:r>
              <w:rPr>
                <w:b w:val="0"/>
                <w:sz w:val="18"/>
              </w:rPr>
              <w:t>Health</w:t>
            </w:r>
            <w:r>
              <w:rPr>
                <w:b w:val="0"/>
                <w:spacing w:val="-1"/>
                <w:sz w:val="18"/>
              </w:rPr>
              <w:t> </w:t>
            </w:r>
            <w:r>
              <w:rPr>
                <w:b w:val="0"/>
                <w:spacing w:val="-2"/>
                <w:sz w:val="18"/>
              </w:rPr>
              <w:t>Information</w:t>
            </w:r>
          </w:p>
          <w:p>
            <w:pPr>
              <w:pStyle w:val="TableParagraph"/>
              <w:spacing w:line="307" w:lineRule="auto" w:before="87"/>
              <w:rPr>
                <w:b w:val="0"/>
                <w:sz w:val="18"/>
              </w:rPr>
            </w:pPr>
            <w:r>
              <w:rPr>
                <w:b w:val="0"/>
                <w:sz w:val="18"/>
              </w:rPr>
              <w:t>We</w:t>
            </w:r>
            <w:r>
              <w:rPr>
                <w:b w:val="0"/>
                <w:spacing w:val="-4"/>
                <w:sz w:val="18"/>
              </w:rPr>
              <w:t> </w:t>
            </w:r>
            <w:r>
              <w:rPr>
                <w:b w:val="0"/>
                <w:sz w:val="18"/>
              </w:rPr>
              <w:t>may</w:t>
            </w:r>
            <w:r>
              <w:rPr>
                <w:b w:val="0"/>
                <w:spacing w:val="-3"/>
                <w:sz w:val="18"/>
              </w:rPr>
              <w:t> </w:t>
            </w:r>
            <w:r>
              <w:rPr>
                <w:b w:val="0"/>
                <w:sz w:val="18"/>
              </w:rPr>
              <w:t>process</w:t>
            </w:r>
            <w:r>
              <w:rPr>
                <w:b w:val="0"/>
                <w:spacing w:val="-3"/>
                <w:sz w:val="18"/>
              </w:rPr>
              <w:t> </w:t>
            </w:r>
            <w:r>
              <w:rPr>
                <w:b w:val="0"/>
                <w:sz w:val="18"/>
              </w:rPr>
              <w:t>information</w:t>
            </w:r>
            <w:r>
              <w:rPr>
                <w:b w:val="0"/>
                <w:spacing w:val="-4"/>
                <w:sz w:val="18"/>
              </w:rPr>
              <w:t> </w:t>
            </w:r>
            <w:r>
              <w:rPr>
                <w:b w:val="0"/>
                <w:sz w:val="18"/>
              </w:rPr>
              <w:t>about</w:t>
            </w:r>
            <w:r>
              <w:rPr>
                <w:b w:val="0"/>
                <w:spacing w:val="-3"/>
                <w:sz w:val="18"/>
              </w:rPr>
              <w:t> </w:t>
            </w:r>
            <w:r>
              <w:rPr>
                <w:b w:val="0"/>
                <w:sz w:val="18"/>
              </w:rPr>
              <w:t>a</w:t>
            </w:r>
            <w:r>
              <w:rPr>
                <w:b w:val="0"/>
                <w:spacing w:val="-4"/>
                <w:sz w:val="18"/>
              </w:rPr>
              <w:t> </w:t>
            </w:r>
            <w:r>
              <w:rPr>
                <w:b w:val="0"/>
                <w:sz w:val="18"/>
              </w:rPr>
              <w:t>candidate's</w:t>
            </w:r>
            <w:r>
              <w:rPr>
                <w:b w:val="0"/>
                <w:spacing w:val="-3"/>
                <w:sz w:val="18"/>
              </w:rPr>
              <w:t> </w:t>
            </w:r>
            <w:r>
              <w:rPr>
                <w:b w:val="0"/>
                <w:sz w:val="18"/>
              </w:rPr>
              <w:t>physical</w:t>
            </w:r>
            <w:r>
              <w:rPr>
                <w:b w:val="0"/>
                <w:spacing w:val="-4"/>
                <w:sz w:val="18"/>
              </w:rPr>
              <w:t> </w:t>
            </w:r>
            <w:r>
              <w:rPr>
                <w:b w:val="0"/>
                <w:sz w:val="18"/>
              </w:rPr>
              <w:t>or</w:t>
            </w:r>
            <w:r>
              <w:rPr>
                <w:b w:val="0"/>
                <w:spacing w:val="-4"/>
                <w:sz w:val="18"/>
              </w:rPr>
              <w:t> </w:t>
            </w:r>
            <w:r>
              <w:rPr>
                <w:b w:val="0"/>
                <w:sz w:val="18"/>
              </w:rPr>
              <w:t>mental</w:t>
            </w:r>
            <w:r>
              <w:rPr>
                <w:b w:val="0"/>
                <w:spacing w:val="-4"/>
                <w:sz w:val="18"/>
              </w:rPr>
              <w:t> </w:t>
            </w:r>
            <w:r>
              <w:rPr>
                <w:b w:val="0"/>
                <w:sz w:val="18"/>
              </w:rPr>
              <w:t>health</w:t>
            </w:r>
            <w:r>
              <w:rPr>
                <w:b w:val="0"/>
                <w:spacing w:val="-2"/>
                <w:sz w:val="18"/>
              </w:rPr>
              <w:t> </w:t>
            </w:r>
            <w:r>
              <w:rPr>
                <w:b w:val="0"/>
                <w:sz w:val="18"/>
              </w:rPr>
              <w:t>in</w:t>
            </w:r>
            <w:r>
              <w:rPr>
                <w:b w:val="0"/>
                <w:spacing w:val="-4"/>
                <w:sz w:val="18"/>
              </w:rPr>
              <w:t> </w:t>
            </w:r>
            <w:r>
              <w:rPr>
                <w:b w:val="0"/>
                <w:sz w:val="18"/>
              </w:rPr>
              <w:t>the</w:t>
            </w:r>
            <w:r>
              <w:rPr>
                <w:b w:val="0"/>
                <w:spacing w:val="-4"/>
                <w:sz w:val="18"/>
              </w:rPr>
              <w:t> </w:t>
            </w:r>
            <w:r>
              <w:rPr>
                <w:b w:val="0"/>
                <w:sz w:val="18"/>
              </w:rPr>
              <w:t>course</w:t>
            </w:r>
            <w:r>
              <w:rPr>
                <w:b w:val="0"/>
                <w:spacing w:val="-4"/>
                <w:sz w:val="18"/>
              </w:rPr>
              <w:t> </w:t>
            </w:r>
            <w:r>
              <w:rPr>
                <w:b w:val="0"/>
                <w:sz w:val="18"/>
              </w:rPr>
              <w:t>of the recruitment process. In particular:</w:t>
            </w:r>
          </w:p>
          <w:p>
            <w:pPr>
              <w:pStyle w:val="TableParagraph"/>
              <w:numPr>
                <w:ilvl w:val="0"/>
                <w:numId w:val="103"/>
              </w:numPr>
              <w:tabs>
                <w:tab w:pos="828" w:val="left" w:leader="none"/>
              </w:tabs>
              <w:spacing w:line="307" w:lineRule="auto" w:before="0" w:after="0"/>
              <w:ind w:left="827" w:right="98" w:hanging="360"/>
              <w:jc w:val="both"/>
              <w:rPr>
                <w:b w:val="0"/>
                <w:sz w:val="18"/>
              </w:rPr>
            </w:pPr>
            <w:r>
              <w:rPr>
                <w:b w:val="0"/>
                <w:sz w:val="18"/>
              </w:rPr>
              <w:t>We</w:t>
            </w:r>
            <w:r>
              <w:rPr>
                <w:b w:val="0"/>
                <w:spacing w:val="-11"/>
                <w:sz w:val="18"/>
              </w:rPr>
              <w:t> </w:t>
            </w:r>
            <w:r>
              <w:rPr>
                <w:b w:val="0"/>
                <w:sz w:val="18"/>
              </w:rPr>
              <w:t>will</w:t>
            </w:r>
            <w:r>
              <w:rPr>
                <w:b w:val="0"/>
                <w:spacing w:val="-11"/>
                <w:sz w:val="18"/>
              </w:rPr>
              <w:t> </w:t>
            </w:r>
            <w:r>
              <w:rPr>
                <w:b w:val="0"/>
                <w:sz w:val="18"/>
              </w:rPr>
              <w:t>process</w:t>
            </w:r>
            <w:r>
              <w:rPr>
                <w:b w:val="0"/>
                <w:spacing w:val="-10"/>
                <w:sz w:val="18"/>
              </w:rPr>
              <w:t> </w:t>
            </w:r>
            <w:r>
              <w:rPr>
                <w:b w:val="0"/>
                <w:sz w:val="18"/>
              </w:rPr>
              <w:t>information</w:t>
            </w:r>
            <w:r>
              <w:rPr>
                <w:b w:val="0"/>
                <w:spacing w:val="-11"/>
                <w:sz w:val="18"/>
              </w:rPr>
              <w:t> </w:t>
            </w:r>
            <w:r>
              <w:rPr>
                <w:b w:val="0"/>
                <w:sz w:val="18"/>
              </w:rPr>
              <w:t>about</w:t>
            </w:r>
            <w:r>
              <w:rPr>
                <w:b w:val="0"/>
                <w:spacing w:val="-11"/>
                <w:sz w:val="18"/>
              </w:rPr>
              <w:t> </w:t>
            </w:r>
            <w:r>
              <w:rPr>
                <w:b w:val="0"/>
                <w:sz w:val="18"/>
              </w:rPr>
              <w:t>an</w:t>
            </w:r>
            <w:r>
              <w:rPr>
                <w:b w:val="0"/>
                <w:spacing w:val="-11"/>
                <w:sz w:val="18"/>
              </w:rPr>
              <w:t> </w:t>
            </w:r>
            <w:r>
              <w:rPr>
                <w:b w:val="0"/>
                <w:sz w:val="18"/>
              </w:rPr>
              <w:t>individual</w:t>
            </w:r>
            <w:r>
              <w:rPr>
                <w:b w:val="0"/>
                <w:spacing w:val="-11"/>
                <w:sz w:val="18"/>
              </w:rPr>
              <w:t> </w:t>
            </w:r>
            <w:r>
              <w:rPr>
                <w:b w:val="0"/>
                <w:sz w:val="18"/>
              </w:rPr>
              <w:t>candidate's</w:t>
            </w:r>
            <w:r>
              <w:rPr>
                <w:b w:val="0"/>
                <w:spacing w:val="-10"/>
                <w:sz w:val="18"/>
              </w:rPr>
              <w:t> </w:t>
            </w:r>
            <w:r>
              <w:rPr>
                <w:b w:val="0"/>
                <w:sz w:val="18"/>
              </w:rPr>
              <w:t>physical</w:t>
            </w:r>
            <w:r>
              <w:rPr>
                <w:b w:val="0"/>
                <w:spacing w:val="-11"/>
                <w:sz w:val="18"/>
              </w:rPr>
              <w:t> </w:t>
            </w:r>
            <w:r>
              <w:rPr>
                <w:b w:val="0"/>
                <w:sz w:val="18"/>
              </w:rPr>
              <w:t>or</w:t>
            </w:r>
            <w:r>
              <w:rPr>
                <w:b w:val="0"/>
                <w:spacing w:val="-11"/>
                <w:sz w:val="18"/>
              </w:rPr>
              <w:t> </w:t>
            </w:r>
            <w:r>
              <w:rPr>
                <w:b w:val="0"/>
                <w:sz w:val="18"/>
              </w:rPr>
              <w:t>mental</w:t>
            </w:r>
            <w:r>
              <w:rPr>
                <w:b w:val="0"/>
                <w:spacing w:val="-11"/>
                <w:sz w:val="18"/>
              </w:rPr>
              <w:t> </w:t>
            </w:r>
            <w:r>
              <w:rPr>
                <w:b w:val="0"/>
                <w:sz w:val="18"/>
              </w:rPr>
              <w:t>health to comply with our obligations to make reasonable adjustments for disabled employees as part of the recruitment process;</w:t>
            </w:r>
          </w:p>
          <w:p>
            <w:pPr>
              <w:pStyle w:val="TableParagraph"/>
              <w:numPr>
                <w:ilvl w:val="0"/>
                <w:numId w:val="103"/>
              </w:numPr>
              <w:tabs>
                <w:tab w:pos="828" w:val="left" w:leader="none"/>
              </w:tabs>
              <w:spacing w:line="307" w:lineRule="auto" w:before="0" w:after="0"/>
              <w:ind w:left="827" w:right="96" w:hanging="360"/>
              <w:jc w:val="both"/>
              <w:rPr>
                <w:b w:val="0"/>
                <w:sz w:val="18"/>
              </w:rPr>
            </w:pPr>
            <w:r>
              <w:rPr>
                <w:b w:val="0"/>
                <w:sz w:val="18"/>
              </w:rPr>
              <w:t>as part of our pre-employment screening, successful candidates are asked to complete a medical questionnaire administered by Health Assured Ltd in order that we</w:t>
            </w:r>
            <w:r>
              <w:rPr>
                <w:b w:val="0"/>
                <w:spacing w:val="-6"/>
                <w:sz w:val="18"/>
              </w:rPr>
              <w:t> </w:t>
            </w:r>
            <w:r>
              <w:rPr>
                <w:b w:val="0"/>
                <w:sz w:val="18"/>
              </w:rPr>
              <w:t>can</w:t>
            </w:r>
            <w:r>
              <w:rPr>
                <w:b w:val="0"/>
                <w:spacing w:val="-6"/>
                <w:sz w:val="18"/>
              </w:rPr>
              <w:t> </w:t>
            </w:r>
            <w:r>
              <w:rPr>
                <w:b w:val="0"/>
                <w:sz w:val="18"/>
              </w:rPr>
              <w:t>take</w:t>
            </w:r>
            <w:r>
              <w:rPr>
                <w:b w:val="0"/>
                <w:spacing w:val="-5"/>
                <w:sz w:val="18"/>
              </w:rPr>
              <w:t> </w:t>
            </w:r>
            <w:r>
              <w:rPr>
                <w:b w:val="0"/>
                <w:sz w:val="18"/>
              </w:rPr>
              <w:t>account</w:t>
            </w:r>
            <w:r>
              <w:rPr>
                <w:b w:val="0"/>
                <w:spacing w:val="-6"/>
                <w:sz w:val="18"/>
              </w:rPr>
              <w:t> </w:t>
            </w:r>
            <w:r>
              <w:rPr>
                <w:b w:val="0"/>
                <w:sz w:val="18"/>
              </w:rPr>
              <w:t>of</w:t>
            </w:r>
            <w:r>
              <w:rPr>
                <w:b w:val="0"/>
                <w:spacing w:val="-6"/>
                <w:sz w:val="18"/>
              </w:rPr>
              <w:t> </w:t>
            </w:r>
            <w:r>
              <w:rPr>
                <w:b w:val="0"/>
                <w:sz w:val="18"/>
              </w:rPr>
              <w:t>any</w:t>
            </w:r>
            <w:r>
              <w:rPr>
                <w:b w:val="0"/>
                <w:spacing w:val="-6"/>
                <w:sz w:val="18"/>
              </w:rPr>
              <w:t> </w:t>
            </w:r>
            <w:r>
              <w:rPr>
                <w:b w:val="0"/>
                <w:sz w:val="18"/>
              </w:rPr>
              <w:t>medical</w:t>
            </w:r>
            <w:r>
              <w:rPr>
                <w:b w:val="0"/>
                <w:spacing w:val="-6"/>
                <w:sz w:val="18"/>
              </w:rPr>
              <w:t> </w:t>
            </w:r>
            <w:r>
              <w:rPr>
                <w:b w:val="0"/>
                <w:sz w:val="18"/>
              </w:rPr>
              <w:t>issues</w:t>
            </w:r>
            <w:r>
              <w:rPr>
                <w:b w:val="0"/>
                <w:spacing w:val="-5"/>
                <w:sz w:val="18"/>
              </w:rPr>
              <w:t> </w:t>
            </w:r>
            <w:r>
              <w:rPr>
                <w:b w:val="0"/>
                <w:sz w:val="18"/>
              </w:rPr>
              <w:t>relating</w:t>
            </w:r>
            <w:r>
              <w:rPr>
                <w:b w:val="0"/>
                <w:spacing w:val="-5"/>
                <w:sz w:val="18"/>
              </w:rPr>
              <w:t> </w:t>
            </w:r>
            <w:r>
              <w:rPr>
                <w:b w:val="0"/>
                <w:sz w:val="18"/>
              </w:rPr>
              <w:t>to</w:t>
            </w:r>
            <w:r>
              <w:rPr>
                <w:b w:val="0"/>
                <w:spacing w:val="-6"/>
                <w:sz w:val="18"/>
              </w:rPr>
              <w:t> </w:t>
            </w:r>
            <w:r>
              <w:rPr>
                <w:b w:val="0"/>
                <w:sz w:val="18"/>
              </w:rPr>
              <w:t>a</w:t>
            </w:r>
            <w:r>
              <w:rPr>
                <w:b w:val="0"/>
                <w:spacing w:val="-6"/>
                <w:sz w:val="18"/>
              </w:rPr>
              <w:t> </w:t>
            </w:r>
            <w:r>
              <w:rPr>
                <w:b w:val="0"/>
                <w:sz w:val="18"/>
              </w:rPr>
              <w:t>new</w:t>
            </w:r>
            <w:r>
              <w:rPr>
                <w:b w:val="0"/>
                <w:spacing w:val="-6"/>
                <w:sz w:val="18"/>
              </w:rPr>
              <w:t> </w:t>
            </w:r>
            <w:r>
              <w:rPr>
                <w:b w:val="0"/>
                <w:sz w:val="18"/>
              </w:rPr>
              <w:t>employee,</w:t>
            </w:r>
            <w:r>
              <w:rPr>
                <w:b w:val="0"/>
                <w:spacing w:val="-6"/>
                <w:sz w:val="18"/>
              </w:rPr>
              <w:t> </w:t>
            </w:r>
            <w:r>
              <w:rPr>
                <w:b w:val="0"/>
                <w:sz w:val="18"/>
              </w:rPr>
              <w:t>including</w:t>
            </w:r>
            <w:r>
              <w:rPr>
                <w:b w:val="0"/>
                <w:spacing w:val="-6"/>
                <w:sz w:val="18"/>
              </w:rPr>
              <w:t> </w:t>
            </w:r>
            <w:r>
              <w:rPr>
                <w:b w:val="0"/>
                <w:sz w:val="18"/>
              </w:rPr>
              <w:t>our obligation to make reasonable adjustments in the workplace. Health Assured Ltd will only share information from this questionnaire with us with your express consent.</w:t>
            </w:r>
          </w:p>
          <w:p>
            <w:pPr>
              <w:pStyle w:val="TableParagraph"/>
              <w:ind w:left="0"/>
              <w:rPr>
                <w:rFonts w:ascii="Times New Roman"/>
                <w:b/>
                <w:sz w:val="20"/>
              </w:rPr>
            </w:pPr>
          </w:p>
          <w:p>
            <w:pPr>
              <w:pStyle w:val="TableParagraph"/>
              <w:rPr>
                <w:b w:val="0"/>
                <w:sz w:val="18"/>
              </w:rPr>
            </w:pPr>
            <w:r>
              <w:rPr>
                <w:b w:val="0"/>
                <w:sz w:val="18"/>
              </w:rPr>
              <w:t>We</w:t>
            </w:r>
            <w:r>
              <w:rPr>
                <w:b w:val="0"/>
                <w:spacing w:val="-4"/>
                <w:sz w:val="18"/>
              </w:rPr>
              <w:t> </w:t>
            </w:r>
            <w:r>
              <w:rPr>
                <w:b w:val="0"/>
                <w:sz w:val="18"/>
              </w:rPr>
              <w:t>will</w:t>
            </w:r>
            <w:r>
              <w:rPr>
                <w:b w:val="0"/>
                <w:spacing w:val="-4"/>
                <w:sz w:val="18"/>
              </w:rPr>
              <w:t> </w:t>
            </w:r>
            <w:r>
              <w:rPr>
                <w:b w:val="0"/>
                <w:sz w:val="18"/>
              </w:rPr>
              <w:t>always</w:t>
            </w:r>
            <w:r>
              <w:rPr>
                <w:b w:val="0"/>
                <w:spacing w:val="-3"/>
                <w:sz w:val="18"/>
              </w:rPr>
              <w:t> </w:t>
            </w:r>
            <w:r>
              <w:rPr>
                <w:b w:val="0"/>
                <w:sz w:val="18"/>
              </w:rPr>
              <w:t>treat</w:t>
            </w:r>
            <w:r>
              <w:rPr>
                <w:b w:val="0"/>
                <w:spacing w:val="-2"/>
                <w:sz w:val="18"/>
              </w:rPr>
              <w:t> </w:t>
            </w:r>
            <w:r>
              <w:rPr>
                <w:b w:val="0"/>
                <w:sz w:val="18"/>
              </w:rPr>
              <w:t>information</w:t>
            </w:r>
            <w:r>
              <w:rPr>
                <w:b w:val="0"/>
                <w:spacing w:val="-2"/>
                <w:sz w:val="18"/>
              </w:rPr>
              <w:t> </w:t>
            </w:r>
            <w:r>
              <w:rPr>
                <w:b w:val="0"/>
                <w:sz w:val="18"/>
              </w:rPr>
              <w:t>about</w:t>
            </w:r>
            <w:r>
              <w:rPr>
                <w:b w:val="0"/>
                <w:spacing w:val="-3"/>
                <w:sz w:val="18"/>
              </w:rPr>
              <w:t> </w:t>
            </w:r>
            <w:r>
              <w:rPr>
                <w:b w:val="0"/>
                <w:sz w:val="18"/>
              </w:rPr>
              <w:t>health</w:t>
            </w:r>
            <w:r>
              <w:rPr>
                <w:b w:val="0"/>
                <w:spacing w:val="-2"/>
                <w:sz w:val="18"/>
              </w:rPr>
              <w:t> </w:t>
            </w:r>
            <w:r>
              <w:rPr>
                <w:b w:val="0"/>
                <w:sz w:val="18"/>
              </w:rPr>
              <w:t>as</w:t>
            </w:r>
            <w:r>
              <w:rPr>
                <w:b w:val="0"/>
                <w:spacing w:val="-2"/>
                <w:sz w:val="18"/>
              </w:rPr>
              <w:t> </w:t>
            </w:r>
            <w:r>
              <w:rPr>
                <w:b w:val="0"/>
                <w:sz w:val="18"/>
              </w:rPr>
              <w:t>confidential</w:t>
            </w:r>
            <w:r>
              <w:rPr>
                <w:b w:val="0"/>
                <w:spacing w:val="-4"/>
                <w:sz w:val="18"/>
              </w:rPr>
              <w:t> </w:t>
            </w:r>
            <w:r>
              <w:rPr>
                <w:b w:val="0"/>
                <w:sz w:val="18"/>
              </w:rPr>
              <w:t>and</w:t>
            </w:r>
            <w:r>
              <w:rPr>
                <w:b w:val="0"/>
                <w:spacing w:val="-3"/>
                <w:sz w:val="18"/>
              </w:rPr>
              <w:t> </w:t>
            </w:r>
            <w:r>
              <w:rPr>
                <w:b w:val="0"/>
                <w:sz w:val="18"/>
              </w:rPr>
              <w:t>it</w:t>
            </w:r>
            <w:r>
              <w:rPr>
                <w:b w:val="0"/>
                <w:spacing w:val="-2"/>
                <w:sz w:val="18"/>
              </w:rPr>
              <w:t> </w:t>
            </w:r>
            <w:r>
              <w:rPr>
                <w:b w:val="0"/>
                <w:sz w:val="18"/>
              </w:rPr>
              <w:t>will</w:t>
            </w:r>
            <w:r>
              <w:rPr>
                <w:b w:val="0"/>
                <w:spacing w:val="-3"/>
                <w:sz w:val="18"/>
              </w:rPr>
              <w:t> </w:t>
            </w:r>
            <w:r>
              <w:rPr>
                <w:b w:val="0"/>
                <w:sz w:val="18"/>
              </w:rPr>
              <w:t>only</w:t>
            </w:r>
            <w:r>
              <w:rPr>
                <w:b w:val="0"/>
                <w:spacing w:val="-3"/>
                <w:sz w:val="18"/>
              </w:rPr>
              <w:t> </w:t>
            </w:r>
            <w:r>
              <w:rPr>
                <w:b w:val="0"/>
                <w:sz w:val="18"/>
              </w:rPr>
              <w:t>be</w:t>
            </w:r>
            <w:r>
              <w:rPr>
                <w:b w:val="0"/>
                <w:spacing w:val="-3"/>
                <w:sz w:val="18"/>
              </w:rPr>
              <w:t> </w:t>
            </w:r>
            <w:r>
              <w:rPr>
                <w:b w:val="0"/>
                <w:spacing w:val="-2"/>
                <w:sz w:val="18"/>
              </w:rPr>
              <w:t>shared</w:t>
            </w:r>
          </w:p>
          <w:p>
            <w:pPr>
              <w:pStyle w:val="TableParagraph"/>
              <w:spacing w:line="400" w:lineRule="atLeast" w:before="6"/>
              <w:rPr>
                <w:b w:val="0"/>
                <w:sz w:val="18"/>
              </w:rPr>
            </w:pPr>
            <w:r>
              <w:rPr>
                <w:b w:val="0"/>
                <w:sz w:val="18"/>
              </w:rPr>
              <w:t>internally where there is a specific and valid purpose to do so. We have implemented appropriate</w:t>
            </w:r>
            <w:r>
              <w:rPr>
                <w:b w:val="0"/>
                <w:spacing w:val="-5"/>
                <w:sz w:val="18"/>
              </w:rPr>
              <w:t> </w:t>
            </w:r>
            <w:r>
              <w:rPr>
                <w:b w:val="0"/>
                <w:sz w:val="18"/>
              </w:rPr>
              <w:t>physical,</w:t>
            </w:r>
            <w:r>
              <w:rPr>
                <w:b w:val="0"/>
                <w:spacing w:val="-6"/>
                <w:sz w:val="18"/>
              </w:rPr>
              <w:t> </w:t>
            </w:r>
            <w:r>
              <w:rPr>
                <w:b w:val="0"/>
                <w:sz w:val="18"/>
              </w:rPr>
              <w:t>technical,</w:t>
            </w:r>
            <w:r>
              <w:rPr>
                <w:b w:val="0"/>
                <w:spacing w:val="-6"/>
                <w:sz w:val="18"/>
              </w:rPr>
              <w:t> </w:t>
            </w:r>
            <w:r>
              <w:rPr>
                <w:b w:val="0"/>
                <w:sz w:val="18"/>
              </w:rPr>
              <w:t>and</w:t>
            </w:r>
            <w:r>
              <w:rPr>
                <w:b w:val="0"/>
                <w:spacing w:val="-5"/>
                <w:sz w:val="18"/>
              </w:rPr>
              <w:t> </w:t>
            </w:r>
            <w:r>
              <w:rPr>
                <w:b w:val="0"/>
                <w:sz w:val="18"/>
              </w:rPr>
              <w:t>organisational</w:t>
            </w:r>
            <w:r>
              <w:rPr>
                <w:b w:val="0"/>
                <w:spacing w:val="-6"/>
                <w:sz w:val="18"/>
              </w:rPr>
              <w:t> </w:t>
            </w:r>
            <w:r>
              <w:rPr>
                <w:b w:val="0"/>
                <w:sz w:val="18"/>
              </w:rPr>
              <w:t>security</w:t>
            </w:r>
            <w:r>
              <w:rPr>
                <w:b w:val="0"/>
                <w:spacing w:val="-5"/>
                <w:sz w:val="18"/>
              </w:rPr>
              <w:t> </w:t>
            </w:r>
            <w:r>
              <w:rPr>
                <w:b w:val="0"/>
                <w:sz w:val="18"/>
              </w:rPr>
              <w:t>measures</w:t>
            </w:r>
            <w:r>
              <w:rPr>
                <w:b w:val="0"/>
                <w:spacing w:val="-5"/>
                <w:sz w:val="18"/>
              </w:rPr>
              <w:t> </w:t>
            </w:r>
            <w:r>
              <w:rPr>
                <w:b w:val="0"/>
                <w:sz w:val="18"/>
              </w:rPr>
              <w:t>designed</w:t>
            </w:r>
            <w:r>
              <w:rPr>
                <w:b w:val="0"/>
                <w:spacing w:val="-6"/>
                <w:sz w:val="18"/>
              </w:rPr>
              <w:t> </w:t>
            </w:r>
            <w:r>
              <w:rPr>
                <w:b w:val="0"/>
                <w:sz w:val="18"/>
              </w:rPr>
              <w:t>to</w:t>
            </w:r>
            <w:r>
              <w:rPr>
                <w:b w:val="0"/>
                <w:spacing w:val="-6"/>
                <w:sz w:val="18"/>
              </w:rPr>
              <w:t> </w:t>
            </w:r>
            <w:r>
              <w:rPr>
                <w:b w:val="0"/>
                <w:sz w:val="18"/>
              </w:rPr>
              <w:t>secure</w:t>
            </w:r>
          </w:p>
        </w:tc>
      </w:tr>
    </w:tbl>
    <w:p>
      <w:pPr>
        <w:spacing w:after="0" w:line="400" w:lineRule="atLeas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8501"/>
      </w:tblGrid>
      <w:tr>
        <w:trPr>
          <w:trHeight w:val="3239" w:hRule="atLeast"/>
        </w:trPr>
        <w:tc>
          <w:tcPr>
            <w:tcW w:w="516" w:type="dxa"/>
          </w:tcPr>
          <w:p>
            <w:pPr>
              <w:pStyle w:val="TableParagraph"/>
              <w:ind w:left="0"/>
              <w:rPr>
                <w:rFonts w:ascii="Times New Roman"/>
                <w:sz w:val="18"/>
              </w:rPr>
            </w:pPr>
          </w:p>
        </w:tc>
        <w:tc>
          <w:tcPr>
            <w:tcW w:w="8501" w:type="dxa"/>
          </w:tcPr>
          <w:p>
            <w:pPr>
              <w:pStyle w:val="TableParagraph"/>
              <w:spacing w:line="307" w:lineRule="auto" w:before="3"/>
              <w:ind w:right="151"/>
              <w:rPr>
                <w:b w:val="0"/>
                <w:sz w:val="18"/>
              </w:rPr>
            </w:pPr>
            <w:r>
              <w:rPr>
                <w:b w:val="0"/>
                <w:sz w:val="18"/>
              </w:rPr>
              <w:t>your</w:t>
            </w:r>
            <w:r>
              <w:rPr>
                <w:b w:val="0"/>
                <w:spacing w:val="-5"/>
                <w:sz w:val="18"/>
              </w:rPr>
              <w:t> </w:t>
            </w:r>
            <w:r>
              <w:rPr>
                <w:b w:val="0"/>
                <w:sz w:val="18"/>
              </w:rPr>
              <w:t>personal</w:t>
            </w:r>
            <w:r>
              <w:rPr>
                <w:b w:val="0"/>
                <w:spacing w:val="-4"/>
                <w:sz w:val="18"/>
              </w:rPr>
              <w:t> </w:t>
            </w:r>
            <w:r>
              <w:rPr>
                <w:b w:val="0"/>
                <w:sz w:val="18"/>
              </w:rPr>
              <w:t>information</w:t>
            </w:r>
            <w:r>
              <w:rPr>
                <w:b w:val="0"/>
                <w:spacing w:val="-3"/>
                <w:sz w:val="18"/>
              </w:rPr>
              <w:t> </w:t>
            </w:r>
            <w:r>
              <w:rPr>
                <w:b w:val="0"/>
                <w:sz w:val="18"/>
              </w:rPr>
              <w:t>against</w:t>
            </w:r>
            <w:r>
              <w:rPr>
                <w:b w:val="0"/>
                <w:spacing w:val="-5"/>
                <w:sz w:val="18"/>
              </w:rPr>
              <w:t> </w:t>
            </w:r>
            <w:r>
              <w:rPr>
                <w:b w:val="0"/>
                <w:sz w:val="18"/>
              </w:rPr>
              <w:t>accidental</w:t>
            </w:r>
            <w:r>
              <w:rPr>
                <w:b w:val="0"/>
                <w:spacing w:val="-4"/>
                <w:sz w:val="18"/>
              </w:rPr>
              <w:t> </w:t>
            </w:r>
            <w:r>
              <w:rPr>
                <w:b w:val="0"/>
                <w:sz w:val="18"/>
              </w:rPr>
              <w:t>loss</w:t>
            </w:r>
            <w:r>
              <w:rPr>
                <w:b w:val="0"/>
                <w:spacing w:val="-4"/>
                <w:sz w:val="18"/>
              </w:rPr>
              <w:t> </w:t>
            </w:r>
            <w:r>
              <w:rPr>
                <w:b w:val="0"/>
                <w:sz w:val="18"/>
              </w:rPr>
              <w:t>and</w:t>
            </w:r>
            <w:r>
              <w:rPr>
                <w:b w:val="0"/>
                <w:spacing w:val="-5"/>
                <w:sz w:val="18"/>
              </w:rPr>
              <w:t> </w:t>
            </w:r>
            <w:r>
              <w:rPr>
                <w:b w:val="0"/>
                <w:sz w:val="18"/>
              </w:rPr>
              <w:t>unauthorised</w:t>
            </w:r>
            <w:r>
              <w:rPr>
                <w:b w:val="0"/>
                <w:spacing w:val="-5"/>
                <w:sz w:val="18"/>
              </w:rPr>
              <w:t> </w:t>
            </w:r>
            <w:r>
              <w:rPr>
                <w:b w:val="0"/>
                <w:sz w:val="18"/>
              </w:rPr>
              <w:t>access,</w:t>
            </w:r>
            <w:r>
              <w:rPr>
                <w:b w:val="0"/>
                <w:spacing w:val="-5"/>
                <w:sz w:val="18"/>
              </w:rPr>
              <w:t> </w:t>
            </w:r>
            <w:r>
              <w:rPr>
                <w:b w:val="0"/>
                <w:sz w:val="18"/>
              </w:rPr>
              <w:t>use,</w:t>
            </w:r>
            <w:r>
              <w:rPr>
                <w:b w:val="0"/>
                <w:spacing w:val="-5"/>
                <w:sz w:val="18"/>
              </w:rPr>
              <w:t> </w:t>
            </w:r>
            <w:r>
              <w:rPr>
                <w:b w:val="0"/>
                <w:sz w:val="18"/>
              </w:rPr>
              <w:t>alteration, or disclosure.</w:t>
            </w:r>
          </w:p>
          <w:p>
            <w:pPr>
              <w:pStyle w:val="TableParagraph"/>
              <w:spacing w:line="307" w:lineRule="auto"/>
              <w:rPr>
                <w:b w:val="0"/>
                <w:sz w:val="18"/>
              </w:rPr>
            </w:pPr>
            <w:r>
              <w:rPr>
                <w:b w:val="0"/>
                <w:sz w:val="18"/>
              </w:rPr>
              <w:t>If a candidate is successful, any health information processed as part of the recruitment process that is relevant to St. James's Place's compliance with its obligations in connection with employment will be retained and processed in accordance with the Employee Privacy Notice.</w:t>
            </w:r>
            <w:r>
              <w:rPr>
                <w:b w:val="0"/>
                <w:spacing w:val="-3"/>
                <w:sz w:val="18"/>
              </w:rPr>
              <w:t> </w:t>
            </w:r>
            <w:r>
              <w:rPr>
                <w:b w:val="0"/>
                <w:sz w:val="18"/>
              </w:rPr>
              <w:t>If</w:t>
            </w:r>
            <w:r>
              <w:rPr>
                <w:b w:val="0"/>
                <w:spacing w:val="-3"/>
                <w:sz w:val="18"/>
              </w:rPr>
              <w:t> </w:t>
            </w:r>
            <w:r>
              <w:rPr>
                <w:b w:val="0"/>
                <w:sz w:val="18"/>
              </w:rPr>
              <w:t>a</w:t>
            </w:r>
            <w:r>
              <w:rPr>
                <w:b w:val="0"/>
                <w:spacing w:val="-4"/>
                <w:sz w:val="18"/>
              </w:rPr>
              <w:t> </w:t>
            </w:r>
            <w:r>
              <w:rPr>
                <w:b w:val="0"/>
                <w:sz w:val="18"/>
              </w:rPr>
              <w:t>candidate</w:t>
            </w:r>
            <w:r>
              <w:rPr>
                <w:b w:val="0"/>
                <w:spacing w:val="-4"/>
                <w:sz w:val="18"/>
              </w:rPr>
              <w:t> </w:t>
            </w:r>
            <w:r>
              <w:rPr>
                <w:b w:val="0"/>
                <w:sz w:val="18"/>
              </w:rPr>
              <w:t>is</w:t>
            </w:r>
            <w:r>
              <w:rPr>
                <w:b w:val="0"/>
                <w:spacing w:val="-3"/>
                <w:sz w:val="18"/>
              </w:rPr>
              <w:t> </w:t>
            </w:r>
            <w:r>
              <w:rPr>
                <w:b w:val="0"/>
                <w:sz w:val="18"/>
              </w:rPr>
              <w:t>unsuccessful,</w:t>
            </w:r>
            <w:r>
              <w:rPr>
                <w:b w:val="0"/>
                <w:spacing w:val="-4"/>
                <w:sz w:val="18"/>
              </w:rPr>
              <w:t> </w:t>
            </w:r>
            <w:r>
              <w:rPr>
                <w:b w:val="0"/>
                <w:sz w:val="18"/>
              </w:rPr>
              <w:t>any</w:t>
            </w:r>
            <w:r>
              <w:rPr>
                <w:b w:val="0"/>
                <w:spacing w:val="-3"/>
                <w:sz w:val="18"/>
              </w:rPr>
              <w:t> </w:t>
            </w:r>
            <w:r>
              <w:rPr>
                <w:b w:val="0"/>
                <w:sz w:val="18"/>
              </w:rPr>
              <w:t>health</w:t>
            </w:r>
            <w:r>
              <w:rPr>
                <w:b w:val="0"/>
                <w:spacing w:val="-4"/>
                <w:sz w:val="18"/>
              </w:rPr>
              <w:t> </w:t>
            </w:r>
            <w:r>
              <w:rPr>
                <w:b w:val="0"/>
                <w:sz w:val="18"/>
              </w:rPr>
              <w:t>information</w:t>
            </w:r>
            <w:r>
              <w:rPr>
                <w:b w:val="0"/>
                <w:spacing w:val="-4"/>
                <w:sz w:val="18"/>
              </w:rPr>
              <w:t> </w:t>
            </w:r>
            <w:r>
              <w:rPr>
                <w:b w:val="0"/>
                <w:sz w:val="18"/>
              </w:rPr>
              <w:t>obtained</w:t>
            </w:r>
            <w:r>
              <w:rPr>
                <w:b w:val="0"/>
                <w:spacing w:val="-4"/>
                <w:sz w:val="18"/>
              </w:rPr>
              <w:t> </w:t>
            </w:r>
            <w:r>
              <w:rPr>
                <w:b w:val="0"/>
                <w:sz w:val="18"/>
              </w:rPr>
              <w:t>as</w:t>
            </w:r>
            <w:r>
              <w:rPr>
                <w:b w:val="0"/>
                <w:spacing w:val="-3"/>
                <w:sz w:val="18"/>
              </w:rPr>
              <w:t> </w:t>
            </w:r>
            <w:r>
              <w:rPr>
                <w:b w:val="0"/>
                <w:sz w:val="18"/>
              </w:rPr>
              <w:t>part</w:t>
            </w:r>
            <w:r>
              <w:rPr>
                <w:b w:val="0"/>
                <w:spacing w:val="-4"/>
                <w:sz w:val="18"/>
              </w:rPr>
              <w:t> </w:t>
            </w:r>
            <w:r>
              <w:rPr>
                <w:b w:val="0"/>
                <w:sz w:val="18"/>
              </w:rPr>
              <w:t>of</w:t>
            </w:r>
            <w:r>
              <w:rPr>
                <w:b w:val="0"/>
                <w:spacing w:val="-3"/>
                <w:sz w:val="18"/>
              </w:rPr>
              <w:t> </w:t>
            </w:r>
            <w:r>
              <w:rPr>
                <w:b w:val="0"/>
                <w:sz w:val="18"/>
              </w:rPr>
              <w:t>recruitment process will be deleted with the rest of the candidate's personal information six within</w:t>
            </w:r>
          </w:p>
          <w:p>
            <w:pPr>
              <w:pStyle w:val="TableParagraph"/>
              <w:spacing w:line="312" w:lineRule="exact"/>
              <w:rPr>
                <w:b w:val="0"/>
                <w:sz w:val="18"/>
              </w:rPr>
            </w:pPr>
            <w:r>
              <w:rPr>
                <w:b w:val="0"/>
                <w:sz w:val="18"/>
              </w:rPr>
              <w:t>months</w:t>
            </w:r>
            <w:r>
              <w:rPr>
                <w:b w:val="0"/>
                <w:spacing w:val="-5"/>
                <w:sz w:val="18"/>
              </w:rPr>
              <w:t> </w:t>
            </w:r>
            <w:r>
              <w:rPr>
                <w:b w:val="0"/>
                <w:sz w:val="18"/>
              </w:rPr>
              <w:t>of</w:t>
            </w:r>
            <w:r>
              <w:rPr>
                <w:b w:val="0"/>
                <w:spacing w:val="-2"/>
                <w:sz w:val="18"/>
              </w:rPr>
              <w:t> </w:t>
            </w:r>
            <w:r>
              <w:rPr>
                <w:b w:val="0"/>
                <w:sz w:val="18"/>
              </w:rPr>
              <w:t>their</w:t>
            </w:r>
            <w:r>
              <w:rPr>
                <w:b w:val="0"/>
                <w:spacing w:val="-2"/>
                <w:sz w:val="18"/>
              </w:rPr>
              <w:t> rejection.</w:t>
            </w:r>
          </w:p>
        </w:tc>
      </w:tr>
      <w:tr>
        <w:trPr>
          <w:trHeight w:val="405" w:hRule="atLeast"/>
        </w:trPr>
        <w:tc>
          <w:tcPr>
            <w:tcW w:w="516" w:type="dxa"/>
          </w:tcPr>
          <w:p>
            <w:pPr>
              <w:pStyle w:val="TableParagraph"/>
              <w:spacing w:before="3"/>
              <w:rPr>
                <w:b w:val="0"/>
                <w:sz w:val="18"/>
              </w:rPr>
            </w:pPr>
            <w:r>
              <w:rPr>
                <w:b w:val="0"/>
                <w:sz w:val="18"/>
              </w:rPr>
              <w:t>6</w:t>
            </w:r>
          </w:p>
        </w:tc>
        <w:tc>
          <w:tcPr>
            <w:tcW w:w="8501" w:type="dxa"/>
          </w:tcPr>
          <w:p>
            <w:pPr>
              <w:pStyle w:val="TableParagraph"/>
              <w:spacing w:before="3"/>
              <w:rPr>
                <w:rFonts w:ascii="Times New Roman" w:hAnsi="Times New Roman"/>
                <w:b/>
                <w:sz w:val="18"/>
              </w:rPr>
            </w:pPr>
            <w:r>
              <w:rPr>
                <w:b w:val="0"/>
                <w:sz w:val="18"/>
              </w:rPr>
              <w:t>How</w:t>
            </w:r>
            <w:r>
              <w:rPr>
                <w:b w:val="0"/>
                <w:spacing w:val="-2"/>
                <w:sz w:val="18"/>
              </w:rPr>
              <w:t> </w:t>
            </w:r>
            <w:r>
              <w:rPr>
                <w:b w:val="0"/>
                <w:sz w:val="18"/>
              </w:rPr>
              <w:t>long</w:t>
            </w:r>
            <w:r>
              <w:rPr>
                <w:b w:val="0"/>
                <w:spacing w:val="-2"/>
                <w:sz w:val="18"/>
              </w:rPr>
              <w:t> </w:t>
            </w:r>
            <w:r>
              <w:rPr>
                <w:b w:val="0"/>
                <w:sz w:val="18"/>
              </w:rPr>
              <w:t>do</w:t>
            </w:r>
            <w:r>
              <w:rPr>
                <w:b w:val="0"/>
                <w:spacing w:val="-2"/>
                <w:sz w:val="18"/>
              </w:rPr>
              <w:t> </w:t>
            </w:r>
            <w:r>
              <w:rPr>
                <w:b w:val="0"/>
                <w:sz w:val="18"/>
              </w:rPr>
              <w:t>we</w:t>
            </w:r>
            <w:r>
              <w:rPr>
                <w:b w:val="0"/>
                <w:spacing w:val="-3"/>
                <w:sz w:val="18"/>
              </w:rPr>
              <w:t> </w:t>
            </w:r>
            <w:r>
              <w:rPr>
                <w:b w:val="0"/>
                <w:sz w:val="18"/>
              </w:rPr>
              <w:t>keep</w:t>
            </w:r>
            <w:r>
              <w:rPr>
                <w:b w:val="0"/>
                <w:spacing w:val="-2"/>
                <w:sz w:val="18"/>
              </w:rPr>
              <w:t> </w:t>
            </w:r>
            <w:r>
              <w:rPr>
                <w:b w:val="0"/>
                <w:sz w:val="18"/>
              </w:rPr>
              <w:t>personal</w:t>
            </w:r>
            <w:r>
              <w:rPr>
                <w:b w:val="0"/>
                <w:spacing w:val="-1"/>
                <w:sz w:val="18"/>
              </w:rPr>
              <w:t> </w:t>
            </w:r>
            <w:r>
              <w:rPr>
                <w:b w:val="0"/>
                <w:sz w:val="18"/>
              </w:rPr>
              <w:t>information</w:t>
            </w:r>
            <w:r>
              <w:rPr>
                <w:b w:val="0"/>
                <w:spacing w:val="-2"/>
                <w:sz w:val="18"/>
              </w:rPr>
              <w:t> for?</w:t>
            </w:r>
            <w:r>
              <w:rPr>
                <w:rFonts w:ascii="Times New Roman" w:hAnsi="Times New Roman"/>
                <w:b/>
                <w:spacing w:val="-2"/>
                <w:sz w:val="18"/>
              </w:rPr>
              <w:t>►</w:t>
            </w:r>
          </w:p>
        </w:tc>
      </w:tr>
      <w:tr>
        <w:trPr>
          <w:trHeight w:val="5909" w:hRule="atLeast"/>
        </w:trPr>
        <w:tc>
          <w:tcPr>
            <w:tcW w:w="516" w:type="dxa"/>
          </w:tcPr>
          <w:p>
            <w:pPr>
              <w:pStyle w:val="TableParagraph"/>
              <w:ind w:left="0"/>
              <w:rPr>
                <w:rFonts w:ascii="Times New Roman"/>
                <w:sz w:val="18"/>
              </w:rPr>
            </w:pPr>
          </w:p>
        </w:tc>
        <w:tc>
          <w:tcPr>
            <w:tcW w:w="8501" w:type="dxa"/>
          </w:tcPr>
          <w:p>
            <w:pPr>
              <w:pStyle w:val="TableParagraph"/>
              <w:spacing w:line="307" w:lineRule="auto" w:before="3"/>
              <w:ind w:right="151"/>
              <w:rPr>
                <w:b w:val="0"/>
                <w:sz w:val="18"/>
              </w:rPr>
            </w:pPr>
            <w:r>
              <w:rPr>
                <w:b w:val="0"/>
                <w:sz w:val="18"/>
              </w:rPr>
              <w:t>St.</w:t>
            </w:r>
            <w:r>
              <w:rPr>
                <w:b w:val="0"/>
                <w:spacing w:val="-4"/>
                <w:sz w:val="18"/>
              </w:rPr>
              <w:t> </w:t>
            </w:r>
            <w:r>
              <w:rPr>
                <w:b w:val="0"/>
                <w:sz w:val="18"/>
              </w:rPr>
              <w:t>James's</w:t>
            </w:r>
            <w:r>
              <w:rPr>
                <w:b w:val="0"/>
                <w:spacing w:val="-3"/>
                <w:sz w:val="18"/>
              </w:rPr>
              <w:t> </w:t>
            </w:r>
            <w:r>
              <w:rPr>
                <w:b w:val="0"/>
                <w:sz w:val="18"/>
              </w:rPr>
              <w:t>Place's</w:t>
            </w:r>
            <w:r>
              <w:rPr>
                <w:b w:val="0"/>
                <w:spacing w:val="-3"/>
                <w:sz w:val="18"/>
              </w:rPr>
              <w:t> </w:t>
            </w:r>
            <w:r>
              <w:rPr>
                <w:b w:val="0"/>
                <w:sz w:val="18"/>
              </w:rPr>
              <w:t>policy</w:t>
            </w:r>
            <w:r>
              <w:rPr>
                <w:b w:val="0"/>
                <w:spacing w:val="-3"/>
                <w:sz w:val="18"/>
              </w:rPr>
              <w:t> </w:t>
            </w:r>
            <w:r>
              <w:rPr>
                <w:b w:val="0"/>
                <w:sz w:val="18"/>
              </w:rPr>
              <w:t>is</w:t>
            </w:r>
            <w:r>
              <w:rPr>
                <w:b w:val="0"/>
                <w:spacing w:val="-2"/>
                <w:sz w:val="18"/>
              </w:rPr>
              <w:t> </w:t>
            </w:r>
            <w:r>
              <w:rPr>
                <w:b w:val="0"/>
                <w:sz w:val="18"/>
              </w:rPr>
              <w:t>to</w:t>
            </w:r>
            <w:r>
              <w:rPr>
                <w:b w:val="0"/>
                <w:spacing w:val="-4"/>
                <w:sz w:val="18"/>
              </w:rPr>
              <w:t> </w:t>
            </w:r>
            <w:r>
              <w:rPr>
                <w:b w:val="0"/>
                <w:sz w:val="18"/>
              </w:rPr>
              <w:t>retain</w:t>
            </w:r>
            <w:r>
              <w:rPr>
                <w:b w:val="0"/>
                <w:spacing w:val="-2"/>
                <w:sz w:val="18"/>
              </w:rPr>
              <w:t> </w:t>
            </w:r>
            <w:r>
              <w:rPr>
                <w:b w:val="0"/>
                <w:sz w:val="18"/>
              </w:rPr>
              <w:t>personal</w:t>
            </w:r>
            <w:r>
              <w:rPr>
                <w:b w:val="0"/>
                <w:spacing w:val="-4"/>
                <w:sz w:val="18"/>
              </w:rPr>
              <w:t> </w:t>
            </w:r>
            <w:r>
              <w:rPr>
                <w:b w:val="0"/>
                <w:sz w:val="18"/>
              </w:rPr>
              <w:t>information</w:t>
            </w:r>
            <w:r>
              <w:rPr>
                <w:b w:val="0"/>
                <w:spacing w:val="-2"/>
                <w:sz w:val="18"/>
              </w:rPr>
              <w:t> </w:t>
            </w:r>
            <w:r>
              <w:rPr>
                <w:b w:val="0"/>
                <w:sz w:val="18"/>
              </w:rPr>
              <w:t>only</w:t>
            </w:r>
            <w:r>
              <w:rPr>
                <w:b w:val="0"/>
                <w:spacing w:val="-3"/>
                <w:sz w:val="18"/>
              </w:rPr>
              <w:t> </w:t>
            </w:r>
            <w:r>
              <w:rPr>
                <w:b w:val="0"/>
                <w:sz w:val="18"/>
              </w:rPr>
              <w:t>for</w:t>
            </w:r>
            <w:r>
              <w:rPr>
                <w:b w:val="0"/>
                <w:spacing w:val="-3"/>
                <w:sz w:val="18"/>
              </w:rPr>
              <w:t> </w:t>
            </w:r>
            <w:r>
              <w:rPr>
                <w:b w:val="0"/>
                <w:sz w:val="18"/>
              </w:rPr>
              <w:t>as</w:t>
            </w:r>
            <w:r>
              <w:rPr>
                <w:b w:val="0"/>
                <w:spacing w:val="-3"/>
                <w:sz w:val="18"/>
              </w:rPr>
              <w:t> </w:t>
            </w:r>
            <w:r>
              <w:rPr>
                <w:b w:val="0"/>
                <w:sz w:val="18"/>
              </w:rPr>
              <w:t>long</w:t>
            </w:r>
            <w:r>
              <w:rPr>
                <w:b w:val="0"/>
                <w:spacing w:val="-4"/>
                <w:sz w:val="18"/>
              </w:rPr>
              <w:t> </w:t>
            </w:r>
            <w:r>
              <w:rPr>
                <w:b w:val="0"/>
                <w:sz w:val="18"/>
              </w:rPr>
              <w:t>as</w:t>
            </w:r>
            <w:r>
              <w:rPr>
                <w:b w:val="0"/>
                <w:spacing w:val="-3"/>
                <w:sz w:val="18"/>
              </w:rPr>
              <w:t> </w:t>
            </w:r>
            <w:r>
              <w:rPr>
                <w:b w:val="0"/>
                <w:sz w:val="18"/>
              </w:rPr>
              <w:t>needed</w:t>
            </w:r>
            <w:r>
              <w:rPr>
                <w:b w:val="0"/>
                <w:spacing w:val="-3"/>
                <w:sz w:val="18"/>
              </w:rPr>
              <w:t> </w:t>
            </w:r>
            <w:r>
              <w:rPr>
                <w:b w:val="0"/>
                <w:sz w:val="18"/>
              </w:rPr>
              <w:t>to</w:t>
            </w:r>
            <w:r>
              <w:rPr>
                <w:b w:val="0"/>
                <w:spacing w:val="-4"/>
                <w:sz w:val="18"/>
              </w:rPr>
              <w:t> </w:t>
            </w:r>
            <w:r>
              <w:rPr>
                <w:b w:val="0"/>
                <w:sz w:val="18"/>
              </w:rPr>
              <w:t>fulfil the purpose(s) for which it was collected, or otherwise as required under applicable laws and</w:t>
            </w:r>
            <w:r>
              <w:rPr>
                <w:b w:val="0"/>
                <w:spacing w:val="-2"/>
                <w:sz w:val="18"/>
              </w:rPr>
              <w:t> </w:t>
            </w:r>
            <w:r>
              <w:rPr>
                <w:b w:val="0"/>
                <w:sz w:val="18"/>
              </w:rPr>
              <w:t>regulations.</w:t>
            </w:r>
            <w:r>
              <w:rPr>
                <w:b w:val="0"/>
                <w:spacing w:val="-2"/>
                <w:sz w:val="18"/>
              </w:rPr>
              <w:t> </w:t>
            </w:r>
            <w:r>
              <w:rPr>
                <w:b w:val="0"/>
                <w:sz w:val="18"/>
              </w:rPr>
              <w:t>Under</w:t>
            </w:r>
            <w:r>
              <w:rPr>
                <w:b w:val="0"/>
                <w:spacing w:val="-2"/>
                <w:sz w:val="18"/>
              </w:rPr>
              <w:t> </w:t>
            </w:r>
            <w:r>
              <w:rPr>
                <w:b w:val="0"/>
                <w:sz w:val="18"/>
              </w:rPr>
              <w:t>some</w:t>
            </w:r>
            <w:r>
              <w:rPr>
                <w:b w:val="0"/>
                <w:spacing w:val="-2"/>
                <w:sz w:val="18"/>
              </w:rPr>
              <w:t> </w:t>
            </w:r>
            <w:r>
              <w:rPr>
                <w:b w:val="0"/>
                <w:sz w:val="18"/>
              </w:rPr>
              <w:t>circumstances</w:t>
            </w:r>
            <w:r>
              <w:rPr>
                <w:b w:val="0"/>
                <w:spacing w:val="-1"/>
                <w:sz w:val="18"/>
              </w:rPr>
              <w:t> </w:t>
            </w:r>
            <w:r>
              <w:rPr>
                <w:b w:val="0"/>
                <w:sz w:val="18"/>
              </w:rPr>
              <w:t>we</w:t>
            </w:r>
            <w:r>
              <w:rPr>
                <w:b w:val="0"/>
                <w:spacing w:val="-2"/>
                <w:sz w:val="18"/>
              </w:rPr>
              <w:t> </w:t>
            </w:r>
            <w:r>
              <w:rPr>
                <w:b w:val="0"/>
                <w:sz w:val="18"/>
              </w:rPr>
              <w:t>may</w:t>
            </w:r>
            <w:r>
              <w:rPr>
                <w:b w:val="0"/>
                <w:spacing w:val="-1"/>
                <w:sz w:val="18"/>
              </w:rPr>
              <w:t> </w:t>
            </w:r>
            <w:r>
              <w:rPr>
                <w:b w:val="0"/>
                <w:sz w:val="18"/>
              </w:rPr>
              <w:t>anonymise</w:t>
            </w:r>
            <w:r>
              <w:rPr>
                <w:b w:val="0"/>
                <w:spacing w:val="-1"/>
                <w:sz w:val="18"/>
              </w:rPr>
              <w:t> </w:t>
            </w:r>
            <w:r>
              <w:rPr>
                <w:b w:val="0"/>
                <w:sz w:val="18"/>
              </w:rPr>
              <w:t>your</w:t>
            </w:r>
            <w:r>
              <w:rPr>
                <w:b w:val="0"/>
                <w:spacing w:val="-2"/>
                <w:sz w:val="18"/>
              </w:rPr>
              <w:t> </w:t>
            </w:r>
            <w:r>
              <w:rPr>
                <w:b w:val="0"/>
                <w:sz w:val="18"/>
              </w:rPr>
              <w:t>personal</w:t>
            </w:r>
            <w:r>
              <w:rPr>
                <w:b w:val="0"/>
                <w:spacing w:val="-1"/>
                <w:sz w:val="18"/>
              </w:rPr>
              <w:t> </w:t>
            </w:r>
            <w:r>
              <w:rPr>
                <w:b w:val="0"/>
                <w:sz w:val="18"/>
              </w:rPr>
              <w:t>information so</w:t>
            </w:r>
            <w:r>
              <w:rPr>
                <w:b w:val="0"/>
                <w:spacing w:val="-1"/>
                <w:sz w:val="18"/>
              </w:rPr>
              <w:t> </w:t>
            </w:r>
            <w:r>
              <w:rPr>
                <w:b w:val="0"/>
                <w:sz w:val="18"/>
              </w:rPr>
              <w:t>that</w:t>
            </w:r>
            <w:r>
              <w:rPr>
                <w:b w:val="0"/>
                <w:spacing w:val="-1"/>
                <w:sz w:val="18"/>
              </w:rPr>
              <w:t> </w:t>
            </w:r>
            <w:r>
              <w:rPr>
                <w:b w:val="0"/>
                <w:sz w:val="18"/>
              </w:rPr>
              <w:t>it</w:t>
            </w:r>
            <w:r>
              <w:rPr>
                <w:b w:val="0"/>
                <w:spacing w:val="-1"/>
                <w:sz w:val="18"/>
              </w:rPr>
              <w:t> </w:t>
            </w:r>
            <w:r>
              <w:rPr>
                <w:b w:val="0"/>
                <w:sz w:val="18"/>
              </w:rPr>
              <w:t>can no</w:t>
            </w:r>
            <w:r>
              <w:rPr>
                <w:b w:val="0"/>
                <w:spacing w:val="-1"/>
                <w:sz w:val="18"/>
              </w:rPr>
              <w:t> </w:t>
            </w:r>
            <w:r>
              <w:rPr>
                <w:b w:val="0"/>
                <w:sz w:val="18"/>
              </w:rPr>
              <w:t>longer</w:t>
            </w:r>
            <w:r>
              <w:rPr>
                <w:b w:val="0"/>
                <w:spacing w:val="-1"/>
                <w:sz w:val="18"/>
              </w:rPr>
              <w:t> </w:t>
            </w:r>
            <w:r>
              <w:rPr>
                <w:b w:val="0"/>
                <w:sz w:val="18"/>
              </w:rPr>
              <w:t>be associated</w:t>
            </w:r>
            <w:r>
              <w:rPr>
                <w:b w:val="0"/>
                <w:spacing w:val="-1"/>
                <w:sz w:val="18"/>
              </w:rPr>
              <w:t> </w:t>
            </w:r>
            <w:r>
              <w:rPr>
                <w:b w:val="0"/>
                <w:sz w:val="18"/>
              </w:rPr>
              <w:t>with</w:t>
            </w:r>
            <w:r>
              <w:rPr>
                <w:b w:val="0"/>
                <w:spacing w:val="-1"/>
                <w:sz w:val="18"/>
              </w:rPr>
              <w:t> </w:t>
            </w:r>
            <w:r>
              <w:rPr>
                <w:b w:val="0"/>
                <w:sz w:val="18"/>
              </w:rPr>
              <w:t>you.</w:t>
            </w:r>
            <w:r>
              <w:rPr>
                <w:b w:val="0"/>
                <w:spacing w:val="-1"/>
                <w:sz w:val="18"/>
              </w:rPr>
              <w:t> </w:t>
            </w:r>
            <w:r>
              <w:rPr>
                <w:b w:val="0"/>
                <w:sz w:val="18"/>
              </w:rPr>
              <w:t>We</w:t>
            </w:r>
            <w:r>
              <w:rPr>
                <w:b w:val="0"/>
                <w:spacing w:val="-1"/>
                <w:sz w:val="18"/>
              </w:rPr>
              <w:t> </w:t>
            </w:r>
            <w:r>
              <w:rPr>
                <w:b w:val="0"/>
                <w:sz w:val="18"/>
              </w:rPr>
              <w:t>reserve</w:t>
            </w:r>
            <w:r>
              <w:rPr>
                <w:b w:val="0"/>
                <w:spacing w:val="-1"/>
                <w:sz w:val="18"/>
              </w:rPr>
              <w:t> </w:t>
            </w:r>
            <w:r>
              <w:rPr>
                <w:b w:val="0"/>
                <w:sz w:val="18"/>
              </w:rPr>
              <w:t>the right</w:t>
            </w:r>
            <w:r>
              <w:rPr>
                <w:b w:val="0"/>
                <w:spacing w:val="-1"/>
                <w:sz w:val="18"/>
              </w:rPr>
              <w:t> </w:t>
            </w:r>
            <w:r>
              <w:rPr>
                <w:b w:val="0"/>
                <w:sz w:val="18"/>
              </w:rPr>
              <w:t>to retain</w:t>
            </w:r>
            <w:r>
              <w:rPr>
                <w:b w:val="0"/>
                <w:spacing w:val="-1"/>
                <w:sz w:val="18"/>
              </w:rPr>
              <w:t> </w:t>
            </w:r>
            <w:r>
              <w:rPr>
                <w:b w:val="0"/>
                <w:sz w:val="18"/>
              </w:rPr>
              <w:t>and</w:t>
            </w:r>
            <w:r>
              <w:rPr>
                <w:b w:val="0"/>
                <w:spacing w:val="-1"/>
                <w:sz w:val="18"/>
              </w:rPr>
              <w:t> </w:t>
            </w:r>
            <w:r>
              <w:rPr>
                <w:b w:val="0"/>
                <w:sz w:val="18"/>
              </w:rPr>
              <w:t>use</w:t>
            </w:r>
            <w:r>
              <w:rPr>
                <w:b w:val="0"/>
                <w:spacing w:val="-1"/>
                <w:sz w:val="18"/>
              </w:rPr>
              <w:t> </w:t>
            </w:r>
            <w:r>
              <w:rPr>
                <w:b w:val="0"/>
                <w:sz w:val="18"/>
              </w:rPr>
              <w:t>such anonymous data for any legitimate business purpose without further notice to you.</w:t>
            </w:r>
          </w:p>
          <w:p>
            <w:pPr>
              <w:pStyle w:val="TableParagraph"/>
              <w:spacing w:line="313" w:lineRule="exact"/>
              <w:rPr>
                <w:b w:val="0"/>
                <w:sz w:val="18"/>
              </w:rPr>
            </w:pPr>
            <w:r>
              <w:rPr>
                <w:b w:val="0"/>
                <w:sz w:val="18"/>
              </w:rPr>
              <w:t>For</w:t>
            </w:r>
            <w:r>
              <w:rPr>
                <w:b w:val="0"/>
                <w:spacing w:val="-2"/>
                <w:sz w:val="18"/>
              </w:rPr>
              <w:t> </w:t>
            </w:r>
            <w:r>
              <w:rPr>
                <w:b w:val="0"/>
                <w:sz w:val="18"/>
              </w:rPr>
              <w:t>unsuccessful</w:t>
            </w:r>
            <w:r>
              <w:rPr>
                <w:b w:val="0"/>
                <w:spacing w:val="-2"/>
                <w:sz w:val="18"/>
              </w:rPr>
              <w:t> candidates:</w:t>
            </w:r>
          </w:p>
          <w:p>
            <w:pPr>
              <w:pStyle w:val="TableParagraph"/>
              <w:numPr>
                <w:ilvl w:val="0"/>
                <w:numId w:val="104"/>
              </w:numPr>
              <w:tabs>
                <w:tab w:pos="827" w:val="left" w:leader="none"/>
                <w:tab w:pos="828" w:val="left" w:leader="none"/>
              </w:tabs>
              <w:spacing w:line="307" w:lineRule="auto" w:before="87" w:after="0"/>
              <w:ind w:left="827" w:right="420" w:hanging="360"/>
              <w:jc w:val="left"/>
              <w:rPr>
                <w:b w:val="0"/>
                <w:sz w:val="18"/>
              </w:rPr>
            </w:pPr>
            <w:r>
              <w:rPr>
                <w:b w:val="0"/>
                <w:sz w:val="18"/>
              </w:rPr>
              <w:t>We</w:t>
            </w:r>
            <w:r>
              <w:rPr>
                <w:b w:val="0"/>
                <w:spacing w:val="-4"/>
                <w:sz w:val="18"/>
              </w:rPr>
              <w:t> </w:t>
            </w:r>
            <w:r>
              <w:rPr>
                <w:b w:val="0"/>
                <w:sz w:val="18"/>
              </w:rPr>
              <w:t>will</w:t>
            </w:r>
            <w:r>
              <w:rPr>
                <w:b w:val="0"/>
                <w:spacing w:val="-4"/>
                <w:sz w:val="18"/>
              </w:rPr>
              <w:t> </w:t>
            </w:r>
            <w:r>
              <w:rPr>
                <w:b w:val="0"/>
                <w:sz w:val="18"/>
              </w:rPr>
              <w:t>retain</w:t>
            </w:r>
            <w:r>
              <w:rPr>
                <w:b w:val="0"/>
                <w:spacing w:val="-3"/>
                <w:sz w:val="18"/>
              </w:rPr>
              <w:t> </w:t>
            </w:r>
            <w:r>
              <w:rPr>
                <w:b w:val="0"/>
                <w:sz w:val="18"/>
              </w:rPr>
              <w:t>personal</w:t>
            </w:r>
            <w:r>
              <w:rPr>
                <w:b w:val="0"/>
                <w:spacing w:val="-4"/>
                <w:sz w:val="18"/>
              </w:rPr>
              <w:t> </w:t>
            </w:r>
            <w:r>
              <w:rPr>
                <w:b w:val="0"/>
                <w:sz w:val="18"/>
              </w:rPr>
              <w:t>information</w:t>
            </w:r>
            <w:r>
              <w:rPr>
                <w:b w:val="0"/>
                <w:spacing w:val="-4"/>
                <w:sz w:val="18"/>
              </w:rPr>
              <w:t> </w:t>
            </w:r>
            <w:r>
              <w:rPr>
                <w:b w:val="0"/>
                <w:sz w:val="18"/>
              </w:rPr>
              <w:t>collected</w:t>
            </w:r>
            <w:r>
              <w:rPr>
                <w:b w:val="0"/>
                <w:spacing w:val="-4"/>
                <w:sz w:val="18"/>
              </w:rPr>
              <w:t> </w:t>
            </w:r>
            <w:r>
              <w:rPr>
                <w:b w:val="0"/>
                <w:sz w:val="18"/>
              </w:rPr>
              <w:t>during</w:t>
            </w:r>
            <w:r>
              <w:rPr>
                <w:b w:val="0"/>
                <w:spacing w:val="-4"/>
                <w:sz w:val="18"/>
              </w:rPr>
              <w:t> </w:t>
            </w:r>
            <w:r>
              <w:rPr>
                <w:b w:val="0"/>
                <w:sz w:val="18"/>
              </w:rPr>
              <w:t>the</w:t>
            </w:r>
            <w:r>
              <w:rPr>
                <w:b w:val="0"/>
                <w:spacing w:val="-4"/>
                <w:sz w:val="18"/>
              </w:rPr>
              <w:t> </w:t>
            </w:r>
            <w:r>
              <w:rPr>
                <w:b w:val="0"/>
                <w:sz w:val="18"/>
              </w:rPr>
              <w:t>recruitment</w:t>
            </w:r>
            <w:r>
              <w:rPr>
                <w:b w:val="0"/>
                <w:spacing w:val="-4"/>
                <w:sz w:val="18"/>
              </w:rPr>
              <w:t> </w:t>
            </w:r>
            <w:r>
              <w:rPr>
                <w:b w:val="0"/>
                <w:sz w:val="18"/>
              </w:rPr>
              <w:t>process</w:t>
            </w:r>
            <w:r>
              <w:rPr>
                <w:b w:val="0"/>
                <w:spacing w:val="-4"/>
                <w:sz w:val="18"/>
              </w:rPr>
              <w:t> </w:t>
            </w:r>
            <w:r>
              <w:rPr>
                <w:b w:val="0"/>
                <w:sz w:val="18"/>
              </w:rPr>
              <w:t>for</w:t>
            </w:r>
            <w:r>
              <w:rPr>
                <w:b w:val="0"/>
                <w:spacing w:val="-4"/>
                <w:sz w:val="18"/>
              </w:rPr>
              <w:t> </w:t>
            </w:r>
            <w:r>
              <w:rPr>
                <w:b w:val="0"/>
                <w:sz w:val="18"/>
              </w:rPr>
              <w:t>a maximum period of 6 months from the end of the process subject to any exceptional circumstances and/or to comply with particular laws or regulations.</w:t>
            </w:r>
          </w:p>
          <w:p>
            <w:pPr>
              <w:pStyle w:val="TableParagraph"/>
              <w:spacing w:before="8"/>
              <w:ind w:left="0"/>
              <w:rPr>
                <w:rFonts w:ascii="Times New Roman"/>
                <w:b/>
                <w:sz w:val="20"/>
              </w:rPr>
            </w:pPr>
          </w:p>
          <w:p>
            <w:pPr>
              <w:pStyle w:val="TableParagraph"/>
              <w:spacing w:line="307" w:lineRule="auto"/>
              <w:rPr>
                <w:b w:val="0"/>
                <w:sz w:val="18"/>
              </w:rPr>
            </w:pPr>
            <w:r>
              <w:rPr>
                <w:b w:val="0"/>
                <w:sz w:val="18"/>
              </w:rPr>
              <w:t>If you are offered and accept employment with us, some of the personal information we collected during the application and recruitment process will become part of your employment record and we may use it in connection with your employment in accordance with</w:t>
            </w:r>
            <w:r>
              <w:rPr>
                <w:b w:val="0"/>
                <w:spacing w:val="-4"/>
                <w:sz w:val="18"/>
              </w:rPr>
              <w:t> </w:t>
            </w:r>
            <w:r>
              <w:rPr>
                <w:b w:val="0"/>
                <w:sz w:val="18"/>
              </w:rPr>
              <w:t>the</w:t>
            </w:r>
            <w:r>
              <w:rPr>
                <w:b w:val="0"/>
                <w:spacing w:val="-4"/>
                <w:sz w:val="18"/>
              </w:rPr>
              <w:t> </w:t>
            </w:r>
            <w:r>
              <w:rPr>
                <w:b w:val="0"/>
                <w:sz w:val="18"/>
              </w:rPr>
              <w:t>Employee</w:t>
            </w:r>
            <w:r>
              <w:rPr>
                <w:b w:val="0"/>
                <w:spacing w:val="-4"/>
                <w:sz w:val="18"/>
              </w:rPr>
              <w:t> </w:t>
            </w:r>
            <w:r>
              <w:rPr>
                <w:b w:val="0"/>
                <w:sz w:val="18"/>
              </w:rPr>
              <w:t>Privacy</w:t>
            </w:r>
            <w:r>
              <w:rPr>
                <w:b w:val="0"/>
                <w:spacing w:val="-2"/>
                <w:sz w:val="18"/>
              </w:rPr>
              <w:t> </w:t>
            </w:r>
            <w:r>
              <w:rPr>
                <w:b w:val="0"/>
                <w:sz w:val="18"/>
              </w:rPr>
              <w:t>Notice.</w:t>
            </w:r>
            <w:r>
              <w:rPr>
                <w:b w:val="0"/>
                <w:spacing w:val="-3"/>
                <w:sz w:val="18"/>
              </w:rPr>
              <w:t> </w:t>
            </w:r>
            <w:r>
              <w:rPr>
                <w:b w:val="0"/>
                <w:sz w:val="18"/>
              </w:rPr>
              <w:t>The</w:t>
            </w:r>
            <w:r>
              <w:rPr>
                <w:b w:val="0"/>
                <w:spacing w:val="-4"/>
                <w:sz w:val="18"/>
              </w:rPr>
              <w:t> </w:t>
            </w:r>
            <w:r>
              <w:rPr>
                <w:b w:val="0"/>
                <w:sz w:val="18"/>
              </w:rPr>
              <w:t>remaining</w:t>
            </w:r>
            <w:r>
              <w:rPr>
                <w:b w:val="0"/>
                <w:spacing w:val="-3"/>
                <w:sz w:val="18"/>
              </w:rPr>
              <w:t> </w:t>
            </w:r>
            <w:r>
              <w:rPr>
                <w:b w:val="0"/>
                <w:sz w:val="18"/>
              </w:rPr>
              <w:t>data</w:t>
            </w:r>
            <w:r>
              <w:rPr>
                <w:b w:val="0"/>
                <w:spacing w:val="-3"/>
                <w:sz w:val="18"/>
              </w:rPr>
              <w:t> </w:t>
            </w:r>
            <w:r>
              <w:rPr>
                <w:b w:val="0"/>
                <w:sz w:val="18"/>
              </w:rPr>
              <w:t>will</w:t>
            </w:r>
            <w:r>
              <w:rPr>
                <w:b w:val="0"/>
                <w:spacing w:val="-3"/>
                <w:sz w:val="18"/>
              </w:rPr>
              <w:t> </w:t>
            </w:r>
            <w:r>
              <w:rPr>
                <w:b w:val="0"/>
                <w:sz w:val="18"/>
              </w:rPr>
              <w:t>be</w:t>
            </w:r>
            <w:r>
              <w:rPr>
                <w:b w:val="0"/>
                <w:spacing w:val="-4"/>
                <w:sz w:val="18"/>
              </w:rPr>
              <w:t> </w:t>
            </w:r>
            <w:r>
              <w:rPr>
                <w:b w:val="0"/>
                <w:sz w:val="18"/>
              </w:rPr>
              <w:t>stored</w:t>
            </w:r>
            <w:r>
              <w:rPr>
                <w:b w:val="0"/>
                <w:spacing w:val="-3"/>
                <w:sz w:val="18"/>
              </w:rPr>
              <w:t> </w:t>
            </w:r>
            <w:r>
              <w:rPr>
                <w:b w:val="0"/>
                <w:sz w:val="18"/>
              </w:rPr>
              <w:t>for</w:t>
            </w:r>
            <w:r>
              <w:rPr>
                <w:b w:val="0"/>
                <w:spacing w:val="-4"/>
                <w:sz w:val="18"/>
              </w:rPr>
              <w:t> </w:t>
            </w:r>
            <w:r>
              <w:rPr>
                <w:b w:val="0"/>
                <w:sz w:val="18"/>
              </w:rPr>
              <w:t>a</w:t>
            </w:r>
            <w:r>
              <w:rPr>
                <w:b w:val="0"/>
                <w:spacing w:val="-4"/>
                <w:sz w:val="18"/>
              </w:rPr>
              <w:t> </w:t>
            </w:r>
            <w:r>
              <w:rPr>
                <w:b w:val="0"/>
                <w:sz w:val="18"/>
              </w:rPr>
              <w:t>period</w:t>
            </w:r>
            <w:r>
              <w:rPr>
                <w:b w:val="0"/>
                <w:spacing w:val="-3"/>
                <w:sz w:val="18"/>
              </w:rPr>
              <w:t> </w:t>
            </w:r>
            <w:r>
              <w:rPr>
                <w:b w:val="0"/>
                <w:sz w:val="18"/>
              </w:rPr>
              <w:t>of</w:t>
            </w:r>
            <w:r>
              <w:rPr>
                <w:b w:val="0"/>
                <w:spacing w:val="-3"/>
                <w:sz w:val="18"/>
              </w:rPr>
              <w:t> </w:t>
            </w:r>
            <w:r>
              <w:rPr>
                <w:b w:val="0"/>
                <w:sz w:val="18"/>
              </w:rPr>
              <w:t>6</w:t>
            </w:r>
            <w:r>
              <w:rPr>
                <w:b w:val="0"/>
                <w:spacing w:val="-4"/>
                <w:sz w:val="18"/>
              </w:rPr>
              <w:t> </w:t>
            </w:r>
            <w:r>
              <w:rPr>
                <w:b w:val="0"/>
                <w:sz w:val="18"/>
              </w:rPr>
              <w:t>months</w:t>
            </w:r>
          </w:p>
          <w:p>
            <w:pPr>
              <w:pStyle w:val="TableParagraph"/>
              <w:spacing w:line="313" w:lineRule="exact"/>
              <w:rPr>
                <w:b w:val="0"/>
                <w:sz w:val="18"/>
              </w:rPr>
            </w:pPr>
            <w:r>
              <w:rPr>
                <w:b w:val="0"/>
                <w:sz w:val="18"/>
              </w:rPr>
              <w:t>then</w:t>
            </w:r>
            <w:r>
              <w:rPr>
                <w:b w:val="0"/>
                <w:spacing w:val="-3"/>
                <w:sz w:val="18"/>
              </w:rPr>
              <w:t> </w:t>
            </w:r>
            <w:r>
              <w:rPr>
                <w:b w:val="0"/>
                <w:spacing w:val="-2"/>
                <w:sz w:val="18"/>
              </w:rPr>
              <w:t>deleted.</w:t>
            </w:r>
          </w:p>
        </w:tc>
      </w:tr>
    </w:tbl>
    <w:p>
      <w:pPr>
        <w:pStyle w:val="BodyText"/>
        <w:rPr>
          <w:rFonts w:ascii="Times New Roman"/>
          <w:b/>
        </w:rPr>
      </w:pPr>
    </w:p>
    <w:p>
      <w:pPr>
        <w:pStyle w:val="BodyText"/>
        <w:spacing w:before="2"/>
        <w:rPr>
          <w:rFonts w:ascii="Times New Roman"/>
          <w:b/>
          <w:sz w:val="17"/>
        </w:rPr>
      </w:pPr>
    </w:p>
    <w:p>
      <w:pPr>
        <w:pStyle w:val="ListParagraph"/>
        <w:numPr>
          <w:ilvl w:val="0"/>
          <w:numId w:val="1"/>
        </w:numPr>
        <w:tabs>
          <w:tab w:pos="1020" w:val="left" w:leader="none"/>
        </w:tabs>
        <w:spacing w:line="240" w:lineRule="auto" w:before="83" w:after="0"/>
        <w:ind w:left="1020" w:right="0" w:hanging="360"/>
        <w:jc w:val="left"/>
        <w:rPr>
          <w:rFonts w:ascii="Times New Roman" w:hAnsi="Times New Roman"/>
          <w:b/>
          <w:sz w:val="20"/>
        </w:rPr>
      </w:pPr>
      <w:bookmarkStart w:name="4. What marketing activities do we carry" w:id="5"/>
      <w:bookmarkEnd w:id="5"/>
      <w:r>
        <w:rPr>
          <w:b w:val="0"/>
          <w:sz w:val="20"/>
        </w:rPr>
        <w:t>What</w:t>
      </w:r>
      <w:r>
        <w:rPr>
          <w:b w:val="0"/>
          <w:spacing w:val="-5"/>
          <w:sz w:val="20"/>
        </w:rPr>
        <w:t> </w:t>
      </w:r>
      <w:r>
        <w:rPr>
          <w:b w:val="0"/>
          <w:sz w:val="20"/>
        </w:rPr>
        <w:t>marketing</w:t>
      </w:r>
      <w:r>
        <w:rPr>
          <w:b w:val="0"/>
          <w:spacing w:val="-2"/>
          <w:sz w:val="20"/>
        </w:rPr>
        <w:t> </w:t>
      </w:r>
      <w:r>
        <w:rPr>
          <w:b w:val="0"/>
          <w:sz w:val="20"/>
        </w:rPr>
        <w:t>activities</w:t>
      </w:r>
      <w:r>
        <w:rPr>
          <w:b w:val="0"/>
          <w:spacing w:val="-2"/>
          <w:sz w:val="20"/>
        </w:rPr>
        <w:t> </w:t>
      </w:r>
      <w:r>
        <w:rPr>
          <w:b w:val="0"/>
          <w:sz w:val="20"/>
        </w:rPr>
        <w:t>do</w:t>
      </w:r>
      <w:r>
        <w:rPr>
          <w:b w:val="0"/>
          <w:spacing w:val="-2"/>
          <w:sz w:val="20"/>
        </w:rPr>
        <w:t> </w:t>
      </w:r>
      <w:r>
        <w:rPr>
          <w:b w:val="0"/>
          <w:sz w:val="20"/>
        </w:rPr>
        <w:t>we</w:t>
      </w:r>
      <w:r>
        <w:rPr>
          <w:b w:val="0"/>
          <w:spacing w:val="-2"/>
          <w:sz w:val="20"/>
        </w:rPr>
        <w:t> </w:t>
      </w:r>
      <w:r>
        <w:rPr>
          <w:b w:val="0"/>
          <w:sz w:val="20"/>
        </w:rPr>
        <w:t>carry</w:t>
      </w:r>
      <w:r>
        <w:rPr>
          <w:b w:val="0"/>
          <w:spacing w:val="-2"/>
          <w:sz w:val="20"/>
        </w:rPr>
        <w:t> </w:t>
      </w:r>
      <w:r>
        <w:rPr>
          <w:b w:val="0"/>
          <w:sz w:val="20"/>
        </w:rPr>
        <w:t>out?</w:t>
      </w:r>
      <w:r>
        <w:rPr>
          <w:b w:val="0"/>
          <w:spacing w:val="-2"/>
          <w:sz w:val="20"/>
        </w:rPr>
        <w:t> </w:t>
      </w:r>
      <w:r>
        <w:rPr>
          <w:rFonts w:ascii="Times New Roman" w:hAnsi="Times New Roman"/>
          <w:b/>
          <w:spacing w:val="-10"/>
          <w:sz w:val="20"/>
        </w:rPr>
        <w:t>►</w:t>
      </w:r>
    </w:p>
    <w:p>
      <w:pPr>
        <w:pStyle w:val="BodyText"/>
        <w:spacing w:before="2"/>
        <w:rPr>
          <w:rFonts w:ascii="Times New Roman"/>
          <w:b/>
          <w:sz w:val="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2836" w:hRule="atLeast"/>
        </w:trPr>
        <w:tc>
          <w:tcPr>
            <w:tcW w:w="524" w:type="dxa"/>
          </w:tcPr>
          <w:p>
            <w:pPr>
              <w:pStyle w:val="TableParagraph"/>
              <w:spacing w:before="4"/>
              <w:rPr>
                <w:b w:val="0"/>
                <w:sz w:val="18"/>
              </w:rPr>
            </w:pPr>
            <w:r>
              <w:rPr>
                <w:b w:val="0"/>
                <w:sz w:val="18"/>
              </w:rPr>
              <w:t>1</w:t>
            </w:r>
          </w:p>
        </w:tc>
        <w:tc>
          <w:tcPr>
            <w:tcW w:w="8492" w:type="dxa"/>
          </w:tcPr>
          <w:p>
            <w:pPr>
              <w:pStyle w:val="TableParagraph"/>
              <w:spacing w:line="307" w:lineRule="auto" w:before="4"/>
              <w:ind w:left="108" w:right="304"/>
              <w:jc w:val="both"/>
              <w:rPr>
                <w:b w:val="0"/>
                <w:sz w:val="18"/>
              </w:rPr>
            </w:pPr>
            <w:r>
              <w:rPr>
                <w:b w:val="0"/>
                <w:sz w:val="18"/>
              </w:rPr>
              <w:t>We</w:t>
            </w:r>
            <w:r>
              <w:rPr>
                <w:b w:val="0"/>
                <w:spacing w:val="-4"/>
                <w:sz w:val="18"/>
              </w:rPr>
              <w:t> </w:t>
            </w:r>
            <w:r>
              <w:rPr>
                <w:b w:val="0"/>
                <w:sz w:val="18"/>
              </w:rPr>
              <w:t>carry</w:t>
            </w:r>
            <w:r>
              <w:rPr>
                <w:b w:val="0"/>
                <w:spacing w:val="-2"/>
                <w:sz w:val="18"/>
              </w:rPr>
              <w:t> </w:t>
            </w:r>
            <w:r>
              <w:rPr>
                <w:b w:val="0"/>
                <w:sz w:val="18"/>
              </w:rPr>
              <w:t>out</w:t>
            </w:r>
            <w:r>
              <w:rPr>
                <w:b w:val="0"/>
                <w:spacing w:val="-3"/>
                <w:sz w:val="18"/>
              </w:rPr>
              <w:t> </w:t>
            </w:r>
            <w:r>
              <w:rPr>
                <w:b w:val="0"/>
                <w:sz w:val="18"/>
              </w:rPr>
              <w:t>the</w:t>
            </w:r>
            <w:r>
              <w:rPr>
                <w:b w:val="0"/>
                <w:spacing w:val="-4"/>
                <w:sz w:val="18"/>
              </w:rPr>
              <w:t> </w:t>
            </w:r>
            <w:r>
              <w:rPr>
                <w:b w:val="0"/>
                <w:sz w:val="18"/>
              </w:rPr>
              <w:t>following</w:t>
            </w:r>
            <w:r>
              <w:rPr>
                <w:b w:val="0"/>
                <w:spacing w:val="-3"/>
                <w:sz w:val="18"/>
              </w:rPr>
              <w:t> </w:t>
            </w:r>
            <w:r>
              <w:rPr>
                <w:b w:val="0"/>
                <w:sz w:val="18"/>
              </w:rPr>
              <w:t>marketing</w:t>
            </w:r>
            <w:r>
              <w:rPr>
                <w:b w:val="0"/>
                <w:spacing w:val="-4"/>
                <w:sz w:val="18"/>
              </w:rPr>
              <w:t> </w:t>
            </w:r>
            <w:r>
              <w:rPr>
                <w:b w:val="0"/>
                <w:sz w:val="18"/>
              </w:rPr>
              <w:t>activities</w:t>
            </w:r>
            <w:r>
              <w:rPr>
                <w:b w:val="0"/>
                <w:spacing w:val="-3"/>
                <w:sz w:val="18"/>
              </w:rPr>
              <w:t> </w:t>
            </w:r>
            <w:r>
              <w:rPr>
                <w:b w:val="0"/>
                <w:sz w:val="18"/>
              </w:rPr>
              <w:t>depending</w:t>
            </w:r>
            <w:r>
              <w:rPr>
                <w:b w:val="0"/>
                <w:spacing w:val="-4"/>
                <w:sz w:val="18"/>
              </w:rPr>
              <w:t> </w:t>
            </w:r>
            <w:r>
              <w:rPr>
                <w:b w:val="0"/>
                <w:sz w:val="18"/>
              </w:rPr>
              <w:t>on</w:t>
            </w:r>
            <w:r>
              <w:rPr>
                <w:b w:val="0"/>
                <w:spacing w:val="-2"/>
                <w:sz w:val="18"/>
              </w:rPr>
              <w:t> </w:t>
            </w:r>
            <w:r>
              <w:rPr>
                <w:b w:val="0"/>
                <w:sz w:val="18"/>
              </w:rPr>
              <w:t>the</w:t>
            </w:r>
            <w:r>
              <w:rPr>
                <w:b w:val="0"/>
                <w:spacing w:val="-4"/>
                <w:sz w:val="18"/>
              </w:rPr>
              <w:t> </w:t>
            </w:r>
            <w:r>
              <w:rPr>
                <w:b w:val="0"/>
                <w:sz w:val="18"/>
              </w:rPr>
              <w:t>relationship</w:t>
            </w:r>
            <w:r>
              <w:rPr>
                <w:b w:val="0"/>
                <w:spacing w:val="-4"/>
                <w:sz w:val="18"/>
              </w:rPr>
              <w:t> </w:t>
            </w:r>
            <w:r>
              <w:rPr>
                <w:b w:val="0"/>
                <w:sz w:val="18"/>
              </w:rPr>
              <w:t>that</w:t>
            </w:r>
            <w:r>
              <w:rPr>
                <w:b w:val="0"/>
                <w:spacing w:val="-4"/>
                <w:sz w:val="18"/>
              </w:rPr>
              <w:t> </w:t>
            </w:r>
            <w:r>
              <w:rPr>
                <w:b w:val="0"/>
                <w:sz w:val="18"/>
              </w:rPr>
              <w:t>we</w:t>
            </w:r>
            <w:r>
              <w:rPr>
                <w:b w:val="0"/>
                <w:spacing w:val="-4"/>
                <w:sz w:val="18"/>
              </w:rPr>
              <w:t> </w:t>
            </w:r>
            <w:r>
              <w:rPr>
                <w:b w:val="0"/>
                <w:sz w:val="18"/>
              </w:rPr>
              <w:t>have with you:</w:t>
            </w:r>
          </w:p>
          <w:p>
            <w:pPr>
              <w:pStyle w:val="TableParagraph"/>
              <w:spacing w:line="315" w:lineRule="exact"/>
              <w:ind w:left="108"/>
              <w:jc w:val="both"/>
              <w:rPr>
                <w:b w:val="0"/>
                <w:sz w:val="18"/>
              </w:rPr>
            </w:pPr>
            <w:r>
              <w:rPr>
                <w:b w:val="0"/>
                <w:sz w:val="18"/>
              </w:rPr>
              <w:t>1.</w:t>
            </w:r>
            <w:r>
              <w:rPr>
                <w:b w:val="0"/>
                <w:spacing w:val="60"/>
                <w:w w:val="150"/>
                <w:sz w:val="18"/>
              </w:rPr>
              <w:t>  </w:t>
            </w:r>
            <w:r>
              <w:rPr>
                <w:b w:val="0"/>
                <w:sz w:val="18"/>
              </w:rPr>
              <w:t>Where you are</w:t>
            </w:r>
            <w:r>
              <w:rPr>
                <w:b w:val="0"/>
                <w:spacing w:val="-1"/>
                <w:sz w:val="18"/>
              </w:rPr>
              <w:t> </w:t>
            </w:r>
            <w:r>
              <w:rPr>
                <w:b w:val="0"/>
                <w:sz w:val="18"/>
              </w:rPr>
              <w:t>a prospective</w:t>
            </w:r>
            <w:r>
              <w:rPr>
                <w:b w:val="0"/>
                <w:spacing w:val="-2"/>
                <w:sz w:val="18"/>
              </w:rPr>
              <w:t> client</w:t>
            </w:r>
          </w:p>
          <w:p>
            <w:pPr>
              <w:pStyle w:val="TableParagraph"/>
              <w:spacing w:line="307" w:lineRule="auto" w:before="87"/>
              <w:ind w:left="108" w:right="95"/>
              <w:jc w:val="both"/>
              <w:rPr>
                <w:b w:val="0"/>
                <w:sz w:val="18"/>
              </w:rPr>
            </w:pPr>
            <w:r>
              <w:rPr>
                <w:b w:val="0"/>
                <w:sz w:val="18"/>
              </w:rPr>
              <w:t>Where we have obtained your personal information from LinkedIn searches, we will connect with you as per the terms and conditions of the LinkedIn social network. Approaching you through</w:t>
            </w:r>
            <w:r>
              <w:rPr>
                <w:b w:val="0"/>
                <w:spacing w:val="-8"/>
                <w:sz w:val="18"/>
              </w:rPr>
              <w:t> </w:t>
            </w:r>
            <w:r>
              <w:rPr>
                <w:b w:val="0"/>
                <w:sz w:val="18"/>
              </w:rPr>
              <w:t>LinkedIn,</w:t>
            </w:r>
            <w:r>
              <w:rPr>
                <w:b w:val="0"/>
                <w:spacing w:val="-6"/>
                <w:sz w:val="18"/>
              </w:rPr>
              <w:t> </w:t>
            </w:r>
            <w:r>
              <w:rPr>
                <w:b w:val="0"/>
                <w:sz w:val="18"/>
              </w:rPr>
              <w:t>we</w:t>
            </w:r>
            <w:r>
              <w:rPr>
                <w:b w:val="0"/>
                <w:spacing w:val="-5"/>
                <w:sz w:val="18"/>
              </w:rPr>
              <w:t> </w:t>
            </w:r>
            <w:r>
              <w:rPr>
                <w:b w:val="0"/>
                <w:sz w:val="18"/>
              </w:rPr>
              <w:t>will</w:t>
            </w:r>
            <w:r>
              <w:rPr>
                <w:b w:val="0"/>
                <w:spacing w:val="-5"/>
                <w:sz w:val="18"/>
              </w:rPr>
              <w:t> </w:t>
            </w:r>
            <w:r>
              <w:rPr>
                <w:b w:val="0"/>
                <w:sz w:val="18"/>
              </w:rPr>
              <w:t>provide</w:t>
            </w:r>
            <w:r>
              <w:rPr>
                <w:b w:val="0"/>
                <w:spacing w:val="-5"/>
                <w:sz w:val="18"/>
              </w:rPr>
              <w:t> </w:t>
            </w:r>
            <w:r>
              <w:rPr>
                <w:b w:val="0"/>
                <w:sz w:val="18"/>
              </w:rPr>
              <w:t>information</w:t>
            </w:r>
            <w:r>
              <w:rPr>
                <w:b w:val="0"/>
                <w:spacing w:val="-6"/>
                <w:sz w:val="18"/>
              </w:rPr>
              <w:t> </w:t>
            </w:r>
            <w:r>
              <w:rPr>
                <w:b w:val="0"/>
                <w:sz w:val="18"/>
              </w:rPr>
              <w:t>about</w:t>
            </w:r>
            <w:r>
              <w:rPr>
                <w:b w:val="0"/>
                <w:spacing w:val="-5"/>
                <w:sz w:val="18"/>
              </w:rPr>
              <w:t> </w:t>
            </w:r>
            <w:r>
              <w:rPr>
                <w:b w:val="0"/>
                <w:sz w:val="18"/>
              </w:rPr>
              <w:t>our</w:t>
            </w:r>
            <w:r>
              <w:rPr>
                <w:b w:val="0"/>
                <w:spacing w:val="-6"/>
                <w:sz w:val="18"/>
              </w:rPr>
              <w:t> </w:t>
            </w:r>
            <w:r>
              <w:rPr>
                <w:b w:val="0"/>
                <w:sz w:val="18"/>
              </w:rPr>
              <w:t>wealth</w:t>
            </w:r>
            <w:r>
              <w:rPr>
                <w:b w:val="0"/>
                <w:spacing w:val="-5"/>
                <w:sz w:val="18"/>
              </w:rPr>
              <w:t> </w:t>
            </w:r>
            <w:r>
              <w:rPr>
                <w:b w:val="0"/>
                <w:sz w:val="18"/>
              </w:rPr>
              <w:t>management</w:t>
            </w:r>
            <w:r>
              <w:rPr>
                <w:b w:val="0"/>
                <w:spacing w:val="-6"/>
                <w:sz w:val="18"/>
              </w:rPr>
              <w:t> </w:t>
            </w:r>
            <w:r>
              <w:rPr>
                <w:b w:val="0"/>
                <w:sz w:val="18"/>
              </w:rPr>
              <w:t>services</w:t>
            </w:r>
            <w:r>
              <w:rPr>
                <w:b w:val="0"/>
                <w:spacing w:val="-5"/>
                <w:sz w:val="18"/>
              </w:rPr>
              <w:t> </w:t>
            </w:r>
            <w:r>
              <w:rPr>
                <w:b w:val="0"/>
                <w:sz w:val="18"/>
              </w:rPr>
              <w:t>that</w:t>
            </w:r>
            <w:r>
              <w:rPr>
                <w:b w:val="0"/>
                <w:spacing w:val="-5"/>
                <w:sz w:val="18"/>
              </w:rPr>
              <w:t> we</w:t>
            </w:r>
          </w:p>
          <w:p>
            <w:pPr>
              <w:pStyle w:val="TableParagraph"/>
              <w:spacing w:line="315" w:lineRule="exact"/>
              <w:ind w:left="108"/>
              <w:jc w:val="both"/>
              <w:rPr>
                <w:b w:val="0"/>
                <w:sz w:val="18"/>
              </w:rPr>
            </w:pPr>
            <w:r>
              <w:rPr>
                <w:b w:val="0"/>
                <w:sz w:val="18"/>
              </w:rPr>
              <w:t>offer</w:t>
            </w:r>
            <w:r>
              <w:rPr>
                <w:b w:val="0"/>
                <w:spacing w:val="11"/>
                <w:sz w:val="18"/>
              </w:rPr>
              <w:t> </w:t>
            </w:r>
            <w:r>
              <w:rPr>
                <w:b w:val="0"/>
                <w:sz w:val="18"/>
              </w:rPr>
              <w:t>which</w:t>
            </w:r>
            <w:r>
              <w:rPr>
                <w:b w:val="0"/>
                <w:spacing w:val="14"/>
                <w:sz w:val="18"/>
              </w:rPr>
              <w:t> </w:t>
            </w:r>
            <w:r>
              <w:rPr>
                <w:b w:val="0"/>
                <w:sz w:val="18"/>
              </w:rPr>
              <w:t>you</w:t>
            </w:r>
            <w:r>
              <w:rPr>
                <w:b w:val="0"/>
                <w:spacing w:val="12"/>
                <w:sz w:val="18"/>
              </w:rPr>
              <w:t> </w:t>
            </w:r>
            <w:r>
              <w:rPr>
                <w:b w:val="0"/>
                <w:sz w:val="18"/>
              </w:rPr>
              <w:t>might</w:t>
            </w:r>
            <w:r>
              <w:rPr>
                <w:b w:val="0"/>
                <w:spacing w:val="14"/>
                <w:sz w:val="18"/>
              </w:rPr>
              <w:t> </w:t>
            </w:r>
            <w:r>
              <w:rPr>
                <w:b w:val="0"/>
                <w:sz w:val="18"/>
              </w:rPr>
              <w:t>be</w:t>
            </w:r>
            <w:r>
              <w:rPr>
                <w:b w:val="0"/>
                <w:spacing w:val="13"/>
                <w:sz w:val="18"/>
              </w:rPr>
              <w:t> </w:t>
            </w:r>
            <w:r>
              <w:rPr>
                <w:b w:val="0"/>
                <w:sz w:val="18"/>
              </w:rPr>
              <w:t>interested</w:t>
            </w:r>
            <w:r>
              <w:rPr>
                <w:b w:val="0"/>
                <w:spacing w:val="14"/>
                <w:sz w:val="18"/>
              </w:rPr>
              <w:t> </w:t>
            </w:r>
            <w:r>
              <w:rPr>
                <w:b w:val="0"/>
                <w:sz w:val="18"/>
              </w:rPr>
              <w:t>in.</w:t>
            </w:r>
            <w:r>
              <w:rPr>
                <w:b w:val="0"/>
                <w:spacing w:val="13"/>
                <w:sz w:val="18"/>
              </w:rPr>
              <w:t> </w:t>
            </w:r>
            <w:r>
              <w:rPr>
                <w:b w:val="0"/>
                <w:sz w:val="18"/>
              </w:rPr>
              <w:t>We</w:t>
            </w:r>
            <w:r>
              <w:rPr>
                <w:b w:val="0"/>
                <w:spacing w:val="12"/>
                <w:sz w:val="18"/>
              </w:rPr>
              <w:t> </w:t>
            </w:r>
            <w:r>
              <w:rPr>
                <w:b w:val="0"/>
                <w:sz w:val="18"/>
              </w:rPr>
              <w:t>may</w:t>
            </w:r>
            <w:r>
              <w:rPr>
                <w:b w:val="0"/>
                <w:spacing w:val="12"/>
                <w:sz w:val="18"/>
              </w:rPr>
              <w:t> </w:t>
            </w:r>
            <w:r>
              <w:rPr>
                <w:b w:val="0"/>
                <w:sz w:val="18"/>
              </w:rPr>
              <w:t>inform</w:t>
            </w:r>
            <w:r>
              <w:rPr>
                <w:b w:val="0"/>
                <w:spacing w:val="12"/>
                <w:sz w:val="18"/>
              </w:rPr>
              <w:t> </w:t>
            </w:r>
            <w:r>
              <w:rPr>
                <w:b w:val="0"/>
                <w:sz w:val="18"/>
              </w:rPr>
              <w:t>you</w:t>
            </w:r>
            <w:r>
              <w:rPr>
                <w:b w:val="0"/>
                <w:spacing w:val="13"/>
                <w:sz w:val="18"/>
              </w:rPr>
              <w:t> </w:t>
            </w:r>
            <w:r>
              <w:rPr>
                <w:b w:val="0"/>
                <w:sz w:val="18"/>
              </w:rPr>
              <w:t>that</w:t>
            </w:r>
            <w:r>
              <w:rPr>
                <w:b w:val="0"/>
                <w:spacing w:val="13"/>
                <w:sz w:val="18"/>
              </w:rPr>
              <w:t> </w:t>
            </w:r>
            <w:r>
              <w:rPr>
                <w:b w:val="0"/>
                <w:sz w:val="18"/>
              </w:rPr>
              <w:t>we</w:t>
            </w:r>
            <w:r>
              <w:rPr>
                <w:b w:val="0"/>
                <w:spacing w:val="11"/>
                <w:sz w:val="18"/>
              </w:rPr>
              <w:t> </w:t>
            </w:r>
            <w:r>
              <w:rPr>
                <w:b w:val="0"/>
                <w:sz w:val="18"/>
              </w:rPr>
              <w:t>wish</w:t>
            </w:r>
            <w:r>
              <w:rPr>
                <w:b w:val="0"/>
                <w:spacing w:val="14"/>
                <w:sz w:val="18"/>
              </w:rPr>
              <w:t> </w:t>
            </w:r>
            <w:r>
              <w:rPr>
                <w:b w:val="0"/>
                <w:sz w:val="18"/>
              </w:rPr>
              <w:t>to</w:t>
            </w:r>
            <w:r>
              <w:rPr>
                <w:b w:val="0"/>
                <w:spacing w:val="13"/>
                <w:sz w:val="18"/>
              </w:rPr>
              <w:t> </w:t>
            </w:r>
            <w:r>
              <w:rPr>
                <w:b w:val="0"/>
                <w:sz w:val="18"/>
              </w:rPr>
              <w:t>contact</w:t>
            </w:r>
            <w:r>
              <w:rPr>
                <w:b w:val="0"/>
                <w:spacing w:val="12"/>
                <w:sz w:val="18"/>
              </w:rPr>
              <w:t> </w:t>
            </w:r>
            <w:r>
              <w:rPr>
                <w:b w:val="0"/>
                <w:sz w:val="18"/>
              </w:rPr>
              <w:t>you</w:t>
            </w:r>
            <w:r>
              <w:rPr>
                <w:b w:val="0"/>
                <w:spacing w:val="13"/>
                <w:sz w:val="18"/>
              </w:rPr>
              <w:t> </w:t>
            </w:r>
            <w:r>
              <w:rPr>
                <w:b w:val="0"/>
                <w:spacing w:val="-5"/>
                <w:sz w:val="18"/>
              </w:rPr>
              <w:t>via</w:t>
            </w:r>
          </w:p>
        </w:tc>
      </w:tr>
    </w:tbl>
    <w:p>
      <w:pPr>
        <w:spacing w:after="0" w:line="315" w:lineRule="exact"/>
        <w:jc w:val="both"/>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10220" w:hRule="atLeast"/>
        </w:trPr>
        <w:tc>
          <w:tcPr>
            <w:tcW w:w="524" w:type="dxa"/>
          </w:tcPr>
          <w:p>
            <w:pPr>
              <w:pStyle w:val="TableParagraph"/>
              <w:ind w:left="0"/>
              <w:rPr>
                <w:rFonts w:ascii="Times New Roman"/>
                <w:sz w:val="16"/>
              </w:rPr>
            </w:pPr>
          </w:p>
        </w:tc>
        <w:tc>
          <w:tcPr>
            <w:tcW w:w="8492" w:type="dxa"/>
          </w:tcPr>
          <w:p>
            <w:pPr>
              <w:pStyle w:val="TableParagraph"/>
              <w:spacing w:line="307" w:lineRule="auto" w:before="3"/>
              <w:ind w:left="108" w:right="97"/>
              <w:jc w:val="both"/>
              <w:rPr>
                <w:b w:val="0"/>
                <w:sz w:val="18"/>
              </w:rPr>
            </w:pPr>
            <w:r>
              <w:rPr>
                <w:b w:val="0"/>
                <w:sz w:val="18"/>
              </w:rPr>
              <w:t>telephone to discuss our service offerings further, at which point you will be able to notify us that you do not wish to receive such a call.</w:t>
            </w:r>
          </w:p>
          <w:p>
            <w:pPr>
              <w:pStyle w:val="TableParagraph"/>
              <w:spacing w:line="307" w:lineRule="auto" w:before="158"/>
              <w:ind w:left="108" w:right="95"/>
              <w:jc w:val="both"/>
              <w:rPr>
                <w:b w:val="0"/>
                <w:sz w:val="18"/>
              </w:rPr>
            </w:pPr>
            <w:r>
              <w:rPr>
                <w:b w:val="0"/>
                <w:sz w:val="18"/>
              </w:rPr>
              <w:t>Where we have obtained your personal information from a marketing list from a third party, we will have undertaken rigorous checks to verify that those third parties have obtained appropriate consent for us to market to you.</w:t>
            </w:r>
          </w:p>
          <w:p>
            <w:pPr>
              <w:pStyle w:val="TableParagraph"/>
              <w:spacing w:line="307" w:lineRule="auto" w:before="155"/>
              <w:ind w:left="108" w:right="129"/>
              <w:rPr>
                <w:b w:val="0"/>
                <w:sz w:val="16"/>
              </w:rPr>
            </w:pPr>
            <w:r>
              <w:rPr>
                <w:b w:val="0"/>
                <w:sz w:val="16"/>
              </w:rPr>
              <w:t>We will use also your personal information to provide you with information about our wealth management</w:t>
            </w:r>
            <w:r>
              <w:rPr>
                <w:b w:val="0"/>
                <w:spacing w:val="-3"/>
                <w:sz w:val="16"/>
              </w:rPr>
              <w:t> </w:t>
            </w:r>
            <w:r>
              <w:rPr>
                <w:b w:val="0"/>
                <w:sz w:val="16"/>
              </w:rPr>
              <w:t>services</w:t>
            </w:r>
            <w:r>
              <w:rPr>
                <w:b w:val="0"/>
                <w:spacing w:val="-4"/>
                <w:sz w:val="16"/>
              </w:rPr>
              <w:t> </w:t>
            </w:r>
            <w:r>
              <w:rPr>
                <w:b w:val="0"/>
                <w:sz w:val="16"/>
              </w:rPr>
              <w:t>and</w:t>
            </w:r>
            <w:r>
              <w:rPr>
                <w:b w:val="0"/>
                <w:spacing w:val="-3"/>
                <w:sz w:val="16"/>
              </w:rPr>
              <w:t> </w:t>
            </w:r>
            <w:r>
              <w:rPr>
                <w:b w:val="0"/>
                <w:sz w:val="16"/>
              </w:rPr>
              <w:t>any</w:t>
            </w:r>
            <w:r>
              <w:rPr>
                <w:b w:val="0"/>
                <w:spacing w:val="-3"/>
                <w:sz w:val="16"/>
              </w:rPr>
              <w:t> </w:t>
            </w:r>
            <w:r>
              <w:rPr>
                <w:b w:val="0"/>
                <w:sz w:val="16"/>
              </w:rPr>
              <w:t>newsletters</w:t>
            </w:r>
            <w:r>
              <w:rPr>
                <w:b w:val="0"/>
                <w:spacing w:val="-2"/>
                <w:sz w:val="16"/>
              </w:rPr>
              <w:t> </w:t>
            </w:r>
            <w:r>
              <w:rPr>
                <w:b w:val="0"/>
                <w:sz w:val="16"/>
              </w:rPr>
              <w:t>and</w:t>
            </w:r>
            <w:r>
              <w:rPr>
                <w:b w:val="0"/>
                <w:spacing w:val="-4"/>
                <w:sz w:val="16"/>
              </w:rPr>
              <w:t> </w:t>
            </w:r>
            <w:r>
              <w:rPr>
                <w:b w:val="0"/>
                <w:sz w:val="16"/>
              </w:rPr>
              <w:t>event</w:t>
            </w:r>
            <w:r>
              <w:rPr>
                <w:b w:val="0"/>
                <w:spacing w:val="-3"/>
                <w:sz w:val="16"/>
              </w:rPr>
              <w:t> </w:t>
            </w:r>
            <w:r>
              <w:rPr>
                <w:b w:val="0"/>
                <w:sz w:val="16"/>
              </w:rPr>
              <w:t>invites</w:t>
            </w:r>
            <w:r>
              <w:rPr>
                <w:b w:val="0"/>
                <w:spacing w:val="-4"/>
                <w:sz w:val="16"/>
              </w:rPr>
              <w:t> </w:t>
            </w:r>
            <w:r>
              <w:rPr>
                <w:b w:val="0"/>
                <w:sz w:val="16"/>
              </w:rPr>
              <w:t>where</w:t>
            </w:r>
            <w:r>
              <w:rPr>
                <w:b w:val="0"/>
                <w:spacing w:val="-4"/>
                <w:sz w:val="16"/>
              </w:rPr>
              <w:t> </w:t>
            </w:r>
            <w:r>
              <w:rPr>
                <w:b w:val="0"/>
                <w:sz w:val="16"/>
              </w:rPr>
              <w:t>you</w:t>
            </w:r>
            <w:r>
              <w:rPr>
                <w:b w:val="0"/>
                <w:spacing w:val="-3"/>
                <w:sz w:val="16"/>
              </w:rPr>
              <w:t> </w:t>
            </w:r>
            <w:r>
              <w:rPr>
                <w:b w:val="0"/>
                <w:sz w:val="16"/>
              </w:rPr>
              <w:t>have</w:t>
            </w:r>
            <w:r>
              <w:rPr>
                <w:b w:val="0"/>
                <w:spacing w:val="-4"/>
                <w:sz w:val="16"/>
              </w:rPr>
              <w:t> </w:t>
            </w:r>
            <w:r>
              <w:rPr>
                <w:b w:val="0"/>
                <w:sz w:val="16"/>
              </w:rPr>
              <w:t>provided</w:t>
            </w:r>
            <w:r>
              <w:rPr>
                <w:b w:val="0"/>
                <w:spacing w:val="-4"/>
                <w:sz w:val="16"/>
              </w:rPr>
              <w:t> </w:t>
            </w:r>
            <w:r>
              <w:rPr>
                <w:b w:val="0"/>
                <w:sz w:val="16"/>
              </w:rPr>
              <w:t>your</w:t>
            </w:r>
            <w:r>
              <w:rPr>
                <w:b w:val="0"/>
                <w:spacing w:val="-3"/>
                <w:sz w:val="16"/>
              </w:rPr>
              <w:t> </w:t>
            </w:r>
            <w:r>
              <w:rPr>
                <w:b w:val="0"/>
                <w:sz w:val="16"/>
              </w:rPr>
              <w:t>consent</w:t>
            </w:r>
            <w:r>
              <w:rPr>
                <w:b w:val="0"/>
                <w:spacing w:val="-3"/>
                <w:sz w:val="16"/>
              </w:rPr>
              <w:t> </w:t>
            </w:r>
            <w:r>
              <w:rPr>
                <w:b w:val="0"/>
                <w:sz w:val="16"/>
              </w:rPr>
              <w:t>for us</w:t>
            </w:r>
            <w:r>
              <w:rPr>
                <w:b w:val="0"/>
                <w:spacing w:val="-3"/>
                <w:sz w:val="16"/>
              </w:rPr>
              <w:t> </w:t>
            </w:r>
            <w:r>
              <w:rPr>
                <w:b w:val="0"/>
                <w:sz w:val="16"/>
              </w:rPr>
              <w:t>to</w:t>
            </w:r>
            <w:r>
              <w:rPr>
                <w:b w:val="0"/>
                <w:spacing w:val="-2"/>
                <w:sz w:val="16"/>
              </w:rPr>
              <w:t> </w:t>
            </w:r>
            <w:r>
              <w:rPr>
                <w:b w:val="0"/>
                <w:sz w:val="16"/>
              </w:rPr>
              <w:t>do</w:t>
            </w:r>
            <w:r>
              <w:rPr>
                <w:b w:val="0"/>
                <w:spacing w:val="-2"/>
                <w:sz w:val="16"/>
              </w:rPr>
              <w:t> </w:t>
            </w:r>
            <w:r>
              <w:rPr>
                <w:b w:val="0"/>
                <w:sz w:val="16"/>
              </w:rPr>
              <w:t>so.</w:t>
            </w:r>
            <w:r>
              <w:rPr>
                <w:b w:val="0"/>
                <w:spacing w:val="-2"/>
                <w:sz w:val="16"/>
              </w:rPr>
              <w:t> </w:t>
            </w:r>
            <w:r>
              <w:rPr>
                <w:b w:val="0"/>
                <w:sz w:val="16"/>
              </w:rPr>
              <w:t>We</w:t>
            </w:r>
            <w:r>
              <w:rPr>
                <w:b w:val="0"/>
                <w:spacing w:val="-2"/>
                <w:sz w:val="16"/>
              </w:rPr>
              <w:t> </w:t>
            </w:r>
            <w:r>
              <w:rPr>
                <w:b w:val="0"/>
                <w:sz w:val="16"/>
              </w:rPr>
              <w:t>will</w:t>
            </w:r>
            <w:r>
              <w:rPr>
                <w:b w:val="0"/>
                <w:spacing w:val="-4"/>
                <w:sz w:val="16"/>
              </w:rPr>
              <w:t> </w:t>
            </w:r>
            <w:r>
              <w:rPr>
                <w:b w:val="0"/>
                <w:sz w:val="16"/>
              </w:rPr>
              <w:t>also</w:t>
            </w:r>
            <w:r>
              <w:rPr>
                <w:b w:val="0"/>
                <w:spacing w:val="-2"/>
                <w:sz w:val="16"/>
              </w:rPr>
              <w:t> </w:t>
            </w:r>
            <w:r>
              <w:rPr>
                <w:b w:val="0"/>
                <w:sz w:val="16"/>
              </w:rPr>
              <w:t>provide</w:t>
            </w:r>
            <w:r>
              <w:rPr>
                <w:b w:val="0"/>
                <w:spacing w:val="-3"/>
                <w:sz w:val="16"/>
              </w:rPr>
              <w:t> </w:t>
            </w:r>
            <w:r>
              <w:rPr>
                <w:b w:val="0"/>
                <w:sz w:val="16"/>
              </w:rPr>
              <w:t>you</w:t>
            </w:r>
            <w:r>
              <w:rPr>
                <w:b w:val="0"/>
                <w:spacing w:val="-2"/>
                <w:sz w:val="16"/>
              </w:rPr>
              <w:t> </w:t>
            </w:r>
            <w:r>
              <w:rPr>
                <w:b w:val="0"/>
                <w:sz w:val="16"/>
              </w:rPr>
              <w:t>with</w:t>
            </w:r>
            <w:r>
              <w:rPr>
                <w:b w:val="0"/>
                <w:spacing w:val="-2"/>
                <w:sz w:val="16"/>
              </w:rPr>
              <w:t> </w:t>
            </w:r>
            <w:r>
              <w:rPr>
                <w:b w:val="0"/>
                <w:sz w:val="16"/>
              </w:rPr>
              <w:t>information</w:t>
            </w:r>
            <w:r>
              <w:rPr>
                <w:b w:val="0"/>
                <w:spacing w:val="-2"/>
                <w:sz w:val="16"/>
              </w:rPr>
              <w:t> </w:t>
            </w:r>
            <w:r>
              <w:rPr>
                <w:b w:val="0"/>
                <w:sz w:val="16"/>
              </w:rPr>
              <w:t>of</w:t>
            </w:r>
            <w:r>
              <w:rPr>
                <w:b w:val="0"/>
                <w:spacing w:val="-3"/>
                <w:sz w:val="16"/>
              </w:rPr>
              <w:t> </w:t>
            </w:r>
            <w:r>
              <w:rPr>
                <w:b w:val="0"/>
                <w:sz w:val="16"/>
              </w:rPr>
              <w:t>St.</w:t>
            </w:r>
            <w:r>
              <w:rPr>
                <w:b w:val="0"/>
                <w:spacing w:val="-2"/>
                <w:sz w:val="16"/>
              </w:rPr>
              <w:t> </w:t>
            </w:r>
            <w:r>
              <w:rPr>
                <w:b w:val="0"/>
                <w:sz w:val="16"/>
              </w:rPr>
              <w:t>James’s</w:t>
            </w:r>
            <w:r>
              <w:rPr>
                <w:b w:val="0"/>
                <w:spacing w:val="-3"/>
                <w:sz w:val="16"/>
              </w:rPr>
              <w:t> </w:t>
            </w:r>
            <w:r>
              <w:rPr>
                <w:b w:val="0"/>
                <w:sz w:val="16"/>
              </w:rPr>
              <w:t>Place</w:t>
            </w:r>
            <w:r>
              <w:rPr>
                <w:b w:val="0"/>
                <w:spacing w:val="-2"/>
                <w:sz w:val="16"/>
              </w:rPr>
              <w:t> </w:t>
            </w:r>
            <w:r>
              <w:rPr>
                <w:b w:val="0"/>
                <w:sz w:val="16"/>
              </w:rPr>
              <w:t>wealth</w:t>
            </w:r>
            <w:r>
              <w:rPr>
                <w:b w:val="0"/>
                <w:spacing w:val="-2"/>
                <w:sz w:val="16"/>
              </w:rPr>
              <w:t> </w:t>
            </w:r>
            <w:r>
              <w:rPr>
                <w:b w:val="0"/>
                <w:sz w:val="16"/>
              </w:rPr>
              <w:t>management</w:t>
            </w:r>
            <w:r>
              <w:rPr>
                <w:b w:val="0"/>
                <w:spacing w:val="-4"/>
                <w:sz w:val="16"/>
              </w:rPr>
              <w:t> </w:t>
            </w:r>
            <w:r>
              <w:rPr>
                <w:b w:val="0"/>
                <w:sz w:val="16"/>
              </w:rPr>
              <w:t>products and other third party products which we think may interest you where you have indicated that you would like to receive this.</w:t>
            </w:r>
          </w:p>
          <w:p>
            <w:pPr>
              <w:pStyle w:val="TableParagraph"/>
              <w:tabs>
                <w:tab w:pos="468" w:val="left" w:leader="none"/>
              </w:tabs>
              <w:spacing w:line="314" w:lineRule="exact"/>
              <w:ind w:left="108"/>
              <w:rPr>
                <w:b w:val="0"/>
                <w:sz w:val="18"/>
              </w:rPr>
            </w:pPr>
            <w:r>
              <w:rPr>
                <w:b w:val="0"/>
                <w:spacing w:val="-5"/>
                <w:sz w:val="18"/>
              </w:rPr>
              <w:t>2.</w:t>
            </w:r>
            <w:r>
              <w:rPr>
                <w:b w:val="0"/>
                <w:sz w:val="18"/>
              </w:rPr>
              <w:tab/>
              <w:t>Where</w:t>
            </w:r>
            <w:r>
              <w:rPr>
                <w:b w:val="0"/>
                <w:spacing w:val="-3"/>
                <w:sz w:val="18"/>
              </w:rPr>
              <w:t> </w:t>
            </w:r>
            <w:r>
              <w:rPr>
                <w:b w:val="0"/>
                <w:sz w:val="18"/>
              </w:rPr>
              <w:t>you are</w:t>
            </w:r>
            <w:r>
              <w:rPr>
                <w:b w:val="0"/>
                <w:spacing w:val="-1"/>
                <w:sz w:val="18"/>
              </w:rPr>
              <w:t> </w:t>
            </w:r>
            <w:r>
              <w:rPr>
                <w:b w:val="0"/>
                <w:sz w:val="18"/>
              </w:rPr>
              <w:t>an existing</w:t>
            </w:r>
            <w:r>
              <w:rPr>
                <w:b w:val="0"/>
                <w:spacing w:val="-2"/>
                <w:sz w:val="18"/>
              </w:rPr>
              <w:t> client</w:t>
            </w:r>
          </w:p>
          <w:p>
            <w:pPr>
              <w:pStyle w:val="TableParagraph"/>
              <w:spacing w:line="307" w:lineRule="auto" w:before="89"/>
              <w:ind w:left="108"/>
              <w:rPr>
                <w:b w:val="0"/>
                <w:sz w:val="18"/>
              </w:rPr>
            </w:pPr>
            <w:r>
              <w:rPr>
                <w:b w:val="0"/>
                <w:sz w:val="18"/>
              </w:rPr>
              <w:t>We will use your personal information to provide you with information about our wealth management services and any newsletters and event invites where it is part of the ongoing wealth</w:t>
            </w:r>
            <w:r>
              <w:rPr>
                <w:b w:val="0"/>
                <w:spacing w:val="-4"/>
                <w:sz w:val="18"/>
              </w:rPr>
              <w:t> </w:t>
            </w:r>
            <w:r>
              <w:rPr>
                <w:b w:val="0"/>
                <w:sz w:val="18"/>
              </w:rPr>
              <w:t>management</w:t>
            </w:r>
            <w:r>
              <w:rPr>
                <w:b w:val="0"/>
                <w:spacing w:val="-3"/>
                <w:sz w:val="18"/>
              </w:rPr>
              <w:t> </w:t>
            </w:r>
            <w:r>
              <w:rPr>
                <w:b w:val="0"/>
                <w:sz w:val="18"/>
              </w:rPr>
              <w:t>services</w:t>
            </w:r>
            <w:r>
              <w:rPr>
                <w:b w:val="0"/>
                <w:spacing w:val="-3"/>
                <w:sz w:val="18"/>
              </w:rPr>
              <w:t> </w:t>
            </w:r>
            <w:r>
              <w:rPr>
                <w:b w:val="0"/>
                <w:sz w:val="18"/>
              </w:rPr>
              <w:t>we</w:t>
            </w:r>
            <w:r>
              <w:rPr>
                <w:b w:val="0"/>
                <w:spacing w:val="-4"/>
                <w:sz w:val="18"/>
              </w:rPr>
              <w:t> </w:t>
            </w:r>
            <w:r>
              <w:rPr>
                <w:b w:val="0"/>
                <w:sz w:val="18"/>
              </w:rPr>
              <w:t>offer</w:t>
            </w:r>
            <w:r>
              <w:rPr>
                <w:b w:val="0"/>
                <w:spacing w:val="-3"/>
                <w:sz w:val="18"/>
              </w:rPr>
              <w:t> </w:t>
            </w:r>
            <w:r>
              <w:rPr>
                <w:b w:val="0"/>
                <w:sz w:val="18"/>
              </w:rPr>
              <w:t>or</w:t>
            </w:r>
            <w:r>
              <w:rPr>
                <w:b w:val="0"/>
                <w:spacing w:val="-4"/>
                <w:sz w:val="18"/>
              </w:rPr>
              <w:t> </w:t>
            </w:r>
            <w:r>
              <w:rPr>
                <w:b w:val="0"/>
                <w:sz w:val="18"/>
              </w:rPr>
              <w:t>where</w:t>
            </w:r>
            <w:r>
              <w:rPr>
                <w:b w:val="0"/>
                <w:spacing w:val="-4"/>
                <w:sz w:val="18"/>
              </w:rPr>
              <w:t> </w:t>
            </w:r>
            <w:r>
              <w:rPr>
                <w:b w:val="0"/>
                <w:sz w:val="18"/>
              </w:rPr>
              <w:t>you</w:t>
            </w:r>
            <w:r>
              <w:rPr>
                <w:b w:val="0"/>
                <w:spacing w:val="-2"/>
                <w:sz w:val="18"/>
              </w:rPr>
              <w:t> </w:t>
            </w:r>
            <w:r>
              <w:rPr>
                <w:b w:val="0"/>
                <w:sz w:val="18"/>
              </w:rPr>
              <w:t>have</w:t>
            </w:r>
            <w:r>
              <w:rPr>
                <w:b w:val="0"/>
                <w:spacing w:val="-4"/>
                <w:sz w:val="18"/>
              </w:rPr>
              <w:t> </w:t>
            </w:r>
            <w:r>
              <w:rPr>
                <w:b w:val="0"/>
                <w:sz w:val="18"/>
              </w:rPr>
              <w:t>provided</w:t>
            </w:r>
            <w:r>
              <w:rPr>
                <w:b w:val="0"/>
                <w:spacing w:val="-4"/>
                <w:sz w:val="18"/>
              </w:rPr>
              <w:t> </w:t>
            </w:r>
            <w:r>
              <w:rPr>
                <w:b w:val="0"/>
                <w:sz w:val="18"/>
              </w:rPr>
              <w:t>your</w:t>
            </w:r>
            <w:r>
              <w:rPr>
                <w:b w:val="0"/>
                <w:spacing w:val="-4"/>
                <w:sz w:val="18"/>
              </w:rPr>
              <w:t> </w:t>
            </w:r>
            <w:r>
              <w:rPr>
                <w:b w:val="0"/>
                <w:sz w:val="18"/>
              </w:rPr>
              <w:t>consent</w:t>
            </w:r>
            <w:r>
              <w:rPr>
                <w:b w:val="0"/>
                <w:spacing w:val="-4"/>
                <w:sz w:val="18"/>
              </w:rPr>
              <w:t> </w:t>
            </w:r>
            <w:r>
              <w:rPr>
                <w:b w:val="0"/>
                <w:sz w:val="18"/>
              </w:rPr>
              <w:t>for</w:t>
            </w:r>
            <w:r>
              <w:rPr>
                <w:b w:val="0"/>
                <w:spacing w:val="-4"/>
                <w:sz w:val="18"/>
              </w:rPr>
              <w:t> </w:t>
            </w:r>
            <w:r>
              <w:rPr>
                <w:b w:val="0"/>
                <w:sz w:val="18"/>
              </w:rPr>
              <w:t>us</w:t>
            </w:r>
            <w:r>
              <w:rPr>
                <w:b w:val="0"/>
                <w:spacing w:val="-3"/>
                <w:sz w:val="18"/>
              </w:rPr>
              <w:t> </w:t>
            </w:r>
            <w:r>
              <w:rPr>
                <w:b w:val="0"/>
                <w:sz w:val="18"/>
              </w:rPr>
              <w:t>to</w:t>
            </w:r>
            <w:r>
              <w:rPr>
                <w:b w:val="0"/>
                <w:spacing w:val="-4"/>
                <w:sz w:val="18"/>
              </w:rPr>
              <w:t> </w:t>
            </w:r>
            <w:r>
              <w:rPr>
                <w:b w:val="0"/>
                <w:sz w:val="18"/>
              </w:rPr>
              <w:t>do </w:t>
            </w:r>
            <w:r>
              <w:rPr>
                <w:b w:val="0"/>
                <w:spacing w:val="-4"/>
                <w:sz w:val="18"/>
              </w:rPr>
              <w:t>so.</w:t>
            </w:r>
          </w:p>
          <w:p>
            <w:pPr>
              <w:pStyle w:val="TableParagraph"/>
              <w:spacing w:line="307" w:lineRule="auto"/>
              <w:ind w:left="108" w:right="152"/>
              <w:rPr>
                <w:b w:val="0"/>
                <w:sz w:val="18"/>
              </w:rPr>
            </w:pPr>
            <w:r>
              <w:rPr>
                <w:b w:val="0"/>
                <w:sz w:val="18"/>
              </w:rPr>
              <w:t>We</w:t>
            </w:r>
            <w:r>
              <w:rPr>
                <w:b w:val="0"/>
                <w:spacing w:val="-4"/>
                <w:sz w:val="18"/>
              </w:rPr>
              <w:t> </w:t>
            </w:r>
            <w:r>
              <w:rPr>
                <w:b w:val="0"/>
                <w:sz w:val="18"/>
              </w:rPr>
              <w:t>will</w:t>
            </w:r>
            <w:r>
              <w:rPr>
                <w:b w:val="0"/>
                <w:spacing w:val="-4"/>
                <w:sz w:val="18"/>
              </w:rPr>
              <w:t> </w:t>
            </w:r>
            <w:r>
              <w:rPr>
                <w:b w:val="0"/>
                <w:sz w:val="18"/>
              </w:rPr>
              <w:t>also</w:t>
            </w:r>
            <w:r>
              <w:rPr>
                <w:b w:val="0"/>
                <w:spacing w:val="-4"/>
                <w:sz w:val="18"/>
              </w:rPr>
              <w:t> </w:t>
            </w:r>
            <w:r>
              <w:rPr>
                <w:b w:val="0"/>
                <w:sz w:val="18"/>
              </w:rPr>
              <w:t>provide</w:t>
            </w:r>
            <w:r>
              <w:rPr>
                <w:b w:val="0"/>
                <w:spacing w:val="-4"/>
                <w:sz w:val="18"/>
              </w:rPr>
              <w:t> </w:t>
            </w:r>
            <w:r>
              <w:rPr>
                <w:b w:val="0"/>
                <w:sz w:val="18"/>
              </w:rPr>
              <w:t>you</w:t>
            </w:r>
            <w:r>
              <w:rPr>
                <w:b w:val="0"/>
                <w:spacing w:val="-4"/>
                <w:sz w:val="18"/>
              </w:rPr>
              <w:t> </w:t>
            </w:r>
            <w:r>
              <w:rPr>
                <w:b w:val="0"/>
                <w:sz w:val="18"/>
              </w:rPr>
              <w:t>with</w:t>
            </w:r>
            <w:r>
              <w:rPr>
                <w:b w:val="0"/>
                <w:spacing w:val="-4"/>
                <w:sz w:val="18"/>
              </w:rPr>
              <w:t> </w:t>
            </w:r>
            <w:r>
              <w:rPr>
                <w:b w:val="0"/>
                <w:sz w:val="18"/>
              </w:rPr>
              <w:t>information</w:t>
            </w:r>
            <w:r>
              <w:rPr>
                <w:b w:val="0"/>
                <w:spacing w:val="-4"/>
                <w:sz w:val="18"/>
              </w:rPr>
              <w:t> </w:t>
            </w:r>
            <w:r>
              <w:rPr>
                <w:b w:val="0"/>
                <w:sz w:val="18"/>
              </w:rPr>
              <w:t>of</w:t>
            </w:r>
            <w:r>
              <w:rPr>
                <w:b w:val="0"/>
                <w:spacing w:val="-3"/>
                <w:sz w:val="18"/>
              </w:rPr>
              <w:t> </w:t>
            </w:r>
            <w:r>
              <w:rPr>
                <w:b w:val="0"/>
                <w:sz w:val="18"/>
              </w:rPr>
              <w:t>St.</w:t>
            </w:r>
            <w:r>
              <w:rPr>
                <w:b w:val="0"/>
                <w:spacing w:val="-4"/>
                <w:sz w:val="18"/>
              </w:rPr>
              <w:t> </w:t>
            </w:r>
            <w:r>
              <w:rPr>
                <w:b w:val="0"/>
                <w:sz w:val="18"/>
              </w:rPr>
              <w:t>James's</w:t>
            </w:r>
            <w:r>
              <w:rPr>
                <w:b w:val="0"/>
                <w:spacing w:val="-3"/>
                <w:sz w:val="18"/>
              </w:rPr>
              <w:t> </w:t>
            </w:r>
            <w:r>
              <w:rPr>
                <w:b w:val="0"/>
                <w:sz w:val="18"/>
              </w:rPr>
              <w:t>Place</w:t>
            </w:r>
            <w:r>
              <w:rPr>
                <w:b w:val="0"/>
                <w:spacing w:val="-4"/>
                <w:sz w:val="18"/>
              </w:rPr>
              <w:t> </w:t>
            </w:r>
            <w:r>
              <w:rPr>
                <w:b w:val="0"/>
                <w:sz w:val="18"/>
              </w:rPr>
              <w:t>wealth</w:t>
            </w:r>
            <w:r>
              <w:rPr>
                <w:b w:val="0"/>
                <w:spacing w:val="-4"/>
                <w:sz w:val="18"/>
              </w:rPr>
              <w:t> </w:t>
            </w:r>
            <w:r>
              <w:rPr>
                <w:b w:val="0"/>
                <w:sz w:val="18"/>
              </w:rPr>
              <w:t>management</w:t>
            </w:r>
            <w:r>
              <w:rPr>
                <w:b w:val="0"/>
                <w:spacing w:val="-4"/>
                <w:sz w:val="18"/>
              </w:rPr>
              <w:t> </w:t>
            </w:r>
            <w:r>
              <w:rPr>
                <w:b w:val="0"/>
                <w:sz w:val="18"/>
              </w:rPr>
              <w:t>products and other third party products which we think may interest you where you have consented to receive this.</w:t>
            </w:r>
          </w:p>
          <w:p>
            <w:pPr>
              <w:pStyle w:val="TableParagraph"/>
              <w:spacing w:line="314" w:lineRule="exact"/>
              <w:ind w:left="108"/>
              <w:rPr>
                <w:b w:val="0"/>
                <w:sz w:val="18"/>
              </w:rPr>
            </w:pPr>
            <w:r>
              <w:rPr>
                <w:b w:val="0"/>
                <w:sz w:val="18"/>
              </w:rPr>
              <w:t>General</w:t>
            </w:r>
            <w:r>
              <w:rPr>
                <w:b w:val="0"/>
                <w:spacing w:val="-6"/>
                <w:sz w:val="18"/>
              </w:rPr>
              <w:t> </w:t>
            </w:r>
            <w:r>
              <w:rPr>
                <w:b w:val="0"/>
                <w:sz w:val="18"/>
              </w:rPr>
              <w:t>marketing</w:t>
            </w:r>
            <w:r>
              <w:rPr>
                <w:b w:val="0"/>
                <w:spacing w:val="-3"/>
                <w:sz w:val="18"/>
              </w:rPr>
              <w:t> </w:t>
            </w:r>
            <w:r>
              <w:rPr>
                <w:b w:val="0"/>
                <w:spacing w:val="-2"/>
                <w:sz w:val="18"/>
              </w:rPr>
              <w:t>practices</w:t>
            </w:r>
          </w:p>
          <w:p>
            <w:pPr>
              <w:pStyle w:val="TableParagraph"/>
              <w:spacing w:line="307" w:lineRule="auto" w:before="84"/>
              <w:ind w:left="108" w:right="152"/>
              <w:rPr>
                <w:b w:val="0"/>
                <w:sz w:val="18"/>
              </w:rPr>
            </w:pPr>
            <w:r>
              <w:rPr>
                <w:b w:val="0"/>
                <w:sz w:val="18"/>
              </w:rPr>
              <w:t>If you wish to opt out of marketing, you may do so by clicking on any "unsubscribe" link or responding to any marketing email communication confirming you would like to opt out or telling</w:t>
            </w:r>
            <w:r>
              <w:rPr>
                <w:b w:val="0"/>
                <w:spacing w:val="-3"/>
                <w:sz w:val="18"/>
              </w:rPr>
              <w:t> </w:t>
            </w:r>
            <w:r>
              <w:rPr>
                <w:b w:val="0"/>
                <w:sz w:val="18"/>
              </w:rPr>
              <w:t>us</w:t>
            </w:r>
            <w:r>
              <w:rPr>
                <w:b w:val="0"/>
                <w:spacing w:val="-2"/>
                <w:sz w:val="18"/>
              </w:rPr>
              <w:t> </w:t>
            </w:r>
            <w:r>
              <w:rPr>
                <w:b w:val="0"/>
                <w:sz w:val="18"/>
              </w:rPr>
              <w:t>when</w:t>
            </w:r>
            <w:r>
              <w:rPr>
                <w:b w:val="0"/>
                <w:spacing w:val="-3"/>
                <w:sz w:val="18"/>
              </w:rPr>
              <w:t> </w:t>
            </w:r>
            <w:r>
              <w:rPr>
                <w:b w:val="0"/>
                <w:sz w:val="18"/>
              </w:rPr>
              <w:t>we</w:t>
            </w:r>
            <w:r>
              <w:rPr>
                <w:b w:val="0"/>
                <w:spacing w:val="-3"/>
                <w:sz w:val="18"/>
              </w:rPr>
              <w:t> </w:t>
            </w:r>
            <w:r>
              <w:rPr>
                <w:b w:val="0"/>
                <w:sz w:val="18"/>
              </w:rPr>
              <w:t>call</w:t>
            </w:r>
            <w:r>
              <w:rPr>
                <w:b w:val="0"/>
                <w:spacing w:val="-3"/>
                <w:sz w:val="18"/>
              </w:rPr>
              <w:t> </w:t>
            </w:r>
            <w:r>
              <w:rPr>
                <w:b w:val="0"/>
                <w:sz w:val="18"/>
              </w:rPr>
              <w:t>you.</w:t>
            </w:r>
            <w:r>
              <w:rPr>
                <w:b w:val="0"/>
                <w:spacing w:val="-2"/>
                <w:sz w:val="18"/>
              </w:rPr>
              <w:t> </w:t>
            </w:r>
            <w:r>
              <w:rPr>
                <w:b w:val="0"/>
                <w:sz w:val="18"/>
              </w:rPr>
              <w:t>Otherwise</w:t>
            </w:r>
            <w:r>
              <w:rPr>
                <w:b w:val="0"/>
                <w:spacing w:val="-3"/>
                <w:sz w:val="18"/>
              </w:rPr>
              <w:t> </w:t>
            </w:r>
            <w:r>
              <w:rPr>
                <w:b w:val="0"/>
                <w:sz w:val="18"/>
              </w:rPr>
              <w:t>you</w:t>
            </w:r>
            <w:r>
              <w:rPr>
                <w:b w:val="0"/>
                <w:spacing w:val="-3"/>
                <w:sz w:val="18"/>
              </w:rPr>
              <w:t> </w:t>
            </w:r>
            <w:r>
              <w:rPr>
                <w:b w:val="0"/>
                <w:sz w:val="18"/>
              </w:rPr>
              <w:t>can</w:t>
            </w:r>
            <w:r>
              <w:rPr>
                <w:b w:val="0"/>
                <w:spacing w:val="-3"/>
                <w:sz w:val="18"/>
              </w:rPr>
              <w:t> </w:t>
            </w:r>
            <w:r>
              <w:rPr>
                <w:b w:val="0"/>
                <w:sz w:val="18"/>
              </w:rPr>
              <w:t>always</w:t>
            </w:r>
            <w:r>
              <w:rPr>
                <w:b w:val="0"/>
                <w:spacing w:val="-1"/>
                <w:sz w:val="18"/>
              </w:rPr>
              <w:t> </w:t>
            </w:r>
            <w:r>
              <w:rPr>
                <w:b w:val="0"/>
                <w:sz w:val="18"/>
              </w:rPr>
              <w:t>contact</w:t>
            </w:r>
            <w:r>
              <w:rPr>
                <w:b w:val="0"/>
                <w:spacing w:val="-3"/>
                <w:sz w:val="18"/>
              </w:rPr>
              <w:t> </w:t>
            </w:r>
            <w:r>
              <w:rPr>
                <w:b w:val="0"/>
                <w:sz w:val="18"/>
              </w:rPr>
              <w:t>us</w:t>
            </w:r>
            <w:r>
              <w:rPr>
                <w:b w:val="0"/>
                <w:spacing w:val="-2"/>
                <w:sz w:val="18"/>
              </w:rPr>
              <w:t> </w:t>
            </w:r>
            <w:r>
              <w:rPr>
                <w:b w:val="0"/>
                <w:sz w:val="18"/>
              </w:rPr>
              <w:t>using</w:t>
            </w:r>
            <w:r>
              <w:rPr>
                <w:b w:val="0"/>
                <w:spacing w:val="-3"/>
                <w:sz w:val="18"/>
              </w:rPr>
              <w:t> </w:t>
            </w:r>
            <w:r>
              <w:rPr>
                <w:b w:val="0"/>
                <w:sz w:val="18"/>
              </w:rPr>
              <w:t>the</w:t>
            </w:r>
            <w:r>
              <w:rPr>
                <w:b w:val="0"/>
                <w:spacing w:val="-3"/>
                <w:sz w:val="18"/>
              </w:rPr>
              <w:t> </w:t>
            </w:r>
            <w:r>
              <w:rPr>
                <w:b w:val="0"/>
                <w:sz w:val="18"/>
              </w:rPr>
              <w:t>details</w:t>
            </w:r>
            <w:r>
              <w:rPr>
                <w:b w:val="0"/>
                <w:spacing w:val="-2"/>
                <w:sz w:val="18"/>
              </w:rPr>
              <w:t> </w:t>
            </w:r>
            <w:r>
              <w:rPr>
                <w:b w:val="0"/>
                <w:sz w:val="18"/>
              </w:rPr>
              <w:t>set</w:t>
            </w:r>
            <w:r>
              <w:rPr>
                <w:b w:val="0"/>
                <w:spacing w:val="-3"/>
                <w:sz w:val="18"/>
              </w:rPr>
              <w:t> </w:t>
            </w:r>
            <w:r>
              <w:rPr>
                <w:b w:val="0"/>
                <w:sz w:val="18"/>
              </w:rPr>
              <w:t>out</w:t>
            </w:r>
            <w:r>
              <w:rPr>
                <w:b w:val="0"/>
                <w:spacing w:val="-3"/>
                <w:sz w:val="18"/>
              </w:rPr>
              <w:t> </w:t>
            </w:r>
            <w:r>
              <w:rPr>
                <w:b w:val="0"/>
                <w:sz w:val="18"/>
              </w:rPr>
              <w:t>in section 12 to update your contact preferences.</w:t>
            </w:r>
          </w:p>
          <w:p>
            <w:pPr>
              <w:pStyle w:val="TableParagraph"/>
              <w:spacing w:line="313" w:lineRule="exact"/>
              <w:ind w:left="108"/>
              <w:rPr>
                <w:b w:val="0"/>
                <w:sz w:val="18"/>
              </w:rPr>
            </w:pPr>
            <w:r>
              <w:rPr>
                <w:b w:val="0"/>
                <w:sz w:val="18"/>
              </w:rPr>
              <w:t>Please</w:t>
            </w:r>
            <w:r>
              <w:rPr>
                <w:b w:val="0"/>
                <w:spacing w:val="-4"/>
                <w:sz w:val="18"/>
              </w:rPr>
              <w:t> </w:t>
            </w:r>
            <w:r>
              <w:rPr>
                <w:b w:val="0"/>
                <w:sz w:val="18"/>
              </w:rPr>
              <w:t>note</w:t>
            </w:r>
            <w:r>
              <w:rPr>
                <w:b w:val="0"/>
                <w:spacing w:val="-2"/>
                <w:sz w:val="18"/>
              </w:rPr>
              <w:t> </w:t>
            </w:r>
            <w:r>
              <w:rPr>
                <w:b w:val="0"/>
                <w:sz w:val="18"/>
              </w:rPr>
              <w:t>that,</w:t>
            </w:r>
            <w:r>
              <w:rPr>
                <w:b w:val="0"/>
                <w:spacing w:val="-3"/>
                <w:sz w:val="18"/>
              </w:rPr>
              <w:t> </w:t>
            </w:r>
            <w:r>
              <w:rPr>
                <w:b w:val="0"/>
                <w:sz w:val="18"/>
              </w:rPr>
              <w:t>even</w:t>
            </w:r>
            <w:r>
              <w:rPr>
                <w:b w:val="0"/>
                <w:spacing w:val="-1"/>
                <w:sz w:val="18"/>
              </w:rPr>
              <w:t> </w:t>
            </w:r>
            <w:r>
              <w:rPr>
                <w:b w:val="0"/>
                <w:sz w:val="18"/>
              </w:rPr>
              <w:t>if</w:t>
            </w:r>
            <w:r>
              <w:rPr>
                <w:b w:val="0"/>
                <w:spacing w:val="-2"/>
                <w:sz w:val="18"/>
              </w:rPr>
              <w:t> </w:t>
            </w:r>
            <w:r>
              <w:rPr>
                <w:b w:val="0"/>
                <w:sz w:val="18"/>
              </w:rPr>
              <w:t>you</w:t>
            </w:r>
            <w:r>
              <w:rPr>
                <w:b w:val="0"/>
                <w:spacing w:val="-4"/>
                <w:sz w:val="18"/>
              </w:rPr>
              <w:t> </w:t>
            </w:r>
            <w:r>
              <w:rPr>
                <w:b w:val="0"/>
                <w:sz w:val="18"/>
              </w:rPr>
              <w:t>opt</w:t>
            </w:r>
            <w:r>
              <w:rPr>
                <w:b w:val="0"/>
                <w:spacing w:val="-2"/>
                <w:sz w:val="18"/>
              </w:rPr>
              <w:t> </w:t>
            </w:r>
            <w:r>
              <w:rPr>
                <w:b w:val="0"/>
                <w:sz w:val="18"/>
              </w:rPr>
              <w:t>out</w:t>
            </w:r>
            <w:r>
              <w:rPr>
                <w:b w:val="0"/>
                <w:spacing w:val="-3"/>
                <w:sz w:val="18"/>
              </w:rPr>
              <w:t> </w:t>
            </w:r>
            <w:r>
              <w:rPr>
                <w:b w:val="0"/>
                <w:sz w:val="18"/>
              </w:rPr>
              <w:t>of</w:t>
            </w:r>
            <w:r>
              <w:rPr>
                <w:b w:val="0"/>
                <w:spacing w:val="-1"/>
                <w:sz w:val="18"/>
              </w:rPr>
              <w:t> </w:t>
            </w:r>
            <w:r>
              <w:rPr>
                <w:b w:val="0"/>
                <w:sz w:val="18"/>
              </w:rPr>
              <w:t>receiving</w:t>
            </w:r>
            <w:r>
              <w:rPr>
                <w:b w:val="0"/>
                <w:spacing w:val="-3"/>
                <w:sz w:val="18"/>
              </w:rPr>
              <w:t> </w:t>
            </w:r>
            <w:r>
              <w:rPr>
                <w:b w:val="0"/>
                <w:sz w:val="18"/>
              </w:rPr>
              <w:t>marketing</w:t>
            </w:r>
            <w:r>
              <w:rPr>
                <w:b w:val="0"/>
                <w:spacing w:val="-4"/>
                <w:sz w:val="18"/>
              </w:rPr>
              <w:t> </w:t>
            </w:r>
            <w:r>
              <w:rPr>
                <w:b w:val="0"/>
                <w:sz w:val="18"/>
              </w:rPr>
              <w:t>messages,</w:t>
            </w:r>
            <w:r>
              <w:rPr>
                <w:b w:val="0"/>
                <w:spacing w:val="-3"/>
                <w:sz w:val="18"/>
              </w:rPr>
              <w:t> </w:t>
            </w:r>
            <w:r>
              <w:rPr>
                <w:b w:val="0"/>
                <w:sz w:val="18"/>
              </w:rPr>
              <w:t>we</w:t>
            </w:r>
            <w:r>
              <w:rPr>
                <w:b w:val="0"/>
                <w:spacing w:val="-3"/>
                <w:sz w:val="18"/>
              </w:rPr>
              <w:t> </w:t>
            </w:r>
            <w:r>
              <w:rPr>
                <w:b w:val="0"/>
                <w:sz w:val="18"/>
              </w:rPr>
              <w:t>may</w:t>
            </w:r>
            <w:r>
              <w:rPr>
                <w:b w:val="0"/>
                <w:spacing w:val="-2"/>
                <w:sz w:val="18"/>
              </w:rPr>
              <w:t> </w:t>
            </w:r>
            <w:r>
              <w:rPr>
                <w:b w:val="0"/>
                <w:sz w:val="18"/>
              </w:rPr>
              <w:t>still</w:t>
            </w:r>
            <w:r>
              <w:rPr>
                <w:b w:val="0"/>
                <w:spacing w:val="-3"/>
                <w:sz w:val="18"/>
              </w:rPr>
              <w:t> </w:t>
            </w:r>
            <w:r>
              <w:rPr>
                <w:b w:val="0"/>
                <w:sz w:val="18"/>
              </w:rPr>
              <w:t>send</w:t>
            </w:r>
            <w:r>
              <w:rPr>
                <w:b w:val="0"/>
                <w:spacing w:val="-3"/>
                <w:sz w:val="18"/>
              </w:rPr>
              <w:t> </w:t>
            </w:r>
            <w:r>
              <w:rPr>
                <w:b w:val="0"/>
                <w:spacing w:val="-5"/>
                <w:sz w:val="18"/>
              </w:rPr>
              <w:t>you</w:t>
            </w:r>
          </w:p>
          <w:p>
            <w:pPr>
              <w:pStyle w:val="TableParagraph"/>
              <w:spacing w:before="88"/>
              <w:ind w:left="108"/>
              <w:rPr>
                <w:b w:val="0"/>
                <w:sz w:val="18"/>
              </w:rPr>
            </w:pPr>
            <w:r>
              <w:rPr>
                <w:b w:val="0"/>
                <w:sz w:val="18"/>
              </w:rPr>
              <w:t>communications</w:t>
            </w:r>
            <w:r>
              <w:rPr>
                <w:b w:val="0"/>
                <w:spacing w:val="-3"/>
                <w:sz w:val="18"/>
              </w:rPr>
              <w:t> </w:t>
            </w:r>
            <w:r>
              <w:rPr>
                <w:b w:val="0"/>
                <w:sz w:val="18"/>
              </w:rPr>
              <w:t>in</w:t>
            </w:r>
            <w:r>
              <w:rPr>
                <w:b w:val="0"/>
                <w:spacing w:val="-4"/>
                <w:sz w:val="18"/>
              </w:rPr>
              <w:t> </w:t>
            </w:r>
            <w:r>
              <w:rPr>
                <w:b w:val="0"/>
                <w:sz w:val="18"/>
              </w:rPr>
              <w:t>connection</w:t>
            </w:r>
            <w:r>
              <w:rPr>
                <w:b w:val="0"/>
                <w:spacing w:val="-3"/>
                <w:sz w:val="18"/>
              </w:rPr>
              <w:t> </w:t>
            </w:r>
            <w:r>
              <w:rPr>
                <w:b w:val="0"/>
                <w:sz w:val="18"/>
              </w:rPr>
              <w:t>with</w:t>
            </w:r>
            <w:r>
              <w:rPr>
                <w:b w:val="0"/>
                <w:spacing w:val="-4"/>
                <w:sz w:val="18"/>
              </w:rPr>
              <w:t> </w:t>
            </w:r>
            <w:r>
              <w:rPr>
                <w:b w:val="0"/>
                <w:sz w:val="18"/>
              </w:rPr>
              <w:t>the</w:t>
            </w:r>
            <w:r>
              <w:rPr>
                <w:b w:val="0"/>
                <w:spacing w:val="-3"/>
                <w:sz w:val="18"/>
              </w:rPr>
              <w:t> </w:t>
            </w:r>
            <w:r>
              <w:rPr>
                <w:b w:val="0"/>
                <w:sz w:val="18"/>
              </w:rPr>
              <w:t>services</w:t>
            </w:r>
            <w:r>
              <w:rPr>
                <w:b w:val="0"/>
                <w:spacing w:val="-2"/>
                <w:sz w:val="18"/>
              </w:rPr>
              <w:t> </w:t>
            </w:r>
            <w:r>
              <w:rPr>
                <w:b w:val="0"/>
                <w:sz w:val="18"/>
              </w:rPr>
              <w:t>we</w:t>
            </w:r>
            <w:r>
              <w:rPr>
                <w:b w:val="0"/>
                <w:spacing w:val="-3"/>
                <w:sz w:val="18"/>
              </w:rPr>
              <w:t> </w:t>
            </w:r>
            <w:r>
              <w:rPr>
                <w:b w:val="0"/>
                <w:sz w:val="18"/>
              </w:rPr>
              <w:t>offer</w:t>
            </w:r>
            <w:r>
              <w:rPr>
                <w:b w:val="0"/>
                <w:spacing w:val="-3"/>
                <w:sz w:val="18"/>
              </w:rPr>
              <w:t> </w:t>
            </w:r>
            <w:r>
              <w:rPr>
                <w:b w:val="0"/>
                <w:spacing w:val="-4"/>
                <w:sz w:val="18"/>
              </w:rPr>
              <w:t>you.</w:t>
            </w:r>
          </w:p>
        </w:tc>
      </w:tr>
    </w:tbl>
    <w:p>
      <w:pPr>
        <w:pStyle w:val="BodyText"/>
        <w:rPr>
          <w:rFonts w:ascii="Times New Roman"/>
          <w:b/>
        </w:rPr>
      </w:pPr>
    </w:p>
    <w:p>
      <w:pPr>
        <w:pStyle w:val="BodyText"/>
        <w:rPr>
          <w:rFonts w:ascii="Times New Roman"/>
          <w:b/>
          <w:sz w:val="28"/>
        </w:rPr>
      </w:pPr>
    </w:p>
    <w:p>
      <w:pPr>
        <w:pStyle w:val="ListParagraph"/>
        <w:numPr>
          <w:ilvl w:val="0"/>
          <w:numId w:val="1"/>
        </w:numPr>
        <w:tabs>
          <w:tab w:pos="1020" w:val="left" w:leader="none"/>
        </w:tabs>
        <w:spacing w:line="240" w:lineRule="auto" w:before="84" w:after="0"/>
        <w:ind w:left="1020" w:right="0" w:hanging="360"/>
        <w:jc w:val="left"/>
        <w:rPr>
          <w:rFonts w:ascii="Times New Roman" w:hAnsi="Times New Roman"/>
          <w:b/>
          <w:sz w:val="20"/>
        </w:rPr>
      </w:pPr>
      <w:bookmarkStart w:name="5. How long do we keep personal informat" w:id="6"/>
      <w:bookmarkEnd w:id="6"/>
      <w:r>
        <w:rPr>
          <w:b w:val="0"/>
          <w:sz w:val="20"/>
        </w:rPr>
        <w:t>Ho</w:t>
      </w:r>
      <w:r>
        <w:rPr>
          <w:b w:val="0"/>
          <w:sz w:val="20"/>
        </w:rPr>
        <w:t>w</w:t>
      </w:r>
      <w:r>
        <w:rPr>
          <w:b w:val="0"/>
          <w:spacing w:val="-2"/>
          <w:sz w:val="20"/>
        </w:rPr>
        <w:t> </w:t>
      </w:r>
      <w:r>
        <w:rPr>
          <w:b w:val="0"/>
          <w:sz w:val="20"/>
        </w:rPr>
        <w:t>long</w:t>
      </w:r>
      <w:r>
        <w:rPr>
          <w:b w:val="0"/>
          <w:spacing w:val="-2"/>
          <w:sz w:val="20"/>
        </w:rPr>
        <w:t> </w:t>
      </w:r>
      <w:r>
        <w:rPr>
          <w:b w:val="0"/>
          <w:sz w:val="20"/>
        </w:rPr>
        <w:t>do</w:t>
      </w:r>
      <w:r>
        <w:rPr>
          <w:b w:val="0"/>
          <w:spacing w:val="-2"/>
          <w:sz w:val="20"/>
        </w:rPr>
        <w:t> </w:t>
      </w:r>
      <w:r>
        <w:rPr>
          <w:b w:val="0"/>
          <w:sz w:val="20"/>
        </w:rPr>
        <w:t>we</w:t>
      </w:r>
      <w:r>
        <w:rPr>
          <w:b w:val="0"/>
          <w:spacing w:val="-2"/>
          <w:sz w:val="20"/>
        </w:rPr>
        <w:t> </w:t>
      </w:r>
      <w:r>
        <w:rPr>
          <w:b w:val="0"/>
          <w:sz w:val="20"/>
        </w:rPr>
        <w:t>keep</w:t>
      </w:r>
      <w:r>
        <w:rPr>
          <w:b w:val="0"/>
          <w:spacing w:val="-3"/>
          <w:sz w:val="20"/>
        </w:rPr>
        <w:t> </w:t>
      </w:r>
      <w:r>
        <w:rPr>
          <w:b w:val="0"/>
          <w:sz w:val="20"/>
        </w:rPr>
        <w:t>personal</w:t>
      </w:r>
      <w:r>
        <w:rPr>
          <w:b w:val="0"/>
          <w:spacing w:val="-2"/>
          <w:sz w:val="20"/>
        </w:rPr>
        <w:t> </w:t>
      </w:r>
      <w:r>
        <w:rPr>
          <w:b w:val="0"/>
          <w:sz w:val="20"/>
        </w:rPr>
        <w:t>information</w:t>
      </w:r>
      <w:r>
        <w:rPr>
          <w:b w:val="0"/>
          <w:spacing w:val="-2"/>
          <w:sz w:val="20"/>
        </w:rPr>
        <w:t> </w:t>
      </w:r>
      <w:r>
        <w:rPr>
          <w:b w:val="0"/>
          <w:sz w:val="20"/>
        </w:rPr>
        <w:t>for?</w:t>
      </w:r>
      <w:r>
        <w:rPr>
          <w:b w:val="0"/>
          <w:spacing w:val="-1"/>
          <w:sz w:val="20"/>
        </w:rPr>
        <w:t> </w:t>
      </w:r>
      <w:r>
        <w:rPr>
          <w:rFonts w:ascii="Times New Roman" w:hAnsi="Times New Roman"/>
          <w:b/>
          <w:spacing w:val="-10"/>
          <w:sz w:val="20"/>
        </w:rPr>
        <w:t>►</w:t>
      </w:r>
    </w:p>
    <w:p>
      <w:pPr>
        <w:pStyle w:val="BodyText"/>
        <w:spacing w:before="2"/>
        <w:rPr>
          <w:rFonts w:ascii="Times New Roman"/>
          <w:b/>
          <w:sz w:val="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2025" w:hRule="atLeast"/>
        </w:trPr>
        <w:tc>
          <w:tcPr>
            <w:tcW w:w="526" w:type="dxa"/>
          </w:tcPr>
          <w:p>
            <w:pPr>
              <w:pStyle w:val="TableParagraph"/>
              <w:spacing w:before="4"/>
              <w:rPr>
                <w:b w:val="0"/>
                <w:sz w:val="18"/>
              </w:rPr>
            </w:pPr>
            <w:r>
              <w:rPr>
                <w:b w:val="0"/>
                <w:sz w:val="18"/>
              </w:rPr>
              <w:t>1</w:t>
            </w:r>
          </w:p>
        </w:tc>
        <w:tc>
          <w:tcPr>
            <w:tcW w:w="8492" w:type="dxa"/>
          </w:tcPr>
          <w:p>
            <w:pPr>
              <w:pStyle w:val="TableParagraph"/>
              <w:spacing w:line="307" w:lineRule="auto" w:before="4"/>
              <w:ind w:right="129"/>
              <w:rPr>
                <w:b w:val="0"/>
                <w:sz w:val="18"/>
              </w:rPr>
            </w:pPr>
            <w:r>
              <w:rPr>
                <w:b w:val="0"/>
                <w:sz w:val="18"/>
              </w:rPr>
              <w:t>We will only keep your personal information for as long as reasonably necessary to fulfil the purposes set out in section 3 above, to comply with our legal and regulatory obligations or for</w:t>
            </w:r>
            <w:r>
              <w:rPr>
                <w:b w:val="0"/>
                <w:spacing w:val="-3"/>
                <w:sz w:val="18"/>
              </w:rPr>
              <w:t> </w:t>
            </w:r>
            <w:r>
              <w:rPr>
                <w:b w:val="0"/>
                <w:sz w:val="18"/>
              </w:rPr>
              <w:t>as</w:t>
            </w:r>
            <w:r>
              <w:rPr>
                <w:b w:val="0"/>
                <w:spacing w:val="-2"/>
                <w:sz w:val="18"/>
              </w:rPr>
              <w:t> </w:t>
            </w:r>
            <w:r>
              <w:rPr>
                <w:b w:val="0"/>
                <w:sz w:val="18"/>
              </w:rPr>
              <w:t>long</w:t>
            </w:r>
            <w:r>
              <w:rPr>
                <w:b w:val="0"/>
                <w:spacing w:val="-3"/>
                <w:sz w:val="18"/>
              </w:rPr>
              <w:t> </w:t>
            </w:r>
            <w:r>
              <w:rPr>
                <w:b w:val="0"/>
                <w:sz w:val="18"/>
              </w:rPr>
              <w:t>as</w:t>
            </w:r>
            <w:r>
              <w:rPr>
                <w:b w:val="0"/>
                <w:spacing w:val="-2"/>
                <w:sz w:val="18"/>
              </w:rPr>
              <w:t> </w:t>
            </w:r>
            <w:r>
              <w:rPr>
                <w:b w:val="0"/>
                <w:sz w:val="18"/>
              </w:rPr>
              <w:t>necessary</w:t>
            </w:r>
            <w:r>
              <w:rPr>
                <w:b w:val="0"/>
                <w:spacing w:val="-2"/>
                <w:sz w:val="18"/>
              </w:rPr>
              <w:t> </w:t>
            </w:r>
            <w:r>
              <w:rPr>
                <w:b w:val="0"/>
                <w:sz w:val="18"/>
              </w:rPr>
              <w:t>to</w:t>
            </w:r>
            <w:r>
              <w:rPr>
                <w:b w:val="0"/>
                <w:spacing w:val="-2"/>
                <w:sz w:val="18"/>
              </w:rPr>
              <w:t> </w:t>
            </w:r>
            <w:r>
              <w:rPr>
                <w:b w:val="0"/>
                <w:sz w:val="18"/>
              </w:rPr>
              <w:t>respond</w:t>
            </w:r>
            <w:r>
              <w:rPr>
                <w:b w:val="0"/>
                <w:spacing w:val="-3"/>
                <w:sz w:val="18"/>
              </w:rPr>
              <w:t> </w:t>
            </w:r>
            <w:r>
              <w:rPr>
                <w:b w:val="0"/>
                <w:sz w:val="18"/>
              </w:rPr>
              <w:t>to</w:t>
            </w:r>
            <w:r>
              <w:rPr>
                <w:b w:val="0"/>
                <w:spacing w:val="-3"/>
                <w:sz w:val="18"/>
              </w:rPr>
              <w:t> </w:t>
            </w:r>
            <w:r>
              <w:rPr>
                <w:b w:val="0"/>
                <w:sz w:val="18"/>
              </w:rPr>
              <w:t>concerns</w:t>
            </w:r>
            <w:r>
              <w:rPr>
                <w:b w:val="0"/>
                <w:spacing w:val="-2"/>
                <w:sz w:val="18"/>
              </w:rPr>
              <w:t> </w:t>
            </w:r>
            <w:r>
              <w:rPr>
                <w:b w:val="0"/>
                <w:sz w:val="18"/>
              </w:rPr>
              <w:t>you</w:t>
            </w:r>
            <w:r>
              <w:rPr>
                <w:b w:val="0"/>
                <w:spacing w:val="-3"/>
                <w:sz w:val="18"/>
              </w:rPr>
              <w:t> </w:t>
            </w:r>
            <w:r>
              <w:rPr>
                <w:b w:val="0"/>
                <w:sz w:val="18"/>
              </w:rPr>
              <w:t>raise</w:t>
            </w:r>
            <w:r>
              <w:rPr>
                <w:b w:val="0"/>
                <w:spacing w:val="-3"/>
                <w:sz w:val="18"/>
              </w:rPr>
              <w:t> </w:t>
            </w:r>
            <w:r>
              <w:rPr>
                <w:b w:val="0"/>
                <w:sz w:val="18"/>
              </w:rPr>
              <w:t>with</w:t>
            </w:r>
            <w:r>
              <w:rPr>
                <w:b w:val="0"/>
                <w:spacing w:val="-2"/>
                <w:sz w:val="18"/>
              </w:rPr>
              <w:t> </w:t>
            </w:r>
            <w:r>
              <w:rPr>
                <w:b w:val="0"/>
                <w:sz w:val="18"/>
              </w:rPr>
              <w:t>the</w:t>
            </w:r>
            <w:r>
              <w:rPr>
                <w:b w:val="0"/>
                <w:spacing w:val="-2"/>
                <w:sz w:val="18"/>
              </w:rPr>
              <w:t> </w:t>
            </w:r>
            <w:r>
              <w:rPr>
                <w:b w:val="0"/>
                <w:sz w:val="18"/>
              </w:rPr>
              <w:t>advice</w:t>
            </w:r>
            <w:r>
              <w:rPr>
                <w:b w:val="0"/>
                <w:spacing w:val="-3"/>
                <w:sz w:val="18"/>
              </w:rPr>
              <w:t> </w:t>
            </w:r>
            <w:r>
              <w:rPr>
                <w:b w:val="0"/>
                <w:sz w:val="18"/>
              </w:rPr>
              <w:t>you</w:t>
            </w:r>
            <w:r>
              <w:rPr>
                <w:b w:val="0"/>
                <w:spacing w:val="-2"/>
                <w:sz w:val="18"/>
              </w:rPr>
              <w:t> </w:t>
            </w:r>
            <w:r>
              <w:rPr>
                <w:b w:val="0"/>
                <w:sz w:val="18"/>
              </w:rPr>
              <w:t>received.</w:t>
            </w:r>
            <w:r>
              <w:rPr>
                <w:b w:val="0"/>
                <w:spacing w:val="-2"/>
                <w:sz w:val="18"/>
              </w:rPr>
              <w:t> </w:t>
            </w:r>
            <w:r>
              <w:rPr>
                <w:b w:val="0"/>
                <w:sz w:val="18"/>
              </w:rPr>
              <w:t>As</w:t>
            </w:r>
            <w:r>
              <w:rPr>
                <w:b w:val="0"/>
                <w:spacing w:val="-2"/>
                <w:sz w:val="18"/>
              </w:rPr>
              <w:t> </w:t>
            </w:r>
            <w:r>
              <w:rPr>
                <w:b w:val="0"/>
                <w:sz w:val="18"/>
              </w:rPr>
              <w:t>a financial service firm, we are regulated by the Financial Conduct Authority (the FCA) who</w:t>
            </w:r>
          </w:p>
          <w:p>
            <w:pPr>
              <w:pStyle w:val="TableParagraph"/>
              <w:spacing w:line="313" w:lineRule="exact"/>
              <w:rPr>
                <w:b w:val="0"/>
                <w:sz w:val="18"/>
              </w:rPr>
            </w:pPr>
            <w:r>
              <w:rPr>
                <w:b w:val="0"/>
                <w:sz w:val="18"/>
              </w:rPr>
              <w:t>imposes</w:t>
            </w:r>
            <w:r>
              <w:rPr>
                <w:b w:val="0"/>
                <w:spacing w:val="-4"/>
                <w:sz w:val="18"/>
              </w:rPr>
              <w:t> </w:t>
            </w:r>
            <w:r>
              <w:rPr>
                <w:b w:val="0"/>
                <w:sz w:val="18"/>
              </w:rPr>
              <w:t>certain</w:t>
            </w:r>
            <w:r>
              <w:rPr>
                <w:b w:val="0"/>
                <w:spacing w:val="-4"/>
                <w:sz w:val="18"/>
              </w:rPr>
              <w:t> </w:t>
            </w:r>
            <w:r>
              <w:rPr>
                <w:b w:val="0"/>
                <w:sz w:val="18"/>
              </w:rPr>
              <w:t>record-keeping</w:t>
            </w:r>
            <w:r>
              <w:rPr>
                <w:b w:val="0"/>
                <w:spacing w:val="-4"/>
                <w:sz w:val="18"/>
              </w:rPr>
              <w:t> </w:t>
            </w:r>
            <w:r>
              <w:rPr>
                <w:b w:val="0"/>
                <w:sz w:val="18"/>
              </w:rPr>
              <w:t>rules</w:t>
            </w:r>
            <w:r>
              <w:rPr>
                <w:b w:val="0"/>
                <w:spacing w:val="-3"/>
                <w:sz w:val="18"/>
              </w:rPr>
              <w:t> </w:t>
            </w:r>
            <w:r>
              <w:rPr>
                <w:b w:val="0"/>
                <w:sz w:val="18"/>
              </w:rPr>
              <w:t>which</w:t>
            </w:r>
            <w:r>
              <w:rPr>
                <w:b w:val="0"/>
                <w:spacing w:val="-4"/>
                <w:sz w:val="18"/>
              </w:rPr>
              <w:t> </w:t>
            </w:r>
            <w:r>
              <w:rPr>
                <w:b w:val="0"/>
                <w:sz w:val="18"/>
              </w:rPr>
              <w:t>we</w:t>
            </w:r>
            <w:r>
              <w:rPr>
                <w:b w:val="0"/>
                <w:spacing w:val="-4"/>
                <w:sz w:val="18"/>
              </w:rPr>
              <w:t> </w:t>
            </w:r>
            <w:r>
              <w:rPr>
                <w:b w:val="0"/>
                <w:sz w:val="18"/>
              </w:rPr>
              <w:t>must</w:t>
            </w:r>
            <w:r>
              <w:rPr>
                <w:b w:val="0"/>
                <w:spacing w:val="-3"/>
                <w:sz w:val="18"/>
              </w:rPr>
              <w:t> </w:t>
            </w:r>
            <w:r>
              <w:rPr>
                <w:b w:val="0"/>
                <w:sz w:val="18"/>
              </w:rPr>
              <w:t>adhere</w:t>
            </w:r>
            <w:r>
              <w:rPr>
                <w:b w:val="0"/>
                <w:spacing w:val="-3"/>
                <w:sz w:val="18"/>
              </w:rPr>
              <w:t> </w:t>
            </w:r>
            <w:r>
              <w:rPr>
                <w:b w:val="0"/>
                <w:spacing w:val="-5"/>
                <w:sz w:val="18"/>
              </w:rPr>
              <w:t>to.</w:t>
            </w:r>
          </w:p>
        </w:tc>
      </w:tr>
    </w:tbl>
    <w:p>
      <w:pPr>
        <w:spacing w:after="0" w:line="313" w:lineRule="exact"/>
        <w:rPr>
          <w:sz w:val="18"/>
        </w:rPr>
        <w:sectPr>
          <w:type w:val="continuous"/>
          <w:pgSz w:w="11910" w:h="16840"/>
          <w:pgMar w:header="0" w:footer="978" w:top="1660" w:bottom="1408"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809" w:hRule="atLeast"/>
        </w:trPr>
        <w:tc>
          <w:tcPr>
            <w:tcW w:w="526" w:type="dxa"/>
          </w:tcPr>
          <w:p>
            <w:pPr>
              <w:pStyle w:val="TableParagraph"/>
              <w:ind w:left="0"/>
              <w:rPr>
                <w:rFonts w:ascii="Times New Roman"/>
                <w:sz w:val="18"/>
              </w:rPr>
            </w:pPr>
          </w:p>
        </w:tc>
        <w:tc>
          <w:tcPr>
            <w:tcW w:w="8492" w:type="dxa"/>
          </w:tcPr>
          <w:p>
            <w:pPr>
              <w:pStyle w:val="TableParagraph"/>
              <w:spacing w:before="3"/>
              <w:rPr>
                <w:b w:val="0"/>
                <w:sz w:val="18"/>
              </w:rPr>
            </w:pPr>
            <w:r>
              <w:rPr>
                <w:b w:val="0"/>
                <w:sz w:val="18"/>
              </w:rPr>
              <w:t>If</w:t>
            </w:r>
            <w:r>
              <w:rPr>
                <w:b w:val="0"/>
                <w:spacing w:val="-3"/>
                <w:sz w:val="18"/>
              </w:rPr>
              <w:t> </w:t>
            </w:r>
            <w:r>
              <w:rPr>
                <w:b w:val="0"/>
                <w:sz w:val="18"/>
              </w:rPr>
              <w:t>you</w:t>
            </w:r>
            <w:r>
              <w:rPr>
                <w:b w:val="0"/>
                <w:spacing w:val="-3"/>
                <w:sz w:val="18"/>
              </w:rPr>
              <w:t> </w:t>
            </w:r>
            <w:r>
              <w:rPr>
                <w:b w:val="0"/>
                <w:sz w:val="18"/>
              </w:rPr>
              <w:t>would</w:t>
            </w:r>
            <w:r>
              <w:rPr>
                <w:b w:val="0"/>
                <w:spacing w:val="-3"/>
                <w:sz w:val="18"/>
              </w:rPr>
              <w:t> </w:t>
            </w:r>
            <w:r>
              <w:rPr>
                <w:b w:val="0"/>
                <w:sz w:val="18"/>
              </w:rPr>
              <w:t>like</w:t>
            </w:r>
            <w:r>
              <w:rPr>
                <w:b w:val="0"/>
                <w:spacing w:val="-3"/>
                <w:sz w:val="18"/>
              </w:rPr>
              <w:t> </w:t>
            </w:r>
            <w:r>
              <w:rPr>
                <w:b w:val="0"/>
                <w:sz w:val="18"/>
              </w:rPr>
              <w:t>further</w:t>
            </w:r>
            <w:r>
              <w:rPr>
                <w:b w:val="0"/>
                <w:spacing w:val="-3"/>
                <w:sz w:val="18"/>
              </w:rPr>
              <w:t> </w:t>
            </w:r>
            <w:r>
              <w:rPr>
                <w:b w:val="0"/>
                <w:sz w:val="18"/>
              </w:rPr>
              <w:t>information</w:t>
            </w:r>
            <w:r>
              <w:rPr>
                <w:b w:val="0"/>
                <w:spacing w:val="-3"/>
                <w:sz w:val="18"/>
              </w:rPr>
              <w:t> </w:t>
            </w:r>
            <w:r>
              <w:rPr>
                <w:b w:val="0"/>
                <w:sz w:val="18"/>
              </w:rPr>
              <w:t>regarding</w:t>
            </w:r>
            <w:r>
              <w:rPr>
                <w:b w:val="0"/>
                <w:spacing w:val="-2"/>
                <w:sz w:val="18"/>
              </w:rPr>
              <w:t> </w:t>
            </w:r>
            <w:r>
              <w:rPr>
                <w:b w:val="0"/>
                <w:sz w:val="18"/>
              </w:rPr>
              <w:t>the</w:t>
            </w:r>
            <w:r>
              <w:rPr>
                <w:b w:val="0"/>
                <w:spacing w:val="-4"/>
                <w:sz w:val="18"/>
              </w:rPr>
              <w:t> </w:t>
            </w:r>
            <w:r>
              <w:rPr>
                <w:b w:val="0"/>
                <w:sz w:val="18"/>
              </w:rPr>
              <w:t>periods</w:t>
            </w:r>
            <w:r>
              <w:rPr>
                <w:b w:val="0"/>
                <w:spacing w:val="-2"/>
                <w:sz w:val="18"/>
              </w:rPr>
              <w:t> </w:t>
            </w:r>
            <w:r>
              <w:rPr>
                <w:b w:val="0"/>
                <w:sz w:val="18"/>
              </w:rPr>
              <w:t>for</w:t>
            </w:r>
            <w:r>
              <w:rPr>
                <w:b w:val="0"/>
                <w:spacing w:val="-4"/>
                <w:sz w:val="18"/>
              </w:rPr>
              <w:t> </w:t>
            </w:r>
            <w:r>
              <w:rPr>
                <w:b w:val="0"/>
                <w:sz w:val="18"/>
              </w:rPr>
              <w:t>which</w:t>
            </w:r>
            <w:r>
              <w:rPr>
                <w:b w:val="0"/>
                <w:spacing w:val="-1"/>
                <w:sz w:val="18"/>
              </w:rPr>
              <w:t> </w:t>
            </w:r>
            <w:r>
              <w:rPr>
                <w:b w:val="0"/>
                <w:sz w:val="18"/>
              </w:rPr>
              <w:t>your</w:t>
            </w:r>
            <w:r>
              <w:rPr>
                <w:b w:val="0"/>
                <w:spacing w:val="-3"/>
                <w:sz w:val="18"/>
              </w:rPr>
              <w:t> </w:t>
            </w:r>
            <w:r>
              <w:rPr>
                <w:b w:val="0"/>
                <w:spacing w:val="-2"/>
                <w:sz w:val="18"/>
              </w:rPr>
              <w:t>personal</w:t>
            </w:r>
          </w:p>
          <w:p>
            <w:pPr>
              <w:pStyle w:val="TableParagraph"/>
              <w:spacing w:before="87"/>
              <w:rPr>
                <w:b w:val="0"/>
                <w:sz w:val="18"/>
              </w:rPr>
            </w:pPr>
            <w:r>
              <w:rPr>
                <w:b w:val="0"/>
                <w:sz w:val="18"/>
              </w:rPr>
              <w:t>information</w:t>
            </w:r>
            <w:r>
              <w:rPr>
                <w:b w:val="0"/>
                <w:spacing w:val="-2"/>
                <w:sz w:val="18"/>
              </w:rPr>
              <w:t> </w:t>
            </w:r>
            <w:r>
              <w:rPr>
                <w:b w:val="0"/>
                <w:sz w:val="18"/>
              </w:rPr>
              <w:t>will</w:t>
            </w:r>
            <w:r>
              <w:rPr>
                <w:b w:val="0"/>
                <w:spacing w:val="-2"/>
                <w:sz w:val="18"/>
              </w:rPr>
              <w:t> </w:t>
            </w:r>
            <w:r>
              <w:rPr>
                <w:b w:val="0"/>
                <w:sz w:val="18"/>
              </w:rPr>
              <w:t>be</w:t>
            </w:r>
            <w:r>
              <w:rPr>
                <w:b w:val="0"/>
                <w:spacing w:val="-4"/>
                <w:sz w:val="18"/>
              </w:rPr>
              <w:t> </w:t>
            </w:r>
            <w:r>
              <w:rPr>
                <w:b w:val="0"/>
                <w:sz w:val="18"/>
              </w:rPr>
              <w:t>stored,</w:t>
            </w:r>
            <w:r>
              <w:rPr>
                <w:b w:val="0"/>
                <w:spacing w:val="-1"/>
                <w:sz w:val="18"/>
              </w:rPr>
              <w:t> </w:t>
            </w:r>
            <w:r>
              <w:rPr>
                <w:b w:val="0"/>
                <w:sz w:val="18"/>
              </w:rPr>
              <w:t>please</w:t>
            </w:r>
            <w:r>
              <w:rPr>
                <w:b w:val="0"/>
                <w:spacing w:val="-3"/>
                <w:sz w:val="18"/>
              </w:rPr>
              <w:t> </w:t>
            </w:r>
            <w:r>
              <w:rPr>
                <w:b w:val="0"/>
                <w:sz w:val="18"/>
              </w:rPr>
              <w:t>contact</w:t>
            </w:r>
            <w:r>
              <w:rPr>
                <w:b w:val="0"/>
                <w:spacing w:val="-4"/>
                <w:sz w:val="18"/>
              </w:rPr>
              <w:t> </w:t>
            </w:r>
            <w:r>
              <w:rPr>
                <w:b w:val="0"/>
                <w:sz w:val="18"/>
              </w:rPr>
              <w:t>us</w:t>
            </w:r>
            <w:r>
              <w:rPr>
                <w:b w:val="0"/>
                <w:spacing w:val="-2"/>
                <w:sz w:val="18"/>
              </w:rPr>
              <w:t> </w:t>
            </w:r>
            <w:r>
              <w:rPr>
                <w:b w:val="0"/>
                <w:sz w:val="18"/>
              </w:rPr>
              <w:t>using</w:t>
            </w:r>
            <w:r>
              <w:rPr>
                <w:b w:val="0"/>
                <w:spacing w:val="-3"/>
                <w:sz w:val="18"/>
              </w:rPr>
              <w:t> </w:t>
            </w:r>
            <w:r>
              <w:rPr>
                <w:b w:val="0"/>
                <w:sz w:val="18"/>
              </w:rPr>
              <w:t>the</w:t>
            </w:r>
            <w:r>
              <w:rPr>
                <w:b w:val="0"/>
                <w:spacing w:val="-4"/>
                <w:sz w:val="18"/>
              </w:rPr>
              <w:t> </w:t>
            </w:r>
            <w:r>
              <w:rPr>
                <w:b w:val="0"/>
                <w:sz w:val="18"/>
              </w:rPr>
              <w:t>details</w:t>
            </w:r>
            <w:r>
              <w:rPr>
                <w:b w:val="0"/>
                <w:spacing w:val="-2"/>
                <w:sz w:val="18"/>
              </w:rPr>
              <w:t> </w:t>
            </w:r>
            <w:r>
              <w:rPr>
                <w:b w:val="0"/>
                <w:sz w:val="18"/>
              </w:rPr>
              <w:t>set</w:t>
            </w:r>
            <w:r>
              <w:rPr>
                <w:b w:val="0"/>
                <w:spacing w:val="-2"/>
                <w:sz w:val="18"/>
              </w:rPr>
              <w:t> </w:t>
            </w:r>
            <w:r>
              <w:rPr>
                <w:b w:val="0"/>
                <w:sz w:val="18"/>
              </w:rPr>
              <w:t>out</w:t>
            </w:r>
            <w:r>
              <w:rPr>
                <w:b w:val="0"/>
                <w:spacing w:val="-4"/>
                <w:sz w:val="18"/>
              </w:rPr>
              <w:t> </w:t>
            </w:r>
            <w:r>
              <w:rPr>
                <w:b w:val="0"/>
                <w:sz w:val="18"/>
              </w:rPr>
              <w:t>in</w:t>
            </w:r>
            <w:r>
              <w:rPr>
                <w:b w:val="0"/>
                <w:spacing w:val="-3"/>
                <w:sz w:val="18"/>
              </w:rPr>
              <w:t> </w:t>
            </w:r>
            <w:r>
              <w:rPr>
                <w:b w:val="0"/>
                <w:sz w:val="18"/>
              </w:rPr>
              <w:t>section</w:t>
            </w:r>
            <w:r>
              <w:rPr>
                <w:b w:val="0"/>
                <w:spacing w:val="-1"/>
                <w:sz w:val="18"/>
              </w:rPr>
              <w:t> </w:t>
            </w:r>
            <w:r>
              <w:rPr>
                <w:b w:val="0"/>
                <w:spacing w:val="-5"/>
                <w:sz w:val="18"/>
              </w:rPr>
              <w:t>11.</w:t>
            </w:r>
          </w:p>
        </w:tc>
      </w:tr>
    </w:tbl>
    <w:p>
      <w:pPr>
        <w:pStyle w:val="BodyText"/>
        <w:rPr>
          <w:rFonts w:ascii="Times New Roman"/>
          <w:b/>
        </w:rPr>
      </w:pPr>
    </w:p>
    <w:p>
      <w:pPr>
        <w:pStyle w:val="BodyText"/>
        <w:spacing w:before="2"/>
        <w:rPr>
          <w:rFonts w:ascii="Times New Roman"/>
          <w:b/>
          <w:sz w:val="28"/>
        </w:rPr>
      </w:pPr>
    </w:p>
    <w:p>
      <w:pPr>
        <w:pStyle w:val="ListParagraph"/>
        <w:numPr>
          <w:ilvl w:val="0"/>
          <w:numId w:val="1"/>
        </w:numPr>
        <w:tabs>
          <w:tab w:pos="1020" w:val="left" w:leader="none"/>
        </w:tabs>
        <w:spacing w:line="240" w:lineRule="auto" w:before="83" w:after="0"/>
        <w:ind w:left="1020" w:right="0" w:hanging="360"/>
        <w:jc w:val="left"/>
        <w:rPr>
          <w:rFonts w:ascii="Times New Roman" w:hAnsi="Times New Roman"/>
          <w:b/>
          <w:sz w:val="20"/>
        </w:rPr>
      </w:pPr>
      <w:bookmarkStart w:name="6. What is our approach to sending your " w:id="7"/>
      <w:bookmarkEnd w:id="7"/>
      <w:r>
        <w:rPr>
          <w:b w:val="0"/>
          <w:sz w:val="20"/>
        </w:rPr>
        <w:t>What</w:t>
      </w:r>
      <w:r>
        <w:rPr>
          <w:b w:val="0"/>
          <w:spacing w:val="-4"/>
          <w:sz w:val="20"/>
        </w:rPr>
        <w:t> </w:t>
      </w:r>
      <w:r>
        <w:rPr>
          <w:b w:val="0"/>
          <w:sz w:val="20"/>
        </w:rPr>
        <w:t>is</w:t>
      </w:r>
      <w:r>
        <w:rPr>
          <w:b w:val="0"/>
          <w:spacing w:val="-2"/>
          <w:sz w:val="20"/>
        </w:rPr>
        <w:t> </w:t>
      </w:r>
      <w:r>
        <w:rPr>
          <w:b w:val="0"/>
          <w:sz w:val="20"/>
        </w:rPr>
        <w:t>our</w:t>
      </w:r>
      <w:r>
        <w:rPr>
          <w:b w:val="0"/>
          <w:spacing w:val="-5"/>
          <w:sz w:val="20"/>
        </w:rPr>
        <w:t> </w:t>
      </w:r>
      <w:r>
        <w:rPr>
          <w:b w:val="0"/>
          <w:sz w:val="20"/>
        </w:rPr>
        <w:t>approach</w:t>
      </w:r>
      <w:r>
        <w:rPr>
          <w:b w:val="0"/>
          <w:spacing w:val="-2"/>
          <w:sz w:val="20"/>
        </w:rPr>
        <w:t> </w:t>
      </w:r>
      <w:r>
        <w:rPr>
          <w:b w:val="0"/>
          <w:sz w:val="20"/>
        </w:rPr>
        <w:t>to</w:t>
      </w:r>
      <w:r>
        <w:rPr>
          <w:b w:val="0"/>
          <w:spacing w:val="-2"/>
          <w:sz w:val="20"/>
        </w:rPr>
        <w:t> </w:t>
      </w:r>
      <w:r>
        <w:rPr>
          <w:b w:val="0"/>
          <w:sz w:val="20"/>
        </w:rPr>
        <w:t>sending</w:t>
      </w:r>
      <w:r>
        <w:rPr>
          <w:b w:val="0"/>
          <w:spacing w:val="-3"/>
          <w:sz w:val="20"/>
        </w:rPr>
        <w:t> </w:t>
      </w:r>
      <w:r>
        <w:rPr>
          <w:b w:val="0"/>
          <w:sz w:val="20"/>
        </w:rPr>
        <w:t>your</w:t>
      </w:r>
      <w:r>
        <w:rPr>
          <w:b w:val="0"/>
          <w:spacing w:val="-3"/>
          <w:sz w:val="20"/>
        </w:rPr>
        <w:t> </w:t>
      </w:r>
      <w:r>
        <w:rPr>
          <w:b w:val="0"/>
          <w:sz w:val="20"/>
        </w:rPr>
        <w:t>personal</w:t>
      </w:r>
      <w:r>
        <w:rPr>
          <w:b w:val="0"/>
          <w:spacing w:val="-3"/>
          <w:sz w:val="20"/>
        </w:rPr>
        <w:t> </w:t>
      </w:r>
      <w:r>
        <w:rPr>
          <w:b w:val="0"/>
          <w:sz w:val="20"/>
        </w:rPr>
        <w:t>information</w:t>
      </w:r>
      <w:r>
        <w:rPr>
          <w:b w:val="0"/>
          <w:spacing w:val="-2"/>
          <w:sz w:val="20"/>
        </w:rPr>
        <w:t> </w:t>
      </w:r>
      <w:r>
        <w:rPr>
          <w:b w:val="0"/>
          <w:sz w:val="20"/>
        </w:rPr>
        <w:t>overseas</w:t>
      </w:r>
      <w:r>
        <w:rPr>
          <w:b w:val="0"/>
          <w:spacing w:val="-4"/>
          <w:sz w:val="20"/>
        </w:rPr>
        <w:t> </w:t>
      </w:r>
      <w:r>
        <w:rPr>
          <w:rFonts w:ascii="Times New Roman" w:hAnsi="Times New Roman"/>
          <w:b/>
          <w:spacing w:val="-10"/>
          <w:sz w:val="20"/>
        </w:rPr>
        <w:t>►</w:t>
      </w:r>
    </w:p>
    <w:p>
      <w:pPr>
        <w:pStyle w:val="BodyText"/>
        <w:spacing w:before="2"/>
        <w:rPr>
          <w:rFonts w:ascii="Times New Roman"/>
          <w:b/>
          <w:sz w:val="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
        <w:gridCol w:w="8496"/>
      </w:tblGrid>
      <w:tr>
        <w:trPr>
          <w:trHeight w:val="10769" w:hRule="atLeast"/>
        </w:trPr>
        <w:tc>
          <w:tcPr>
            <w:tcW w:w="521" w:type="dxa"/>
          </w:tcPr>
          <w:p>
            <w:pPr>
              <w:pStyle w:val="TableParagraph"/>
              <w:spacing w:before="3"/>
              <w:rPr>
                <w:b w:val="0"/>
                <w:sz w:val="18"/>
              </w:rPr>
            </w:pPr>
            <w:r>
              <w:rPr>
                <w:b w:val="0"/>
                <w:sz w:val="18"/>
              </w:rPr>
              <w:t>1</w:t>
            </w:r>
          </w:p>
        </w:tc>
        <w:tc>
          <w:tcPr>
            <w:tcW w:w="8496" w:type="dxa"/>
          </w:tcPr>
          <w:p>
            <w:pPr>
              <w:pStyle w:val="TableParagraph"/>
              <w:spacing w:line="307" w:lineRule="auto" w:before="3"/>
              <w:ind w:left="106" w:right="97"/>
              <w:jc w:val="both"/>
              <w:rPr>
                <w:b w:val="0"/>
                <w:sz w:val="18"/>
              </w:rPr>
            </w:pPr>
            <w:r>
              <w:rPr>
                <w:b w:val="0"/>
                <w:sz w:val="18"/>
              </w:rPr>
              <w:t>There are a small number of instances where your personal information is transferred to countries</w:t>
            </w:r>
            <w:r>
              <w:rPr>
                <w:b w:val="0"/>
                <w:spacing w:val="-13"/>
                <w:sz w:val="18"/>
              </w:rPr>
              <w:t> </w:t>
            </w:r>
            <w:r>
              <w:rPr>
                <w:b w:val="0"/>
                <w:sz w:val="18"/>
              </w:rPr>
              <w:t>outside</w:t>
            </w:r>
            <w:r>
              <w:rPr>
                <w:b w:val="0"/>
                <w:spacing w:val="-12"/>
                <w:sz w:val="18"/>
              </w:rPr>
              <w:t> </w:t>
            </w:r>
            <w:r>
              <w:rPr>
                <w:b w:val="0"/>
                <w:sz w:val="18"/>
              </w:rPr>
              <w:t>of</w:t>
            </w:r>
            <w:r>
              <w:rPr>
                <w:b w:val="0"/>
                <w:spacing w:val="-12"/>
                <w:sz w:val="18"/>
              </w:rPr>
              <w:t> </w:t>
            </w:r>
            <w:r>
              <w:rPr>
                <w:b w:val="0"/>
                <w:sz w:val="18"/>
              </w:rPr>
              <w:t>the</w:t>
            </w:r>
            <w:r>
              <w:rPr>
                <w:b w:val="0"/>
                <w:spacing w:val="-13"/>
                <w:sz w:val="18"/>
              </w:rPr>
              <w:t> </w:t>
            </w:r>
            <w:r>
              <w:rPr>
                <w:b w:val="0"/>
                <w:sz w:val="18"/>
              </w:rPr>
              <w:t>European</w:t>
            </w:r>
            <w:r>
              <w:rPr>
                <w:b w:val="0"/>
                <w:spacing w:val="-12"/>
                <w:sz w:val="18"/>
              </w:rPr>
              <w:t> </w:t>
            </w:r>
            <w:r>
              <w:rPr>
                <w:b w:val="0"/>
                <w:sz w:val="18"/>
              </w:rPr>
              <w:t>Economic</w:t>
            </w:r>
            <w:r>
              <w:rPr>
                <w:b w:val="0"/>
                <w:spacing w:val="-12"/>
                <w:sz w:val="18"/>
              </w:rPr>
              <w:t> </w:t>
            </w:r>
            <w:r>
              <w:rPr>
                <w:b w:val="0"/>
                <w:sz w:val="18"/>
              </w:rPr>
              <w:t>Area</w:t>
            </w:r>
            <w:r>
              <w:rPr>
                <w:b w:val="0"/>
                <w:spacing w:val="-13"/>
                <w:sz w:val="18"/>
              </w:rPr>
              <w:t> </w:t>
            </w:r>
            <w:r>
              <w:rPr>
                <w:b w:val="0"/>
                <w:sz w:val="18"/>
              </w:rPr>
              <w:t>("EEA")</w:t>
            </w:r>
            <w:r>
              <w:rPr>
                <w:b w:val="0"/>
                <w:spacing w:val="-12"/>
                <w:sz w:val="18"/>
              </w:rPr>
              <w:t> </w:t>
            </w:r>
            <w:r>
              <w:rPr>
                <w:b w:val="0"/>
                <w:sz w:val="18"/>
              </w:rPr>
              <w:t>such</w:t>
            </w:r>
            <w:r>
              <w:rPr>
                <w:b w:val="0"/>
                <w:spacing w:val="-12"/>
                <w:sz w:val="18"/>
              </w:rPr>
              <w:t> </w:t>
            </w:r>
            <w:r>
              <w:rPr>
                <w:b w:val="0"/>
                <w:sz w:val="18"/>
              </w:rPr>
              <w:t>as</w:t>
            </w:r>
            <w:r>
              <w:rPr>
                <w:b w:val="0"/>
                <w:spacing w:val="-13"/>
                <w:sz w:val="18"/>
              </w:rPr>
              <w:t> </w:t>
            </w:r>
            <w:r>
              <w:rPr>
                <w:b w:val="0"/>
                <w:sz w:val="18"/>
              </w:rPr>
              <w:t>when</w:t>
            </w:r>
            <w:r>
              <w:rPr>
                <w:b w:val="0"/>
                <w:spacing w:val="-12"/>
                <w:sz w:val="18"/>
              </w:rPr>
              <w:t> </w:t>
            </w:r>
            <w:r>
              <w:rPr>
                <w:b w:val="0"/>
                <w:sz w:val="18"/>
              </w:rPr>
              <w:t>we</w:t>
            </w:r>
            <w:r>
              <w:rPr>
                <w:b w:val="0"/>
                <w:spacing w:val="-12"/>
                <w:sz w:val="18"/>
              </w:rPr>
              <w:t> </w:t>
            </w:r>
            <w:r>
              <w:rPr>
                <w:b w:val="0"/>
                <w:sz w:val="18"/>
              </w:rPr>
              <w:t>transfer</w:t>
            </w:r>
            <w:r>
              <w:rPr>
                <w:b w:val="0"/>
                <w:spacing w:val="-13"/>
                <w:sz w:val="18"/>
              </w:rPr>
              <w:t> </w:t>
            </w:r>
            <w:r>
              <w:rPr>
                <w:b w:val="0"/>
                <w:sz w:val="18"/>
              </w:rPr>
              <w:t>information to</w:t>
            </w:r>
            <w:r>
              <w:rPr>
                <w:b w:val="0"/>
                <w:spacing w:val="-4"/>
                <w:sz w:val="18"/>
              </w:rPr>
              <w:t> </w:t>
            </w:r>
            <w:r>
              <w:rPr>
                <w:b w:val="0"/>
                <w:sz w:val="18"/>
              </w:rPr>
              <w:t>our</w:t>
            </w:r>
            <w:r>
              <w:rPr>
                <w:b w:val="0"/>
                <w:spacing w:val="-4"/>
                <w:sz w:val="18"/>
              </w:rPr>
              <w:t> </w:t>
            </w:r>
            <w:r>
              <w:rPr>
                <w:b w:val="0"/>
                <w:sz w:val="18"/>
              </w:rPr>
              <w:t>other</w:t>
            </w:r>
            <w:r>
              <w:rPr>
                <w:b w:val="0"/>
                <w:spacing w:val="-4"/>
                <w:sz w:val="18"/>
              </w:rPr>
              <w:t> </w:t>
            </w:r>
            <w:r>
              <w:rPr>
                <w:b w:val="0"/>
                <w:sz w:val="18"/>
              </w:rPr>
              <w:t>companies</w:t>
            </w:r>
            <w:r>
              <w:rPr>
                <w:b w:val="0"/>
                <w:spacing w:val="-4"/>
                <w:sz w:val="18"/>
              </w:rPr>
              <w:t> </w:t>
            </w:r>
            <w:r>
              <w:rPr>
                <w:b w:val="0"/>
                <w:sz w:val="18"/>
              </w:rPr>
              <w:t>in</w:t>
            </w:r>
            <w:r>
              <w:rPr>
                <w:b w:val="0"/>
                <w:spacing w:val="-4"/>
                <w:sz w:val="18"/>
              </w:rPr>
              <w:t> </w:t>
            </w:r>
            <w:r>
              <w:rPr>
                <w:b w:val="0"/>
                <w:sz w:val="18"/>
              </w:rPr>
              <w:t>the</w:t>
            </w:r>
            <w:r>
              <w:rPr>
                <w:b w:val="0"/>
                <w:spacing w:val="-4"/>
                <w:sz w:val="18"/>
              </w:rPr>
              <w:t> </w:t>
            </w:r>
            <w:r>
              <w:rPr>
                <w:b w:val="0"/>
                <w:sz w:val="18"/>
              </w:rPr>
              <w:t>SJP</w:t>
            </w:r>
            <w:r>
              <w:rPr>
                <w:b w:val="0"/>
                <w:spacing w:val="-4"/>
                <w:sz w:val="18"/>
              </w:rPr>
              <w:t> </w:t>
            </w:r>
            <w:r>
              <w:rPr>
                <w:b w:val="0"/>
                <w:sz w:val="18"/>
              </w:rPr>
              <w:t>group</w:t>
            </w:r>
            <w:r>
              <w:rPr>
                <w:b w:val="0"/>
                <w:spacing w:val="-4"/>
                <w:sz w:val="18"/>
              </w:rPr>
              <w:t> </w:t>
            </w:r>
            <w:r>
              <w:rPr>
                <w:b w:val="0"/>
                <w:sz w:val="18"/>
              </w:rPr>
              <w:t>or</w:t>
            </w:r>
            <w:r>
              <w:rPr>
                <w:b w:val="0"/>
                <w:spacing w:val="-4"/>
                <w:sz w:val="18"/>
              </w:rPr>
              <w:t> </w:t>
            </w:r>
            <w:r>
              <w:rPr>
                <w:b w:val="0"/>
                <w:sz w:val="18"/>
              </w:rPr>
              <w:t>to</w:t>
            </w:r>
            <w:r>
              <w:rPr>
                <w:b w:val="0"/>
                <w:spacing w:val="-4"/>
                <w:sz w:val="18"/>
              </w:rPr>
              <w:t> </w:t>
            </w:r>
            <w:r>
              <w:rPr>
                <w:b w:val="0"/>
                <w:sz w:val="18"/>
              </w:rPr>
              <w:t>third</w:t>
            </w:r>
            <w:r>
              <w:rPr>
                <w:b w:val="0"/>
                <w:spacing w:val="-4"/>
                <w:sz w:val="18"/>
              </w:rPr>
              <w:t> </w:t>
            </w:r>
            <w:r>
              <w:rPr>
                <w:b w:val="0"/>
                <w:sz w:val="18"/>
              </w:rPr>
              <w:t>party</w:t>
            </w:r>
            <w:r>
              <w:rPr>
                <w:b w:val="0"/>
                <w:spacing w:val="-4"/>
                <w:sz w:val="18"/>
              </w:rPr>
              <w:t> </w:t>
            </w:r>
            <w:r>
              <w:rPr>
                <w:b w:val="0"/>
                <w:sz w:val="18"/>
              </w:rPr>
              <w:t>suppliers</w:t>
            </w:r>
            <w:r>
              <w:rPr>
                <w:b w:val="0"/>
                <w:spacing w:val="-4"/>
                <w:sz w:val="18"/>
              </w:rPr>
              <w:t> </w:t>
            </w:r>
            <w:r>
              <w:rPr>
                <w:b w:val="0"/>
                <w:sz w:val="18"/>
              </w:rPr>
              <w:t>who</w:t>
            </w:r>
            <w:r>
              <w:rPr>
                <w:b w:val="0"/>
                <w:spacing w:val="-4"/>
                <w:sz w:val="18"/>
              </w:rPr>
              <w:t> </w:t>
            </w:r>
            <w:r>
              <w:rPr>
                <w:b w:val="0"/>
                <w:sz w:val="18"/>
              </w:rPr>
              <w:t>are</w:t>
            </w:r>
            <w:r>
              <w:rPr>
                <w:b w:val="0"/>
                <w:spacing w:val="-4"/>
                <w:sz w:val="18"/>
              </w:rPr>
              <w:t> </w:t>
            </w:r>
            <w:r>
              <w:rPr>
                <w:b w:val="0"/>
                <w:sz w:val="18"/>
              </w:rPr>
              <w:t>based</w:t>
            </w:r>
            <w:r>
              <w:rPr>
                <w:b w:val="0"/>
                <w:spacing w:val="-4"/>
                <w:sz w:val="18"/>
              </w:rPr>
              <w:t> </w:t>
            </w:r>
            <w:r>
              <w:rPr>
                <w:b w:val="0"/>
                <w:sz w:val="18"/>
              </w:rPr>
              <w:t>outside</w:t>
            </w:r>
            <w:r>
              <w:rPr>
                <w:b w:val="0"/>
                <w:spacing w:val="-4"/>
                <w:sz w:val="18"/>
              </w:rPr>
              <w:t> </w:t>
            </w:r>
            <w:r>
              <w:rPr>
                <w:b w:val="0"/>
                <w:sz w:val="18"/>
              </w:rPr>
              <w:t>the EEA</w:t>
            </w:r>
            <w:r>
              <w:rPr>
                <w:b w:val="0"/>
                <w:spacing w:val="-12"/>
                <w:sz w:val="18"/>
              </w:rPr>
              <w:t> </w:t>
            </w:r>
            <w:r>
              <w:rPr>
                <w:b w:val="0"/>
                <w:sz w:val="18"/>
              </w:rPr>
              <w:t>or</w:t>
            </w:r>
            <w:r>
              <w:rPr>
                <w:b w:val="0"/>
                <w:spacing w:val="-12"/>
                <w:sz w:val="18"/>
              </w:rPr>
              <w:t> </w:t>
            </w:r>
            <w:r>
              <w:rPr>
                <w:b w:val="0"/>
                <w:sz w:val="18"/>
              </w:rPr>
              <w:t>when</w:t>
            </w:r>
            <w:r>
              <w:rPr>
                <w:b w:val="0"/>
                <w:spacing w:val="-11"/>
                <w:sz w:val="18"/>
              </w:rPr>
              <w:t> </w:t>
            </w:r>
            <w:r>
              <w:rPr>
                <w:b w:val="0"/>
                <w:sz w:val="18"/>
              </w:rPr>
              <w:t>third</w:t>
            </w:r>
            <w:r>
              <w:rPr>
                <w:b w:val="0"/>
                <w:spacing w:val="-12"/>
                <w:sz w:val="18"/>
              </w:rPr>
              <w:t> </w:t>
            </w:r>
            <w:r>
              <w:rPr>
                <w:b w:val="0"/>
                <w:sz w:val="18"/>
              </w:rPr>
              <w:t>parties</w:t>
            </w:r>
            <w:r>
              <w:rPr>
                <w:b w:val="0"/>
                <w:spacing w:val="-11"/>
                <w:sz w:val="18"/>
              </w:rPr>
              <w:t> </w:t>
            </w:r>
            <w:r>
              <w:rPr>
                <w:b w:val="0"/>
                <w:sz w:val="18"/>
              </w:rPr>
              <w:t>who</w:t>
            </w:r>
            <w:r>
              <w:rPr>
                <w:b w:val="0"/>
                <w:spacing w:val="-12"/>
                <w:sz w:val="18"/>
              </w:rPr>
              <w:t> </w:t>
            </w:r>
            <w:r>
              <w:rPr>
                <w:b w:val="0"/>
                <w:sz w:val="18"/>
              </w:rPr>
              <w:t>act</w:t>
            </w:r>
            <w:r>
              <w:rPr>
                <w:b w:val="0"/>
                <w:spacing w:val="-11"/>
                <w:sz w:val="18"/>
              </w:rPr>
              <w:t> </w:t>
            </w:r>
            <w:r>
              <w:rPr>
                <w:b w:val="0"/>
                <w:sz w:val="18"/>
              </w:rPr>
              <w:t>on</w:t>
            </w:r>
            <w:r>
              <w:rPr>
                <w:b w:val="0"/>
                <w:spacing w:val="-12"/>
                <w:sz w:val="18"/>
              </w:rPr>
              <w:t> </w:t>
            </w:r>
            <w:r>
              <w:rPr>
                <w:b w:val="0"/>
                <w:sz w:val="18"/>
              </w:rPr>
              <w:t>our</w:t>
            </w:r>
            <w:r>
              <w:rPr>
                <w:b w:val="0"/>
                <w:spacing w:val="-10"/>
                <w:sz w:val="18"/>
              </w:rPr>
              <w:t> </w:t>
            </w:r>
            <w:r>
              <w:rPr>
                <w:b w:val="0"/>
                <w:sz w:val="18"/>
              </w:rPr>
              <w:t>behalf</w:t>
            </w:r>
            <w:r>
              <w:rPr>
                <w:b w:val="0"/>
                <w:spacing w:val="-12"/>
                <w:sz w:val="18"/>
              </w:rPr>
              <w:t> </w:t>
            </w:r>
            <w:r>
              <w:rPr>
                <w:b w:val="0"/>
                <w:sz w:val="18"/>
              </w:rPr>
              <w:t>transfer</w:t>
            </w:r>
            <w:r>
              <w:rPr>
                <w:b w:val="0"/>
                <w:spacing w:val="-12"/>
                <w:sz w:val="18"/>
              </w:rPr>
              <w:t> </w:t>
            </w:r>
            <w:r>
              <w:rPr>
                <w:b w:val="0"/>
                <w:sz w:val="18"/>
              </w:rPr>
              <w:t>your</w:t>
            </w:r>
            <w:r>
              <w:rPr>
                <w:b w:val="0"/>
                <w:spacing w:val="-11"/>
                <w:sz w:val="18"/>
              </w:rPr>
              <w:t> </w:t>
            </w:r>
            <w:r>
              <w:rPr>
                <w:b w:val="0"/>
                <w:sz w:val="18"/>
              </w:rPr>
              <w:t>personal</w:t>
            </w:r>
            <w:r>
              <w:rPr>
                <w:b w:val="0"/>
                <w:spacing w:val="-12"/>
                <w:sz w:val="18"/>
              </w:rPr>
              <w:t> </w:t>
            </w:r>
            <w:r>
              <w:rPr>
                <w:b w:val="0"/>
                <w:sz w:val="18"/>
              </w:rPr>
              <w:t>information</w:t>
            </w:r>
            <w:r>
              <w:rPr>
                <w:b w:val="0"/>
                <w:spacing w:val="-12"/>
                <w:sz w:val="18"/>
              </w:rPr>
              <w:t> </w:t>
            </w:r>
            <w:r>
              <w:rPr>
                <w:b w:val="0"/>
                <w:sz w:val="18"/>
              </w:rPr>
              <w:t>to</w:t>
            </w:r>
            <w:r>
              <w:rPr>
                <w:b w:val="0"/>
                <w:spacing w:val="-12"/>
                <w:sz w:val="18"/>
              </w:rPr>
              <w:t> </w:t>
            </w:r>
            <w:r>
              <w:rPr>
                <w:b w:val="0"/>
                <w:sz w:val="18"/>
              </w:rPr>
              <w:t>countries outside</w:t>
            </w:r>
            <w:r>
              <w:rPr>
                <w:b w:val="0"/>
                <w:spacing w:val="-4"/>
                <w:sz w:val="18"/>
              </w:rPr>
              <w:t> </w:t>
            </w:r>
            <w:r>
              <w:rPr>
                <w:b w:val="0"/>
                <w:sz w:val="18"/>
              </w:rPr>
              <w:t>the</w:t>
            </w:r>
            <w:r>
              <w:rPr>
                <w:b w:val="0"/>
                <w:spacing w:val="-4"/>
                <w:sz w:val="18"/>
              </w:rPr>
              <w:t> </w:t>
            </w:r>
            <w:r>
              <w:rPr>
                <w:b w:val="0"/>
                <w:sz w:val="18"/>
              </w:rPr>
              <w:t>EEA.</w:t>
            </w:r>
            <w:r>
              <w:rPr>
                <w:b w:val="0"/>
                <w:spacing w:val="-4"/>
                <w:sz w:val="18"/>
              </w:rPr>
              <w:t> </w:t>
            </w:r>
            <w:r>
              <w:rPr>
                <w:b w:val="0"/>
                <w:sz w:val="18"/>
              </w:rPr>
              <w:t>Where</w:t>
            </w:r>
            <w:r>
              <w:rPr>
                <w:b w:val="0"/>
                <w:spacing w:val="-4"/>
                <w:sz w:val="18"/>
              </w:rPr>
              <w:t> </w:t>
            </w:r>
            <w:r>
              <w:rPr>
                <w:b w:val="0"/>
                <w:sz w:val="18"/>
              </w:rPr>
              <w:t>such</w:t>
            </w:r>
            <w:r>
              <w:rPr>
                <w:b w:val="0"/>
                <w:spacing w:val="-4"/>
                <w:sz w:val="18"/>
              </w:rPr>
              <w:t> </w:t>
            </w:r>
            <w:r>
              <w:rPr>
                <w:b w:val="0"/>
                <w:sz w:val="18"/>
              </w:rPr>
              <w:t>a</w:t>
            </w:r>
            <w:r>
              <w:rPr>
                <w:b w:val="0"/>
                <w:spacing w:val="-4"/>
                <w:sz w:val="18"/>
              </w:rPr>
              <w:t> </w:t>
            </w:r>
            <w:r>
              <w:rPr>
                <w:b w:val="0"/>
                <w:sz w:val="18"/>
              </w:rPr>
              <w:t>transfer</w:t>
            </w:r>
            <w:r>
              <w:rPr>
                <w:b w:val="0"/>
                <w:spacing w:val="-3"/>
                <w:sz w:val="18"/>
              </w:rPr>
              <w:t> </w:t>
            </w:r>
            <w:r>
              <w:rPr>
                <w:b w:val="0"/>
                <w:sz w:val="18"/>
              </w:rPr>
              <w:t>takes</w:t>
            </w:r>
            <w:r>
              <w:rPr>
                <w:b w:val="0"/>
                <w:spacing w:val="-3"/>
                <w:sz w:val="18"/>
              </w:rPr>
              <w:t> </w:t>
            </w:r>
            <w:r>
              <w:rPr>
                <w:b w:val="0"/>
                <w:sz w:val="18"/>
              </w:rPr>
              <w:t>place,</w:t>
            </w:r>
            <w:r>
              <w:rPr>
                <w:b w:val="0"/>
                <w:spacing w:val="-2"/>
                <w:sz w:val="18"/>
              </w:rPr>
              <w:t> </w:t>
            </w:r>
            <w:r>
              <w:rPr>
                <w:b w:val="0"/>
                <w:sz w:val="18"/>
              </w:rPr>
              <w:t>we</w:t>
            </w:r>
            <w:r>
              <w:rPr>
                <w:b w:val="0"/>
                <w:spacing w:val="-4"/>
                <w:sz w:val="18"/>
              </w:rPr>
              <w:t> </w:t>
            </w:r>
            <w:r>
              <w:rPr>
                <w:b w:val="0"/>
                <w:sz w:val="18"/>
              </w:rPr>
              <w:t>will</w:t>
            </w:r>
            <w:r>
              <w:rPr>
                <w:b w:val="0"/>
                <w:spacing w:val="-4"/>
                <w:sz w:val="18"/>
              </w:rPr>
              <w:t> </w:t>
            </w:r>
            <w:r>
              <w:rPr>
                <w:b w:val="0"/>
                <w:sz w:val="18"/>
              </w:rPr>
              <w:t>take</w:t>
            </w:r>
            <w:r>
              <w:rPr>
                <w:b w:val="0"/>
                <w:spacing w:val="-4"/>
                <w:sz w:val="18"/>
              </w:rPr>
              <w:t> </w:t>
            </w:r>
            <w:r>
              <w:rPr>
                <w:b w:val="0"/>
                <w:sz w:val="18"/>
              </w:rPr>
              <w:t>the</w:t>
            </w:r>
            <w:r>
              <w:rPr>
                <w:b w:val="0"/>
                <w:spacing w:val="-4"/>
                <w:sz w:val="18"/>
              </w:rPr>
              <w:t> </w:t>
            </w:r>
            <w:r>
              <w:rPr>
                <w:b w:val="0"/>
                <w:sz w:val="18"/>
              </w:rPr>
              <w:t>appropriate</w:t>
            </w:r>
            <w:r>
              <w:rPr>
                <w:b w:val="0"/>
                <w:spacing w:val="-4"/>
                <w:sz w:val="18"/>
              </w:rPr>
              <w:t> </w:t>
            </w:r>
            <w:r>
              <w:rPr>
                <w:b w:val="0"/>
                <w:sz w:val="18"/>
              </w:rPr>
              <w:t>safeguarding measures to ensure that your personal information is adequately protected. We will do so in a number of ways including:</w:t>
            </w:r>
          </w:p>
          <w:p>
            <w:pPr>
              <w:pStyle w:val="TableParagraph"/>
              <w:numPr>
                <w:ilvl w:val="0"/>
                <w:numId w:val="105"/>
              </w:numPr>
              <w:tabs>
                <w:tab w:pos="449" w:val="left" w:leader="none"/>
                <w:tab w:pos="450" w:val="left" w:leader="none"/>
              </w:tabs>
              <w:spacing w:line="307" w:lineRule="auto" w:before="0" w:after="0"/>
              <w:ind w:left="449" w:right="97" w:hanging="360"/>
              <w:jc w:val="left"/>
              <w:rPr>
                <w:b w:val="0"/>
                <w:sz w:val="18"/>
              </w:rPr>
            </w:pPr>
            <w:r>
              <w:rPr>
                <w:b w:val="0"/>
                <w:sz w:val="18"/>
              </w:rPr>
              <w:t>entering into data transfer contracts and using specific contractual provisions that have been</w:t>
            </w:r>
            <w:r>
              <w:rPr>
                <w:b w:val="0"/>
                <w:spacing w:val="-13"/>
                <w:sz w:val="18"/>
              </w:rPr>
              <w:t> </w:t>
            </w:r>
            <w:r>
              <w:rPr>
                <w:b w:val="0"/>
                <w:sz w:val="18"/>
              </w:rPr>
              <w:t>approved</w:t>
            </w:r>
            <w:r>
              <w:rPr>
                <w:b w:val="0"/>
                <w:spacing w:val="-12"/>
                <w:sz w:val="18"/>
              </w:rPr>
              <w:t> </w:t>
            </w:r>
            <w:r>
              <w:rPr>
                <w:b w:val="0"/>
                <w:sz w:val="18"/>
              </w:rPr>
              <w:t>by</w:t>
            </w:r>
            <w:r>
              <w:rPr>
                <w:b w:val="0"/>
                <w:spacing w:val="-12"/>
                <w:sz w:val="18"/>
              </w:rPr>
              <w:t> </w:t>
            </w:r>
            <w:r>
              <w:rPr>
                <w:b w:val="0"/>
                <w:sz w:val="18"/>
              </w:rPr>
              <w:t>European</w:t>
            </w:r>
            <w:r>
              <w:rPr>
                <w:b w:val="0"/>
                <w:spacing w:val="-13"/>
                <w:sz w:val="18"/>
              </w:rPr>
              <w:t> </w:t>
            </w:r>
            <w:r>
              <w:rPr>
                <w:b w:val="0"/>
                <w:sz w:val="18"/>
              </w:rPr>
              <w:t>data</w:t>
            </w:r>
            <w:r>
              <w:rPr>
                <w:b w:val="0"/>
                <w:spacing w:val="-12"/>
                <w:sz w:val="18"/>
              </w:rPr>
              <w:t> </w:t>
            </w:r>
            <w:r>
              <w:rPr>
                <w:b w:val="0"/>
                <w:sz w:val="18"/>
              </w:rPr>
              <w:t>protection</w:t>
            </w:r>
            <w:r>
              <w:rPr>
                <w:b w:val="0"/>
                <w:spacing w:val="-12"/>
                <w:sz w:val="18"/>
              </w:rPr>
              <w:t> </w:t>
            </w:r>
            <w:r>
              <w:rPr>
                <w:b w:val="0"/>
                <w:sz w:val="18"/>
              </w:rPr>
              <w:t>authorities</w:t>
            </w:r>
            <w:r>
              <w:rPr>
                <w:b w:val="0"/>
                <w:spacing w:val="-13"/>
                <w:sz w:val="18"/>
              </w:rPr>
              <w:t> </w:t>
            </w:r>
            <w:r>
              <w:rPr>
                <w:b w:val="0"/>
                <w:sz w:val="18"/>
              </w:rPr>
              <w:t>otherwise</w:t>
            </w:r>
            <w:r>
              <w:rPr>
                <w:b w:val="0"/>
                <w:spacing w:val="-12"/>
                <w:sz w:val="18"/>
              </w:rPr>
              <w:t> </w:t>
            </w:r>
            <w:r>
              <w:rPr>
                <w:b w:val="0"/>
                <w:sz w:val="18"/>
              </w:rPr>
              <w:t>known</w:t>
            </w:r>
            <w:r>
              <w:rPr>
                <w:b w:val="0"/>
                <w:spacing w:val="-12"/>
                <w:sz w:val="18"/>
              </w:rPr>
              <w:t> </w:t>
            </w:r>
            <w:r>
              <w:rPr>
                <w:b w:val="0"/>
                <w:sz w:val="18"/>
              </w:rPr>
              <w:t>as</w:t>
            </w:r>
            <w:r>
              <w:rPr>
                <w:b w:val="0"/>
                <w:spacing w:val="-13"/>
                <w:sz w:val="18"/>
              </w:rPr>
              <w:t> </w:t>
            </w:r>
            <w:r>
              <w:rPr>
                <w:b w:val="0"/>
                <w:sz w:val="18"/>
              </w:rPr>
              <w:t>the</w:t>
            </w:r>
            <w:r>
              <w:rPr>
                <w:b w:val="0"/>
                <w:spacing w:val="-12"/>
                <w:sz w:val="18"/>
              </w:rPr>
              <w:t> </w:t>
            </w:r>
            <w:r>
              <w:rPr>
                <w:b w:val="0"/>
                <w:sz w:val="18"/>
              </w:rPr>
              <w:t>"standard contractual</w:t>
            </w:r>
            <w:r>
              <w:rPr>
                <w:b w:val="0"/>
                <w:spacing w:val="40"/>
                <w:sz w:val="18"/>
              </w:rPr>
              <w:t> </w:t>
            </w:r>
            <w:r>
              <w:rPr>
                <w:b w:val="0"/>
                <w:sz w:val="18"/>
              </w:rPr>
              <w:t>clauses".</w:t>
            </w:r>
            <w:r>
              <w:rPr>
                <w:b w:val="0"/>
                <w:spacing w:val="40"/>
                <w:sz w:val="18"/>
              </w:rPr>
              <w:t> </w:t>
            </w:r>
            <w:r>
              <w:rPr>
                <w:b w:val="0"/>
                <w:sz w:val="18"/>
              </w:rPr>
              <w:t>You</w:t>
            </w:r>
            <w:r>
              <w:rPr>
                <w:b w:val="0"/>
                <w:spacing w:val="40"/>
                <w:sz w:val="18"/>
              </w:rPr>
              <w:t> </w:t>
            </w:r>
            <w:r>
              <w:rPr>
                <w:b w:val="0"/>
                <w:sz w:val="18"/>
              </w:rPr>
              <w:t>can</w:t>
            </w:r>
            <w:r>
              <w:rPr>
                <w:b w:val="0"/>
                <w:spacing w:val="40"/>
                <w:sz w:val="18"/>
              </w:rPr>
              <w:t> </w:t>
            </w:r>
            <w:r>
              <w:rPr>
                <w:b w:val="0"/>
                <w:sz w:val="18"/>
              </w:rPr>
              <w:t>find</w:t>
            </w:r>
            <w:r>
              <w:rPr>
                <w:b w:val="0"/>
                <w:spacing w:val="40"/>
                <w:sz w:val="18"/>
              </w:rPr>
              <w:t> </w:t>
            </w:r>
            <w:r>
              <w:rPr>
                <w:b w:val="0"/>
                <w:sz w:val="18"/>
              </w:rPr>
              <w:t>out</w:t>
            </w:r>
            <w:r>
              <w:rPr>
                <w:b w:val="0"/>
                <w:spacing w:val="40"/>
                <w:sz w:val="18"/>
              </w:rPr>
              <w:t> </w:t>
            </w:r>
            <w:r>
              <w:rPr>
                <w:b w:val="0"/>
                <w:sz w:val="18"/>
              </w:rPr>
              <w:t>more</w:t>
            </w:r>
            <w:r>
              <w:rPr>
                <w:b w:val="0"/>
                <w:spacing w:val="40"/>
                <w:sz w:val="18"/>
              </w:rPr>
              <w:t> </w:t>
            </w:r>
            <w:r>
              <w:rPr>
                <w:b w:val="0"/>
                <w:sz w:val="18"/>
              </w:rPr>
              <w:t>about</w:t>
            </w:r>
            <w:r>
              <w:rPr>
                <w:b w:val="0"/>
                <w:spacing w:val="40"/>
                <w:sz w:val="18"/>
              </w:rPr>
              <w:t> </w:t>
            </w:r>
            <w:r>
              <w:rPr>
                <w:b w:val="0"/>
                <w:sz w:val="18"/>
              </w:rPr>
              <w:t>standard</w:t>
            </w:r>
            <w:r>
              <w:rPr>
                <w:b w:val="0"/>
                <w:spacing w:val="40"/>
                <w:sz w:val="18"/>
              </w:rPr>
              <w:t> </w:t>
            </w:r>
            <w:r>
              <w:rPr>
                <w:b w:val="0"/>
                <w:sz w:val="18"/>
              </w:rPr>
              <w:t>contractual</w:t>
            </w:r>
            <w:r>
              <w:rPr>
                <w:b w:val="0"/>
                <w:spacing w:val="40"/>
                <w:sz w:val="18"/>
              </w:rPr>
              <w:t> </w:t>
            </w:r>
            <w:r>
              <w:rPr>
                <w:b w:val="0"/>
                <w:sz w:val="18"/>
              </w:rPr>
              <w:t>clauses</w:t>
            </w:r>
            <w:r>
              <w:rPr>
                <w:b w:val="0"/>
                <w:spacing w:val="40"/>
                <w:sz w:val="18"/>
              </w:rPr>
              <w:t> </w:t>
            </w:r>
            <w:r>
              <w:rPr>
                <w:b w:val="0"/>
                <w:sz w:val="18"/>
              </w:rPr>
              <w:t>at </w:t>
            </w:r>
            <w:hyperlink r:id="rId9">
              <w:r>
                <w:rPr>
                  <w:b w:val="0"/>
                  <w:color w:val="0562C1"/>
                  <w:spacing w:val="-2"/>
                  <w:sz w:val="18"/>
                  <w:u w:val="single" w:color="0562C1"/>
                </w:rPr>
                <w:t>https://ec.europa.eu/info/law/law-topic/data-protection/data-transfers-outside-</w:t>
              </w:r>
            </w:hyperlink>
            <w:r>
              <w:rPr>
                <w:b w:val="0"/>
                <w:color w:val="0562C1"/>
                <w:spacing w:val="-2"/>
                <w:sz w:val="18"/>
              </w:rPr>
              <w:t> </w:t>
            </w:r>
            <w:hyperlink r:id="rId9">
              <w:r>
                <w:rPr>
                  <w:b w:val="0"/>
                  <w:color w:val="0562C1"/>
                  <w:spacing w:val="-2"/>
                  <w:sz w:val="18"/>
                  <w:u w:val="single" w:color="0562C1"/>
                </w:rPr>
                <w:t>eu/model-contracts-transfer-personal-data-third-countries_en</w:t>
              </w:r>
              <w:r>
                <w:rPr>
                  <w:b w:val="0"/>
                  <w:spacing w:val="-2"/>
                  <w:sz w:val="18"/>
                </w:rPr>
                <w:t>;</w:t>
              </w:r>
            </w:hyperlink>
          </w:p>
          <w:p>
            <w:pPr>
              <w:pStyle w:val="TableParagraph"/>
              <w:numPr>
                <w:ilvl w:val="0"/>
                <w:numId w:val="105"/>
              </w:numPr>
              <w:tabs>
                <w:tab w:pos="449" w:val="left" w:leader="none"/>
                <w:tab w:pos="450" w:val="left" w:leader="none"/>
              </w:tabs>
              <w:spacing w:line="307" w:lineRule="auto" w:before="0" w:after="0"/>
              <w:ind w:left="449" w:right="98" w:hanging="360"/>
              <w:jc w:val="left"/>
              <w:rPr>
                <w:b w:val="0"/>
                <w:sz w:val="18"/>
              </w:rPr>
            </w:pPr>
            <w:r>
              <w:rPr>
                <w:b w:val="0"/>
                <w:sz w:val="18"/>
              </w:rPr>
              <w:t>we will only transfer personal information to companies in non-EEA countries who have been deemed by European data protection authorities to have adequate levels of data protection for the protection of personal information. You can find out more about this</w:t>
            </w:r>
            <w:r>
              <w:rPr>
                <w:b w:val="0"/>
                <w:spacing w:val="40"/>
                <w:sz w:val="18"/>
              </w:rPr>
              <w:t> </w:t>
            </w:r>
            <w:hyperlink r:id="rId10">
              <w:r>
                <w:rPr>
                  <w:b w:val="0"/>
                  <w:color w:val="0562C1"/>
                  <w:spacing w:val="-2"/>
                  <w:sz w:val="18"/>
                  <w:u w:val="single" w:color="0562C1"/>
                </w:rPr>
                <w:t>https://ec.europa.eu/info/law/law-topic/data-protection/data-transfers-outside-</w:t>
              </w:r>
            </w:hyperlink>
            <w:r>
              <w:rPr>
                <w:b w:val="0"/>
                <w:color w:val="0562C1"/>
                <w:spacing w:val="-2"/>
                <w:sz w:val="18"/>
              </w:rPr>
              <w:t> </w:t>
            </w:r>
            <w:hyperlink r:id="rId10">
              <w:r>
                <w:rPr>
                  <w:b w:val="0"/>
                  <w:color w:val="0562C1"/>
                  <w:spacing w:val="-2"/>
                  <w:sz w:val="18"/>
                  <w:u w:val="single" w:color="0562C1"/>
                </w:rPr>
                <w:t>eu/adequacy-protection-personal-data-non-eu-countries_en</w:t>
              </w:r>
            </w:hyperlink>
          </w:p>
          <w:p>
            <w:pPr>
              <w:pStyle w:val="TableParagraph"/>
              <w:spacing w:before="4"/>
              <w:ind w:left="0"/>
              <w:rPr>
                <w:rFonts w:ascii="Times New Roman"/>
                <w:b/>
                <w:sz w:val="19"/>
              </w:rPr>
            </w:pPr>
          </w:p>
          <w:p>
            <w:pPr>
              <w:pStyle w:val="TableParagraph"/>
              <w:spacing w:line="307" w:lineRule="auto"/>
              <w:ind w:left="106" w:right="141"/>
              <w:rPr>
                <w:b w:val="0"/>
                <w:sz w:val="18"/>
              </w:rPr>
            </w:pPr>
            <w:r>
              <w:rPr>
                <w:b w:val="0"/>
                <w:sz w:val="18"/>
              </w:rPr>
              <w:t>We are also entitled under European data protection laws to transfer your personal information</w:t>
            </w:r>
            <w:r>
              <w:rPr>
                <w:b w:val="0"/>
                <w:spacing w:val="-2"/>
                <w:sz w:val="18"/>
              </w:rPr>
              <w:t> </w:t>
            </w:r>
            <w:r>
              <w:rPr>
                <w:b w:val="0"/>
                <w:sz w:val="18"/>
              </w:rPr>
              <w:t>to</w:t>
            </w:r>
            <w:r>
              <w:rPr>
                <w:b w:val="0"/>
                <w:spacing w:val="-4"/>
                <w:sz w:val="18"/>
              </w:rPr>
              <w:t> </w:t>
            </w:r>
            <w:r>
              <w:rPr>
                <w:b w:val="0"/>
                <w:sz w:val="18"/>
              </w:rPr>
              <w:t>countries</w:t>
            </w:r>
            <w:r>
              <w:rPr>
                <w:b w:val="0"/>
                <w:spacing w:val="-3"/>
                <w:sz w:val="18"/>
              </w:rPr>
              <w:t> </w:t>
            </w:r>
            <w:r>
              <w:rPr>
                <w:b w:val="0"/>
                <w:sz w:val="18"/>
              </w:rPr>
              <w:t>outside</w:t>
            </w:r>
            <w:r>
              <w:rPr>
                <w:b w:val="0"/>
                <w:spacing w:val="-4"/>
                <w:sz w:val="18"/>
              </w:rPr>
              <w:t> </w:t>
            </w:r>
            <w:r>
              <w:rPr>
                <w:b w:val="0"/>
                <w:sz w:val="18"/>
              </w:rPr>
              <w:t>the</w:t>
            </w:r>
            <w:r>
              <w:rPr>
                <w:b w:val="0"/>
                <w:spacing w:val="-3"/>
                <w:sz w:val="18"/>
              </w:rPr>
              <w:t> </w:t>
            </w:r>
            <w:r>
              <w:rPr>
                <w:b w:val="0"/>
                <w:sz w:val="18"/>
              </w:rPr>
              <w:t>EEA</w:t>
            </w:r>
            <w:r>
              <w:rPr>
                <w:b w:val="0"/>
                <w:spacing w:val="-3"/>
                <w:sz w:val="18"/>
              </w:rPr>
              <w:t> </w:t>
            </w:r>
            <w:r>
              <w:rPr>
                <w:b w:val="0"/>
                <w:sz w:val="18"/>
              </w:rPr>
              <w:t>where</w:t>
            </w:r>
            <w:r>
              <w:rPr>
                <w:b w:val="0"/>
                <w:spacing w:val="-4"/>
                <w:sz w:val="18"/>
              </w:rPr>
              <w:t> </w:t>
            </w:r>
            <w:r>
              <w:rPr>
                <w:b w:val="0"/>
                <w:sz w:val="18"/>
              </w:rPr>
              <w:t>it</w:t>
            </w:r>
            <w:r>
              <w:rPr>
                <w:b w:val="0"/>
                <w:spacing w:val="-4"/>
                <w:sz w:val="18"/>
              </w:rPr>
              <w:t> </w:t>
            </w:r>
            <w:r>
              <w:rPr>
                <w:b w:val="0"/>
                <w:sz w:val="18"/>
              </w:rPr>
              <w:t>is</w:t>
            </w:r>
            <w:r>
              <w:rPr>
                <w:b w:val="0"/>
                <w:spacing w:val="-3"/>
                <w:sz w:val="18"/>
              </w:rPr>
              <w:t> </w:t>
            </w:r>
            <w:r>
              <w:rPr>
                <w:b w:val="0"/>
                <w:sz w:val="18"/>
              </w:rPr>
              <w:t>necessary</w:t>
            </w:r>
            <w:r>
              <w:rPr>
                <w:b w:val="0"/>
                <w:spacing w:val="-3"/>
                <w:sz w:val="18"/>
              </w:rPr>
              <w:t> </w:t>
            </w:r>
            <w:r>
              <w:rPr>
                <w:b w:val="0"/>
                <w:sz w:val="18"/>
              </w:rPr>
              <w:t>for</w:t>
            </w:r>
            <w:r>
              <w:rPr>
                <w:b w:val="0"/>
                <w:spacing w:val="-4"/>
                <w:sz w:val="18"/>
              </w:rPr>
              <w:t> </w:t>
            </w:r>
            <w:r>
              <w:rPr>
                <w:b w:val="0"/>
                <w:sz w:val="18"/>
              </w:rPr>
              <w:t>the</w:t>
            </w:r>
            <w:r>
              <w:rPr>
                <w:b w:val="0"/>
                <w:spacing w:val="-4"/>
                <w:sz w:val="18"/>
              </w:rPr>
              <w:t> </w:t>
            </w:r>
            <w:r>
              <w:rPr>
                <w:b w:val="0"/>
                <w:sz w:val="18"/>
              </w:rPr>
              <w:t>performance</w:t>
            </w:r>
            <w:r>
              <w:rPr>
                <w:b w:val="0"/>
                <w:spacing w:val="-4"/>
                <w:sz w:val="18"/>
              </w:rPr>
              <w:t> </w:t>
            </w:r>
            <w:r>
              <w:rPr>
                <w:b w:val="0"/>
                <w:sz w:val="18"/>
              </w:rPr>
              <w:t>of</w:t>
            </w:r>
            <w:r>
              <w:rPr>
                <w:b w:val="0"/>
                <w:spacing w:val="-3"/>
                <w:sz w:val="18"/>
              </w:rPr>
              <w:t> </w:t>
            </w:r>
            <w:r>
              <w:rPr>
                <w:b w:val="0"/>
                <w:sz w:val="18"/>
              </w:rPr>
              <w:t>the contract we have with you.</w:t>
            </w:r>
          </w:p>
          <w:p>
            <w:pPr>
              <w:pStyle w:val="TableParagraph"/>
              <w:spacing w:line="307" w:lineRule="auto"/>
              <w:ind w:left="106" w:right="98"/>
              <w:jc w:val="both"/>
              <w:rPr>
                <w:b w:val="0"/>
                <w:sz w:val="18"/>
              </w:rPr>
            </w:pPr>
            <w:r>
              <w:rPr>
                <w:b w:val="0"/>
                <w:sz w:val="18"/>
              </w:rPr>
              <w:t>Depending</w:t>
            </w:r>
            <w:r>
              <w:rPr>
                <w:b w:val="0"/>
                <w:spacing w:val="-7"/>
                <w:sz w:val="18"/>
              </w:rPr>
              <w:t> </w:t>
            </w:r>
            <w:r>
              <w:rPr>
                <w:b w:val="0"/>
                <w:sz w:val="18"/>
              </w:rPr>
              <w:t>on</w:t>
            </w:r>
            <w:r>
              <w:rPr>
                <w:b w:val="0"/>
                <w:spacing w:val="-8"/>
                <w:sz w:val="18"/>
              </w:rPr>
              <w:t> </w:t>
            </w:r>
            <w:r>
              <w:rPr>
                <w:b w:val="0"/>
                <w:sz w:val="18"/>
              </w:rPr>
              <w:t>our</w:t>
            </w:r>
            <w:r>
              <w:rPr>
                <w:b w:val="0"/>
                <w:spacing w:val="-8"/>
                <w:sz w:val="18"/>
              </w:rPr>
              <w:t> </w:t>
            </w:r>
            <w:r>
              <w:rPr>
                <w:b w:val="0"/>
                <w:sz w:val="18"/>
              </w:rPr>
              <w:t>relationship</w:t>
            </w:r>
            <w:r>
              <w:rPr>
                <w:b w:val="0"/>
                <w:spacing w:val="-9"/>
                <w:sz w:val="18"/>
              </w:rPr>
              <w:t> </w:t>
            </w:r>
            <w:r>
              <w:rPr>
                <w:b w:val="0"/>
                <w:sz w:val="18"/>
              </w:rPr>
              <w:t>and</w:t>
            </w:r>
            <w:r>
              <w:rPr>
                <w:b w:val="0"/>
                <w:spacing w:val="-9"/>
                <w:sz w:val="18"/>
              </w:rPr>
              <w:t> </w:t>
            </w:r>
            <w:r>
              <w:rPr>
                <w:b w:val="0"/>
                <w:sz w:val="18"/>
              </w:rPr>
              <w:t>your</w:t>
            </w:r>
            <w:r>
              <w:rPr>
                <w:b w:val="0"/>
                <w:spacing w:val="-8"/>
                <w:sz w:val="18"/>
              </w:rPr>
              <w:t> </w:t>
            </w:r>
            <w:r>
              <w:rPr>
                <w:b w:val="0"/>
                <w:sz w:val="18"/>
              </w:rPr>
              <w:t>particular</w:t>
            </w:r>
            <w:r>
              <w:rPr>
                <w:b w:val="0"/>
                <w:spacing w:val="-9"/>
                <w:sz w:val="18"/>
              </w:rPr>
              <w:t> </w:t>
            </w:r>
            <w:r>
              <w:rPr>
                <w:b w:val="0"/>
                <w:sz w:val="18"/>
              </w:rPr>
              <w:t>circumstances,</w:t>
            </w:r>
            <w:r>
              <w:rPr>
                <w:b w:val="0"/>
                <w:spacing w:val="-8"/>
                <w:sz w:val="18"/>
              </w:rPr>
              <w:t> </w:t>
            </w:r>
            <w:r>
              <w:rPr>
                <w:b w:val="0"/>
                <w:sz w:val="18"/>
              </w:rPr>
              <w:t>we</w:t>
            </w:r>
            <w:r>
              <w:rPr>
                <w:b w:val="0"/>
                <w:spacing w:val="-9"/>
                <w:sz w:val="18"/>
              </w:rPr>
              <w:t> </w:t>
            </w:r>
            <w:r>
              <w:rPr>
                <w:b w:val="0"/>
                <w:sz w:val="18"/>
              </w:rPr>
              <w:t>might</w:t>
            </w:r>
            <w:r>
              <w:rPr>
                <w:b w:val="0"/>
                <w:spacing w:val="-8"/>
                <w:sz w:val="18"/>
              </w:rPr>
              <w:t> </w:t>
            </w:r>
            <w:r>
              <w:rPr>
                <w:b w:val="0"/>
                <w:sz w:val="18"/>
              </w:rPr>
              <w:t>transfer</w:t>
            </w:r>
            <w:r>
              <w:rPr>
                <w:b w:val="0"/>
                <w:spacing w:val="-9"/>
                <w:sz w:val="18"/>
              </w:rPr>
              <w:t> </w:t>
            </w:r>
            <w:r>
              <w:rPr>
                <w:b w:val="0"/>
                <w:sz w:val="18"/>
              </w:rPr>
              <w:t>personal information</w:t>
            </w:r>
            <w:r>
              <w:rPr>
                <w:b w:val="0"/>
                <w:spacing w:val="-7"/>
                <w:sz w:val="18"/>
              </w:rPr>
              <w:t> </w:t>
            </w:r>
            <w:r>
              <w:rPr>
                <w:b w:val="0"/>
                <w:sz w:val="18"/>
              </w:rPr>
              <w:t>anywhere</w:t>
            </w:r>
            <w:r>
              <w:rPr>
                <w:b w:val="0"/>
                <w:spacing w:val="-8"/>
                <w:sz w:val="18"/>
              </w:rPr>
              <w:t> </w:t>
            </w:r>
            <w:r>
              <w:rPr>
                <w:b w:val="0"/>
                <w:sz w:val="18"/>
              </w:rPr>
              <w:t>in</w:t>
            </w:r>
            <w:r>
              <w:rPr>
                <w:b w:val="0"/>
                <w:spacing w:val="-6"/>
                <w:sz w:val="18"/>
              </w:rPr>
              <w:t> </w:t>
            </w:r>
            <w:r>
              <w:rPr>
                <w:b w:val="0"/>
                <w:sz w:val="18"/>
              </w:rPr>
              <w:t>the</w:t>
            </w:r>
            <w:r>
              <w:rPr>
                <w:b w:val="0"/>
                <w:spacing w:val="-8"/>
                <w:sz w:val="18"/>
              </w:rPr>
              <w:t> </w:t>
            </w:r>
            <w:r>
              <w:rPr>
                <w:b w:val="0"/>
                <w:sz w:val="18"/>
              </w:rPr>
              <w:t>world.</w:t>
            </w:r>
            <w:r>
              <w:rPr>
                <w:b w:val="0"/>
                <w:spacing w:val="-8"/>
                <w:sz w:val="18"/>
              </w:rPr>
              <w:t> </w:t>
            </w:r>
            <w:r>
              <w:rPr>
                <w:b w:val="0"/>
                <w:sz w:val="18"/>
              </w:rPr>
              <w:t>An</w:t>
            </w:r>
            <w:r>
              <w:rPr>
                <w:b w:val="0"/>
                <w:spacing w:val="-7"/>
                <w:sz w:val="18"/>
              </w:rPr>
              <w:t> </w:t>
            </w:r>
            <w:r>
              <w:rPr>
                <w:b w:val="0"/>
                <w:sz w:val="18"/>
              </w:rPr>
              <w:t>example</w:t>
            </w:r>
            <w:r>
              <w:rPr>
                <w:b w:val="0"/>
                <w:spacing w:val="-6"/>
                <w:sz w:val="18"/>
              </w:rPr>
              <w:t> </w:t>
            </w:r>
            <w:r>
              <w:rPr>
                <w:b w:val="0"/>
                <w:sz w:val="18"/>
              </w:rPr>
              <w:t>of</w:t>
            </w:r>
            <w:r>
              <w:rPr>
                <w:b w:val="0"/>
                <w:spacing w:val="-7"/>
                <w:sz w:val="18"/>
              </w:rPr>
              <w:t> </w:t>
            </w:r>
            <w:r>
              <w:rPr>
                <w:b w:val="0"/>
                <w:sz w:val="18"/>
              </w:rPr>
              <w:t>our</w:t>
            </w:r>
            <w:r>
              <w:rPr>
                <w:b w:val="0"/>
                <w:spacing w:val="-6"/>
                <w:sz w:val="18"/>
              </w:rPr>
              <w:t> </w:t>
            </w:r>
            <w:r>
              <w:rPr>
                <w:b w:val="0"/>
                <w:sz w:val="18"/>
              </w:rPr>
              <w:t>regular</w:t>
            </w:r>
            <w:r>
              <w:rPr>
                <w:b w:val="0"/>
                <w:spacing w:val="-8"/>
                <w:sz w:val="18"/>
              </w:rPr>
              <w:t> </w:t>
            </w:r>
            <w:r>
              <w:rPr>
                <w:b w:val="0"/>
                <w:sz w:val="18"/>
              </w:rPr>
              <w:t>data</w:t>
            </w:r>
            <w:r>
              <w:rPr>
                <w:b w:val="0"/>
                <w:spacing w:val="-8"/>
                <w:sz w:val="18"/>
              </w:rPr>
              <w:t> </w:t>
            </w:r>
            <w:r>
              <w:rPr>
                <w:b w:val="0"/>
                <w:sz w:val="18"/>
              </w:rPr>
              <w:t>transfers</w:t>
            </w:r>
            <w:r>
              <w:rPr>
                <w:b w:val="0"/>
                <w:spacing w:val="-7"/>
                <w:sz w:val="18"/>
              </w:rPr>
              <w:t> </w:t>
            </w:r>
            <w:r>
              <w:rPr>
                <w:b w:val="0"/>
                <w:sz w:val="18"/>
              </w:rPr>
              <w:t>outside</w:t>
            </w:r>
            <w:r>
              <w:rPr>
                <w:b w:val="0"/>
                <w:spacing w:val="-8"/>
                <w:sz w:val="18"/>
              </w:rPr>
              <w:t> </w:t>
            </w:r>
            <w:r>
              <w:rPr>
                <w:b w:val="0"/>
                <w:sz w:val="18"/>
              </w:rPr>
              <w:t>the</w:t>
            </w:r>
            <w:r>
              <w:rPr>
                <w:b w:val="0"/>
                <w:spacing w:val="-6"/>
                <w:sz w:val="18"/>
              </w:rPr>
              <w:t> </w:t>
            </w:r>
            <w:r>
              <w:rPr>
                <w:b w:val="0"/>
                <w:sz w:val="18"/>
              </w:rPr>
              <w:t>EEA</w:t>
            </w:r>
            <w:r>
              <w:rPr>
                <w:b w:val="0"/>
                <w:spacing w:val="-6"/>
                <w:sz w:val="18"/>
              </w:rPr>
              <w:t> </w:t>
            </w:r>
            <w:r>
              <w:rPr>
                <w:b w:val="0"/>
                <w:sz w:val="18"/>
              </w:rPr>
              <w:t>is set out below:</w:t>
            </w:r>
          </w:p>
        </w:tc>
      </w:tr>
    </w:tbl>
    <w:p>
      <w:pPr>
        <w:spacing w:after="0" w:line="307" w:lineRule="auto"/>
        <w:jc w:val="both"/>
        <w:rPr>
          <w:sz w:val="18"/>
        </w:rPr>
        <w:sectPr>
          <w:type w:val="continuous"/>
          <w:pgSz w:w="11910" w:h="16840"/>
          <w:pgMar w:header="0" w:footer="978" w:top="1660" w:bottom="191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
        <w:gridCol w:w="117"/>
        <w:gridCol w:w="2836"/>
        <w:gridCol w:w="2843"/>
        <w:gridCol w:w="2583"/>
        <w:gridCol w:w="119"/>
      </w:tblGrid>
      <w:tr>
        <w:trPr>
          <w:trHeight w:val="1137" w:hRule="atLeast"/>
        </w:trPr>
        <w:tc>
          <w:tcPr>
            <w:tcW w:w="521" w:type="dxa"/>
            <w:vMerge w:val="restart"/>
          </w:tcPr>
          <w:p>
            <w:pPr>
              <w:pStyle w:val="TableParagraph"/>
              <w:ind w:left="0"/>
              <w:rPr>
                <w:rFonts w:ascii="Times New Roman"/>
                <w:sz w:val="18"/>
              </w:rPr>
            </w:pPr>
          </w:p>
        </w:tc>
        <w:tc>
          <w:tcPr>
            <w:tcW w:w="117" w:type="dxa"/>
            <w:vMerge w:val="restart"/>
            <w:tcBorders>
              <w:bottom w:val="nil"/>
              <w:right w:val="single" w:sz="8" w:space="0" w:color="000000"/>
            </w:tcBorders>
          </w:tcPr>
          <w:p>
            <w:pPr>
              <w:pStyle w:val="TableParagraph"/>
              <w:ind w:left="0"/>
              <w:rPr>
                <w:rFonts w:ascii="Times New Roman"/>
                <w:sz w:val="18"/>
              </w:rPr>
            </w:pPr>
          </w:p>
        </w:tc>
        <w:tc>
          <w:tcPr>
            <w:tcW w:w="2836" w:type="dxa"/>
            <w:tcBorders>
              <w:top w:val="single" w:sz="12" w:space="0" w:color="000000"/>
              <w:left w:val="single" w:sz="8" w:space="0" w:color="000000"/>
              <w:bottom w:val="single" w:sz="8" w:space="0" w:color="000000"/>
              <w:right w:val="single" w:sz="8" w:space="0" w:color="000000"/>
            </w:tcBorders>
          </w:tcPr>
          <w:p>
            <w:pPr>
              <w:pStyle w:val="TableParagraph"/>
              <w:spacing w:before="13"/>
              <w:ind w:left="103"/>
              <w:rPr>
                <w:b w:val="0"/>
                <w:sz w:val="18"/>
              </w:rPr>
            </w:pPr>
            <w:r>
              <w:rPr>
                <w:b w:val="0"/>
                <w:sz w:val="18"/>
              </w:rPr>
              <w:t>Country</w:t>
            </w:r>
            <w:r>
              <w:rPr>
                <w:b w:val="0"/>
                <w:spacing w:val="-3"/>
                <w:sz w:val="18"/>
              </w:rPr>
              <w:t> </w:t>
            </w:r>
            <w:r>
              <w:rPr>
                <w:b w:val="0"/>
                <w:sz w:val="18"/>
              </w:rPr>
              <w:t>of </w:t>
            </w:r>
            <w:r>
              <w:rPr>
                <w:b w:val="0"/>
                <w:spacing w:val="-2"/>
                <w:sz w:val="18"/>
              </w:rPr>
              <w:t>transfer</w:t>
            </w:r>
          </w:p>
        </w:tc>
        <w:tc>
          <w:tcPr>
            <w:tcW w:w="2843" w:type="dxa"/>
            <w:tcBorders>
              <w:top w:val="single" w:sz="12" w:space="0" w:color="000000"/>
              <w:left w:val="single" w:sz="8" w:space="0" w:color="000000"/>
              <w:bottom w:val="single" w:sz="8" w:space="0" w:color="000000"/>
              <w:right w:val="single" w:sz="8" w:space="0" w:color="000000"/>
            </w:tcBorders>
          </w:tcPr>
          <w:p>
            <w:pPr>
              <w:pStyle w:val="TableParagraph"/>
              <w:spacing w:before="13"/>
              <w:ind w:left="101"/>
              <w:rPr>
                <w:b w:val="0"/>
                <w:sz w:val="18"/>
              </w:rPr>
            </w:pPr>
            <w:r>
              <w:rPr>
                <w:b w:val="0"/>
                <w:sz w:val="18"/>
              </w:rPr>
              <w:t>Reason</w:t>
            </w:r>
            <w:r>
              <w:rPr>
                <w:b w:val="0"/>
                <w:spacing w:val="-4"/>
                <w:sz w:val="18"/>
              </w:rPr>
              <w:t> </w:t>
            </w:r>
            <w:r>
              <w:rPr>
                <w:b w:val="0"/>
                <w:sz w:val="18"/>
              </w:rPr>
              <w:t>for</w:t>
            </w:r>
            <w:r>
              <w:rPr>
                <w:b w:val="0"/>
                <w:spacing w:val="-1"/>
                <w:sz w:val="18"/>
              </w:rPr>
              <w:t> </w:t>
            </w:r>
            <w:r>
              <w:rPr>
                <w:b w:val="0"/>
                <w:sz w:val="18"/>
              </w:rPr>
              <w:t>the</w:t>
            </w:r>
            <w:r>
              <w:rPr>
                <w:b w:val="0"/>
                <w:spacing w:val="-1"/>
                <w:sz w:val="18"/>
              </w:rPr>
              <w:t> </w:t>
            </w:r>
            <w:r>
              <w:rPr>
                <w:b w:val="0"/>
                <w:spacing w:val="-2"/>
                <w:sz w:val="18"/>
              </w:rPr>
              <w:t>transfer</w:t>
            </w:r>
          </w:p>
        </w:tc>
        <w:tc>
          <w:tcPr>
            <w:tcW w:w="2583" w:type="dxa"/>
            <w:tcBorders>
              <w:top w:val="single" w:sz="12" w:space="0" w:color="000000"/>
              <w:left w:val="single" w:sz="8" w:space="0" w:color="000000"/>
              <w:bottom w:val="single" w:sz="8" w:space="0" w:color="000000"/>
              <w:right w:val="single" w:sz="8" w:space="0" w:color="000000"/>
            </w:tcBorders>
          </w:tcPr>
          <w:p>
            <w:pPr>
              <w:pStyle w:val="TableParagraph"/>
              <w:spacing w:line="307" w:lineRule="auto" w:before="13"/>
              <w:ind w:left="101" w:right="42"/>
              <w:rPr>
                <w:b w:val="0"/>
                <w:sz w:val="18"/>
              </w:rPr>
            </w:pPr>
            <w:r>
              <w:rPr>
                <w:b w:val="0"/>
                <w:sz w:val="18"/>
              </w:rPr>
              <w:t>Method we use to protect your information</w:t>
            </w:r>
          </w:p>
        </w:tc>
        <w:tc>
          <w:tcPr>
            <w:tcW w:w="119" w:type="dxa"/>
            <w:tcBorders>
              <w:left w:val="single" w:sz="8" w:space="0" w:color="000000"/>
              <w:bottom w:val="nil"/>
            </w:tcBorders>
          </w:tcPr>
          <w:p>
            <w:pPr>
              <w:pStyle w:val="TableParagraph"/>
              <w:ind w:left="0"/>
              <w:rPr>
                <w:rFonts w:ascii="Times New Roman"/>
                <w:sz w:val="18"/>
              </w:rPr>
            </w:pPr>
          </w:p>
        </w:tc>
      </w:tr>
      <w:tr>
        <w:trPr>
          <w:trHeight w:val="1619" w:hRule="atLeast"/>
        </w:trPr>
        <w:tc>
          <w:tcPr>
            <w:tcW w:w="521" w:type="dxa"/>
            <w:vMerge/>
            <w:tcBorders>
              <w:top w:val="nil"/>
            </w:tcBorders>
          </w:tcPr>
          <w:p>
            <w:pPr>
              <w:rPr>
                <w:sz w:val="2"/>
                <w:szCs w:val="2"/>
              </w:rPr>
            </w:pPr>
          </w:p>
        </w:tc>
        <w:tc>
          <w:tcPr>
            <w:tcW w:w="117" w:type="dxa"/>
            <w:vMerge/>
            <w:tcBorders>
              <w:top w:val="nil"/>
              <w:bottom w:val="nil"/>
              <w:right w:val="single" w:sz="8" w:space="0" w:color="000000"/>
            </w:tcBorders>
          </w:tcPr>
          <w:p>
            <w:pPr>
              <w:rPr>
                <w:sz w:val="2"/>
                <w:szCs w:val="2"/>
              </w:rPr>
            </w:pPr>
          </w:p>
        </w:tc>
        <w:tc>
          <w:tcPr>
            <w:tcW w:w="2836" w:type="dxa"/>
            <w:tcBorders>
              <w:top w:val="single" w:sz="8" w:space="0" w:color="000000"/>
              <w:left w:val="single" w:sz="8" w:space="0" w:color="000000"/>
              <w:bottom w:val="single" w:sz="8" w:space="0" w:color="000000"/>
              <w:right w:val="single" w:sz="8" w:space="0" w:color="000000"/>
            </w:tcBorders>
          </w:tcPr>
          <w:p>
            <w:pPr>
              <w:pStyle w:val="TableParagraph"/>
              <w:tabs>
                <w:tab w:pos="933" w:val="left" w:leader="none"/>
                <w:tab w:pos="1775" w:val="left" w:leader="none"/>
              </w:tabs>
              <w:spacing w:line="307" w:lineRule="auto" w:before="4"/>
              <w:ind w:left="103" w:right="92"/>
              <w:rPr>
                <w:b w:val="0"/>
                <w:sz w:val="18"/>
              </w:rPr>
            </w:pPr>
            <w:r>
              <w:rPr>
                <w:b w:val="0"/>
                <w:spacing w:val="-4"/>
                <w:sz w:val="18"/>
              </w:rPr>
              <w:t>Hong</w:t>
            </w:r>
            <w:r>
              <w:rPr>
                <w:b w:val="0"/>
                <w:sz w:val="18"/>
              </w:rPr>
              <w:tab/>
            </w:r>
            <w:r>
              <w:rPr>
                <w:b w:val="0"/>
                <w:spacing w:val="-2"/>
                <w:sz w:val="18"/>
              </w:rPr>
              <w:t>Kong,</w:t>
            </w:r>
            <w:r>
              <w:rPr>
                <w:b w:val="0"/>
                <w:sz w:val="18"/>
              </w:rPr>
              <w:tab/>
            </w:r>
            <w:r>
              <w:rPr>
                <w:b w:val="0"/>
                <w:spacing w:val="-2"/>
                <w:sz w:val="18"/>
              </w:rPr>
              <w:t>Singapore, Shanghai</w:t>
            </w:r>
          </w:p>
        </w:tc>
        <w:tc>
          <w:tcPr>
            <w:tcW w:w="2843" w:type="dxa"/>
            <w:tcBorders>
              <w:top w:val="single" w:sz="8" w:space="0" w:color="000000"/>
              <w:left w:val="single" w:sz="8" w:space="0" w:color="000000"/>
              <w:bottom w:val="single" w:sz="8" w:space="0" w:color="000000"/>
              <w:right w:val="single" w:sz="8" w:space="0" w:color="000000"/>
            </w:tcBorders>
          </w:tcPr>
          <w:p>
            <w:pPr>
              <w:pStyle w:val="TableParagraph"/>
              <w:spacing w:line="307" w:lineRule="auto" w:before="4"/>
              <w:ind w:left="101" w:right="93"/>
              <w:jc w:val="both"/>
              <w:rPr>
                <w:b w:val="0"/>
                <w:sz w:val="18"/>
              </w:rPr>
            </w:pPr>
            <w:r>
              <w:rPr>
                <w:b w:val="0"/>
                <w:sz w:val="18"/>
              </w:rPr>
              <w:t>Provision of data to international offices to support</w:t>
            </w:r>
            <w:r>
              <w:rPr>
                <w:b w:val="0"/>
                <w:spacing w:val="74"/>
                <w:w w:val="150"/>
                <w:sz w:val="18"/>
              </w:rPr>
              <w:t>   </w:t>
            </w:r>
            <w:r>
              <w:rPr>
                <w:b w:val="0"/>
                <w:sz w:val="18"/>
              </w:rPr>
              <w:t>clients</w:t>
            </w:r>
            <w:r>
              <w:rPr>
                <w:b w:val="0"/>
                <w:spacing w:val="75"/>
                <w:w w:val="150"/>
                <w:sz w:val="18"/>
              </w:rPr>
              <w:t>   </w:t>
            </w:r>
            <w:r>
              <w:rPr>
                <w:b w:val="0"/>
                <w:spacing w:val="-2"/>
                <w:sz w:val="18"/>
              </w:rPr>
              <w:t>living</w:t>
            </w:r>
          </w:p>
          <w:p>
            <w:pPr>
              <w:pStyle w:val="TableParagraph"/>
              <w:spacing w:line="314" w:lineRule="exact"/>
              <w:ind w:left="101"/>
              <w:rPr>
                <w:b w:val="0"/>
                <w:sz w:val="18"/>
              </w:rPr>
            </w:pPr>
            <w:r>
              <w:rPr>
                <w:b w:val="0"/>
                <w:spacing w:val="-2"/>
                <w:sz w:val="18"/>
              </w:rPr>
              <w:t>overseas.</w:t>
            </w:r>
          </w:p>
        </w:tc>
        <w:tc>
          <w:tcPr>
            <w:tcW w:w="2583" w:type="dxa"/>
            <w:tcBorders>
              <w:top w:val="single" w:sz="8" w:space="0" w:color="000000"/>
              <w:left w:val="single" w:sz="8" w:space="0" w:color="000000"/>
              <w:bottom w:val="single" w:sz="8" w:space="0" w:color="000000"/>
              <w:right w:val="single" w:sz="8" w:space="0" w:color="000000"/>
            </w:tcBorders>
          </w:tcPr>
          <w:p>
            <w:pPr>
              <w:pStyle w:val="TableParagraph"/>
              <w:spacing w:line="307" w:lineRule="auto" w:before="4"/>
              <w:ind w:left="101" w:right="42"/>
              <w:rPr>
                <w:b w:val="0"/>
                <w:sz w:val="18"/>
              </w:rPr>
            </w:pPr>
            <w:r>
              <w:rPr>
                <w:b w:val="0"/>
                <w:sz w:val="18"/>
              </w:rPr>
              <w:t>We have standard contractual</w:t>
            </w:r>
            <w:r>
              <w:rPr>
                <w:b w:val="0"/>
                <w:spacing w:val="-13"/>
                <w:sz w:val="18"/>
              </w:rPr>
              <w:t> </w:t>
            </w:r>
            <w:r>
              <w:rPr>
                <w:b w:val="0"/>
                <w:sz w:val="18"/>
              </w:rPr>
              <w:t>clauses</w:t>
            </w:r>
            <w:r>
              <w:rPr>
                <w:b w:val="0"/>
                <w:spacing w:val="-12"/>
                <w:sz w:val="18"/>
              </w:rPr>
              <w:t> </w:t>
            </w:r>
            <w:r>
              <w:rPr>
                <w:b w:val="0"/>
                <w:sz w:val="18"/>
              </w:rPr>
              <w:t>in </w:t>
            </w:r>
            <w:r>
              <w:rPr>
                <w:b w:val="0"/>
                <w:spacing w:val="-4"/>
                <w:sz w:val="18"/>
              </w:rPr>
              <w:t>place</w:t>
            </w:r>
          </w:p>
        </w:tc>
        <w:tc>
          <w:tcPr>
            <w:tcW w:w="119" w:type="dxa"/>
            <w:tcBorders>
              <w:top w:val="nil"/>
              <w:left w:val="single" w:sz="8" w:space="0" w:color="000000"/>
              <w:bottom w:val="nil"/>
            </w:tcBorders>
          </w:tcPr>
          <w:p>
            <w:pPr>
              <w:pStyle w:val="TableParagraph"/>
              <w:ind w:left="0"/>
              <w:rPr>
                <w:rFonts w:ascii="Times New Roman"/>
                <w:sz w:val="18"/>
              </w:rPr>
            </w:pPr>
          </w:p>
        </w:tc>
      </w:tr>
      <w:tr>
        <w:trPr>
          <w:trHeight w:val="1051" w:hRule="atLeast"/>
        </w:trPr>
        <w:tc>
          <w:tcPr>
            <w:tcW w:w="521" w:type="dxa"/>
            <w:vMerge/>
            <w:tcBorders>
              <w:top w:val="nil"/>
            </w:tcBorders>
          </w:tcPr>
          <w:p>
            <w:pPr>
              <w:rPr>
                <w:sz w:val="2"/>
                <w:szCs w:val="2"/>
              </w:rPr>
            </w:pPr>
          </w:p>
        </w:tc>
        <w:tc>
          <w:tcPr>
            <w:tcW w:w="8498" w:type="dxa"/>
            <w:gridSpan w:val="5"/>
            <w:tcBorders>
              <w:top w:val="single" w:sz="8" w:space="0" w:color="000000"/>
            </w:tcBorders>
          </w:tcPr>
          <w:p>
            <w:pPr>
              <w:pStyle w:val="TableParagraph"/>
              <w:spacing w:line="307" w:lineRule="auto" w:before="4"/>
              <w:ind w:left="106"/>
              <w:rPr>
                <w:b w:val="0"/>
                <w:sz w:val="18"/>
              </w:rPr>
            </w:pPr>
            <w:r>
              <w:rPr>
                <w:b w:val="0"/>
                <w:sz w:val="18"/>
              </w:rPr>
              <w:t>If you would</w:t>
            </w:r>
            <w:r>
              <w:rPr>
                <w:b w:val="0"/>
                <w:spacing w:val="19"/>
                <w:sz w:val="18"/>
              </w:rPr>
              <w:t> </w:t>
            </w:r>
            <w:r>
              <w:rPr>
                <w:b w:val="0"/>
                <w:sz w:val="18"/>
              </w:rPr>
              <w:t>like further information</w:t>
            </w:r>
            <w:r>
              <w:rPr>
                <w:b w:val="0"/>
                <w:spacing w:val="19"/>
                <w:sz w:val="18"/>
              </w:rPr>
              <w:t> </w:t>
            </w:r>
            <w:r>
              <w:rPr>
                <w:b w:val="0"/>
                <w:sz w:val="18"/>
              </w:rPr>
              <w:t>regarding</w:t>
            </w:r>
            <w:r>
              <w:rPr>
                <w:b w:val="0"/>
                <w:spacing w:val="19"/>
                <w:sz w:val="18"/>
              </w:rPr>
              <w:t> </w:t>
            </w:r>
            <w:r>
              <w:rPr>
                <w:b w:val="0"/>
                <w:sz w:val="18"/>
              </w:rPr>
              <w:t>our data transfers</w:t>
            </w:r>
            <w:r>
              <w:rPr>
                <w:b w:val="0"/>
                <w:spacing w:val="19"/>
                <w:sz w:val="18"/>
              </w:rPr>
              <w:t> </w:t>
            </w:r>
            <w:r>
              <w:rPr>
                <w:b w:val="0"/>
                <w:sz w:val="18"/>
              </w:rPr>
              <w:t>and the</w:t>
            </w:r>
            <w:r>
              <w:rPr>
                <w:b w:val="0"/>
                <w:spacing w:val="19"/>
                <w:sz w:val="18"/>
              </w:rPr>
              <w:t> </w:t>
            </w:r>
            <w:r>
              <w:rPr>
                <w:b w:val="0"/>
                <w:sz w:val="18"/>
              </w:rPr>
              <w:t>steps</w:t>
            </w:r>
            <w:r>
              <w:rPr>
                <w:b w:val="0"/>
                <w:spacing w:val="19"/>
                <w:sz w:val="18"/>
              </w:rPr>
              <w:t> </w:t>
            </w:r>
            <w:r>
              <w:rPr>
                <w:b w:val="0"/>
                <w:sz w:val="18"/>
              </w:rPr>
              <w:t>we take to safeguard</w:t>
            </w:r>
            <w:r>
              <w:rPr>
                <w:b w:val="0"/>
                <w:spacing w:val="-4"/>
                <w:sz w:val="18"/>
              </w:rPr>
              <w:t> </w:t>
            </w:r>
            <w:r>
              <w:rPr>
                <w:b w:val="0"/>
                <w:sz w:val="18"/>
              </w:rPr>
              <w:t>your</w:t>
            </w:r>
            <w:r>
              <w:rPr>
                <w:b w:val="0"/>
                <w:spacing w:val="-4"/>
                <w:sz w:val="18"/>
              </w:rPr>
              <w:t> </w:t>
            </w:r>
            <w:r>
              <w:rPr>
                <w:b w:val="0"/>
                <w:sz w:val="18"/>
              </w:rPr>
              <w:t>personal</w:t>
            </w:r>
            <w:r>
              <w:rPr>
                <w:b w:val="0"/>
                <w:spacing w:val="-2"/>
                <w:sz w:val="18"/>
              </w:rPr>
              <w:t> </w:t>
            </w:r>
            <w:r>
              <w:rPr>
                <w:b w:val="0"/>
                <w:sz w:val="18"/>
              </w:rPr>
              <w:t>information,</w:t>
            </w:r>
            <w:r>
              <w:rPr>
                <w:b w:val="0"/>
                <w:spacing w:val="-3"/>
                <w:sz w:val="18"/>
              </w:rPr>
              <w:t> </w:t>
            </w:r>
            <w:r>
              <w:rPr>
                <w:b w:val="0"/>
                <w:sz w:val="18"/>
              </w:rPr>
              <w:t>please</w:t>
            </w:r>
            <w:r>
              <w:rPr>
                <w:b w:val="0"/>
                <w:spacing w:val="-4"/>
                <w:sz w:val="18"/>
              </w:rPr>
              <w:t> </w:t>
            </w:r>
            <w:r>
              <w:rPr>
                <w:b w:val="0"/>
                <w:sz w:val="18"/>
              </w:rPr>
              <w:t>contact</w:t>
            </w:r>
            <w:r>
              <w:rPr>
                <w:b w:val="0"/>
                <w:spacing w:val="-2"/>
                <w:sz w:val="18"/>
              </w:rPr>
              <w:t> </w:t>
            </w:r>
            <w:r>
              <w:rPr>
                <w:b w:val="0"/>
                <w:sz w:val="18"/>
              </w:rPr>
              <w:t>us</w:t>
            </w:r>
            <w:r>
              <w:rPr>
                <w:b w:val="0"/>
                <w:spacing w:val="-3"/>
                <w:sz w:val="18"/>
              </w:rPr>
              <w:t> </w:t>
            </w:r>
            <w:r>
              <w:rPr>
                <w:b w:val="0"/>
                <w:sz w:val="18"/>
              </w:rPr>
              <w:t>using</w:t>
            </w:r>
            <w:r>
              <w:rPr>
                <w:b w:val="0"/>
                <w:spacing w:val="-4"/>
                <w:sz w:val="18"/>
              </w:rPr>
              <w:t> </w:t>
            </w:r>
            <w:r>
              <w:rPr>
                <w:b w:val="0"/>
                <w:sz w:val="18"/>
              </w:rPr>
              <w:t>the</w:t>
            </w:r>
            <w:r>
              <w:rPr>
                <w:b w:val="0"/>
                <w:spacing w:val="-4"/>
                <w:sz w:val="18"/>
              </w:rPr>
              <w:t> </w:t>
            </w:r>
            <w:r>
              <w:rPr>
                <w:b w:val="0"/>
                <w:sz w:val="18"/>
              </w:rPr>
              <w:t>details</w:t>
            </w:r>
            <w:r>
              <w:rPr>
                <w:b w:val="0"/>
                <w:spacing w:val="-3"/>
                <w:sz w:val="18"/>
              </w:rPr>
              <w:t> </w:t>
            </w:r>
            <w:r>
              <w:rPr>
                <w:b w:val="0"/>
                <w:sz w:val="18"/>
              </w:rPr>
              <w:t>set</w:t>
            </w:r>
            <w:r>
              <w:rPr>
                <w:b w:val="0"/>
                <w:spacing w:val="-4"/>
                <w:sz w:val="18"/>
              </w:rPr>
              <w:t> </w:t>
            </w:r>
            <w:r>
              <w:rPr>
                <w:b w:val="0"/>
                <w:sz w:val="18"/>
              </w:rPr>
              <w:t>out</w:t>
            </w:r>
            <w:r>
              <w:rPr>
                <w:b w:val="0"/>
                <w:spacing w:val="-4"/>
                <w:sz w:val="18"/>
              </w:rPr>
              <w:t> </w:t>
            </w:r>
            <w:r>
              <w:rPr>
                <w:b w:val="0"/>
                <w:sz w:val="18"/>
              </w:rPr>
              <w:t>in</w:t>
            </w:r>
            <w:r>
              <w:rPr>
                <w:b w:val="0"/>
                <w:spacing w:val="-3"/>
                <w:sz w:val="18"/>
              </w:rPr>
              <w:t> </w:t>
            </w:r>
            <w:r>
              <w:rPr>
                <w:b w:val="0"/>
                <w:sz w:val="18"/>
              </w:rPr>
              <w:t>section</w:t>
            </w:r>
            <w:r>
              <w:rPr>
                <w:b w:val="0"/>
                <w:spacing w:val="-3"/>
                <w:sz w:val="18"/>
              </w:rPr>
              <w:t> </w:t>
            </w:r>
            <w:r>
              <w:rPr>
                <w:b w:val="0"/>
                <w:sz w:val="18"/>
              </w:rPr>
              <w:t>12.</w:t>
            </w:r>
          </w:p>
        </w:tc>
      </w:tr>
    </w:tbl>
    <w:p>
      <w:pPr>
        <w:pStyle w:val="BodyText"/>
        <w:rPr>
          <w:rFonts w:ascii="Times New Roman"/>
          <w:b/>
        </w:rPr>
      </w:pPr>
    </w:p>
    <w:p>
      <w:pPr>
        <w:pStyle w:val="BodyText"/>
        <w:spacing w:before="3"/>
        <w:rPr>
          <w:rFonts w:ascii="Times New Roman"/>
          <w:b/>
          <w:sz w:val="27"/>
        </w:rPr>
      </w:pPr>
    </w:p>
    <w:p>
      <w:pPr>
        <w:pStyle w:val="ListParagraph"/>
        <w:numPr>
          <w:ilvl w:val="0"/>
          <w:numId w:val="1"/>
        </w:numPr>
        <w:tabs>
          <w:tab w:pos="1019" w:val="left" w:leader="none"/>
          <w:tab w:pos="1020" w:val="left" w:leader="none"/>
        </w:tabs>
        <w:spacing w:line="240" w:lineRule="auto" w:before="84" w:after="0"/>
        <w:ind w:left="1020" w:right="0" w:hanging="360"/>
        <w:jc w:val="left"/>
        <w:rPr>
          <w:b w:val="0"/>
          <w:sz w:val="20"/>
        </w:rPr>
      </w:pPr>
      <w:bookmarkStart w:name="7. How do we protect your information?" w:id="8"/>
      <w:bookmarkEnd w:id="8"/>
      <w:r>
        <w:rPr>
          <w:b w:val="0"/>
          <w:sz w:val="20"/>
        </w:rPr>
        <w:t>Ho</w:t>
      </w:r>
      <w:r>
        <w:rPr>
          <w:b w:val="0"/>
          <w:sz w:val="20"/>
        </w:rPr>
        <w:t>w</w:t>
      </w:r>
      <w:r>
        <w:rPr>
          <w:b w:val="0"/>
          <w:spacing w:val="-2"/>
          <w:sz w:val="20"/>
        </w:rPr>
        <w:t> </w:t>
      </w:r>
      <w:r>
        <w:rPr>
          <w:b w:val="0"/>
          <w:sz w:val="20"/>
        </w:rPr>
        <w:t>do</w:t>
      </w:r>
      <w:r>
        <w:rPr>
          <w:b w:val="0"/>
          <w:spacing w:val="-1"/>
          <w:sz w:val="20"/>
        </w:rPr>
        <w:t> </w:t>
      </w:r>
      <w:r>
        <w:rPr>
          <w:b w:val="0"/>
          <w:sz w:val="20"/>
        </w:rPr>
        <w:t>we</w:t>
      </w:r>
      <w:r>
        <w:rPr>
          <w:b w:val="0"/>
          <w:spacing w:val="-2"/>
          <w:sz w:val="20"/>
        </w:rPr>
        <w:t> </w:t>
      </w:r>
      <w:r>
        <w:rPr>
          <w:b w:val="0"/>
          <w:sz w:val="20"/>
        </w:rPr>
        <w:t>protect</w:t>
      </w:r>
      <w:r>
        <w:rPr>
          <w:b w:val="0"/>
          <w:spacing w:val="-2"/>
          <w:sz w:val="20"/>
        </w:rPr>
        <w:t> </w:t>
      </w:r>
      <w:r>
        <w:rPr>
          <w:b w:val="0"/>
          <w:sz w:val="20"/>
        </w:rPr>
        <w:t>your</w:t>
      </w:r>
      <w:r>
        <w:rPr>
          <w:b w:val="0"/>
          <w:spacing w:val="-2"/>
          <w:sz w:val="20"/>
        </w:rPr>
        <w:t> information?</w:t>
      </w:r>
    </w:p>
    <w:p>
      <w:pPr>
        <w:pStyle w:val="BodyText"/>
        <w:spacing w:before="6"/>
        <w:rPr>
          <w:b w:val="0"/>
          <w:sz w:val="5"/>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
        <w:gridCol w:w="8496"/>
      </w:tblGrid>
      <w:tr>
        <w:trPr>
          <w:trHeight w:val="8505" w:hRule="atLeast"/>
        </w:trPr>
        <w:tc>
          <w:tcPr>
            <w:tcW w:w="521" w:type="dxa"/>
          </w:tcPr>
          <w:p>
            <w:pPr>
              <w:pStyle w:val="TableParagraph"/>
              <w:spacing w:before="3"/>
              <w:rPr>
                <w:b w:val="0"/>
                <w:sz w:val="18"/>
              </w:rPr>
            </w:pPr>
            <w:r>
              <w:rPr>
                <w:b w:val="0"/>
                <w:sz w:val="18"/>
              </w:rPr>
              <w:t>1</w:t>
            </w:r>
          </w:p>
        </w:tc>
        <w:tc>
          <w:tcPr>
            <w:tcW w:w="8496" w:type="dxa"/>
          </w:tcPr>
          <w:p>
            <w:pPr>
              <w:pStyle w:val="TableParagraph"/>
              <w:spacing w:line="307" w:lineRule="auto" w:before="3"/>
              <w:ind w:left="106" w:right="141"/>
              <w:rPr>
                <w:b w:val="0"/>
                <w:sz w:val="18"/>
              </w:rPr>
            </w:pPr>
            <w:r>
              <w:rPr>
                <w:b w:val="0"/>
                <w:sz w:val="18"/>
              </w:rPr>
              <w:t>At St. James’s Place, we take our responsibility to look after your personal information and privacy seriously. In today’s world, we have all seen a growing trend in cybercrime and security</w:t>
            </w:r>
            <w:r>
              <w:rPr>
                <w:b w:val="0"/>
                <w:spacing w:val="-2"/>
                <w:sz w:val="18"/>
              </w:rPr>
              <w:t> </w:t>
            </w:r>
            <w:r>
              <w:rPr>
                <w:b w:val="0"/>
                <w:sz w:val="18"/>
              </w:rPr>
              <w:t>breaches.</w:t>
            </w:r>
            <w:r>
              <w:rPr>
                <w:b w:val="0"/>
                <w:spacing w:val="-3"/>
                <w:sz w:val="18"/>
              </w:rPr>
              <w:t> </w:t>
            </w:r>
            <w:r>
              <w:rPr>
                <w:b w:val="0"/>
                <w:sz w:val="18"/>
              </w:rPr>
              <w:t>We</w:t>
            </w:r>
            <w:r>
              <w:rPr>
                <w:b w:val="0"/>
                <w:spacing w:val="-3"/>
                <w:sz w:val="18"/>
              </w:rPr>
              <w:t> </w:t>
            </w:r>
            <w:r>
              <w:rPr>
                <w:b w:val="0"/>
                <w:sz w:val="18"/>
              </w:rPr>
              <w:t>have</w:t>
            </w:r>
            <w:r>
              <w:rPr>
                <w:b w:val="0"/>
                <w:spacing w:val="-3"/>
                <w:sz w:val="18"/>
              </w:rPr>
              <w:t> </w:t>
            </w:r>
            <w:r>
              <w:rPr>
                <w:b w:val="0"/>
                <w:sz w:val="18"/>
              </w:rPr>
              <w:t>a</w:t>
            </w:r>
            <w:r>
              <w:rPr>
                <w:b w:val="0"/>
                <w:spacing w:val="-3"/>
                <w:sz w:val="18"/>
              </w:rPr>
              <w:t> </w:t>
            </w:r>
            <w:r>
              <w:rPr>
                <w:b w:val="0"/>
                <w:sz w:val="18"/>
              </w:rPr>
              <w:t>number</w:t>
            </w:r>
            <w:r>
              <w:rPr>
                <w:b w:val="0"/>
                <w:spacing w:val="-3"/>
                <w:sz w:val="18"/>
              </w:rPr>
              <w:t> </w:t>
            </w:r>
            <w:r>
              <w:rPr>
                <w:b w:val="0"/>
                <w:sz w:val="18"/>
              </w:rPr>
              <w:t>of</w:t>
            </w:r>
            <w:r>
              <w:rPr>
                <w:b w:val="0"/>
                <w:spacing w:val="-2"/>
                <w:sz w:val="18"/>
              </w:rPr>
              <w:t> </w:t>
            </w:r>
            <w:r>
              <w:rPr>
                <w:b w:val="0"/>
                <w:sz w:val="18"/>
              </w:rPr>
              <w:t>security</w:t>
            </w:r>
            <w:r>
              <w:rPr>
                <w:b w:val="0"/>
                <w:spacing w:val="-2"/>
                <w:sz w:val="18"/>
              </w:rPr>
              <w:t> </w:t>
            </w:r>
            <w:r>
              <w:rPr>
                <w:b w:val="0"/>
                <w:sz w:val="18"/>
              </w:rPr>
              <w:t>measures</w:t>
            </w:r>
            <w:r>
              <w:rPr>
                <w:b w:val="0"/>
                <w:spacing w:val="-2"/>
                <w:sz w:val="18"/>
              </w:rPr>
              <w:t> </w:t>
            </w:r>
            <w:r>
              <w:rPr>
                <w:b w:val="0"/>
                <w:sz w:val="18"/>
              </w:rPr>
              <w:t>in</w:t>
            </w:r>
            <w:r>
              <w:rPr>
                <w:b w:val="0"/>
                <w:spacing w:val="-3"/>
                <w:sz w:val="18"/>
              </w:rPr>
              <w:t> </w:t>
            </w:r>
            <w:r>
              <w:rPr>
                <w:b w:val="0"/>
                <w:sz w:val="18"/>
              </w:rPr>
              <w:t>place</w:t>
            </w:r>
            <w:r>
              <w:rPr>
                <w:b w:val="0"/>
                <w:spacing w:val="-3"/>
                <w:sz w:val="18"/>
              </w:rPr>
              <w:t> </w:t>
            </w:r>
            <w:r>
              <w:rPr>
                <w:b w:val="0"/>
                <w:sz w:val="18"/>
              </w:rPr>
              <w:t>to</w:t>
            </w:r>
            <w:r>
              <w:rPr>
                <w:b w:val="0"/>
                <w:spacing w:val="-3"/>
                <w:sz w:val="18"/>
              </w:rPr>
              <w:t> </w:t>
            </w:r>
            <w:r>
              <w:rPr>
                <w:b w:val="0"/>
                <w:sz w:val="18"/>
              </w:rPr>
              <w:t>help</w:t>
            </w:r>
            <w:r>
              <w:rPr>
                <w:b w:val="0"/>
                <w:spacing w:val="-3"/>
                <w:sz w:val="18"/>
              </w:rPr>
              <w:t> </w:t>
            </w:r>
            <w:r>
              <w:rPr>
                <w:b w:val="0"/>
                <w:sz w:val="18"/>
              </w:rPr>
              <w:t>prevent</w:t>
            </w:r>
            <w:r>
              <w:rPr>
                <w:b w:val="0"/>
                <w:spacing w:val="-3"/>
                <w:sz w:val="18"/>
              </w:rPr>
              <w:t> </w:t>
            </w:r>
            <w:r>
              <w:rPr>
                <w:b w:val="0"/>
                <w:sz w:val="18"/>
              </w:rPr>
              <w:t>fraud and cybercrime.</w:t>
            </w:r>
          </w:p>
          <w:p>
            <w:pPr>
              <w:pStyle w:val="TableParagraph"/>
              <w:spacing w:line="307" w:lineRule="auto"/>
              <w:ind w:left="106" w:right="141"/>
              <w:rPr>
                <w:b w:val="0"/>
                <w:sz w:val="18"/>
              </w:rPr>
            </w:pPr>
            <w:r>
              <w:rPr>
                <w:b w:val="0"/>
                <w:sz w:val="18"/>
              </w:rPr>
              <w:t>If we become aware that a personal data breach has occurred and is likely to result in a high</w:t>
            </w:r>
            <w:r>
              <w:rPr>
                <w:b w:val="0"/>
                <w:spacing w:val="-3"/>
                <w:sz w:val="18"/>
              </w:rPr>
              <w:t> </w:t>
            </w:r>
            <w:r>
              <w:rPr>
                <w:b w:val="0"/>
                <w:sz w:val="18"/>
              </w:rPr>
              <w:t>risk</w:t>
            </w:r>
            <w:r>
              <w:rPr>
                <w:b w:val="0"/>
                <w:spacing w:val="-3"/>
                <w:sz w:val="18"/>
              </w:rPr>
              <w:t> </w:t>
            </w:r>
            <w:r>
              <w:rPr>
                <w:b w:val="0"/>
                <w:sz w:val="18"/>
              </w:rPr>
              <w:t>to</w:t>
            </w:r>
            <w:r>
              <w:rPr>
                <w:b w:val="0"/>
                <w:spacing w:val="-3"/>
                <w:sz w:val="18"/>
              </w:rPr>
              <w:t> </w:t>
            </w:r>
            <w:r>
              <w:rPr>
                <w:b w:val="0"/>
                <w:sz w:val="18"/>
              </w:rPr>
              <w:t>the</w:t>
            </w:r>
            <w:r>
              <w:rPr>
                <w:b w:val="0"/>
                <w:spacing w:val="-3"/>
                <w:sz w:val="18"/>
              </w:rPr>
              <w:t> </w:t>
            </w:r>
            <w:r>
              <w:rPr>
                <w:b w:val="0"/>
                <w:sz w:val="18"/>
              </w:rPr>
              <w:t>rights</w:t>
            </w:r>
            <w:r>
              <w:rPr>
                <w:b w:val="0"/>
                <w:spacing w:val="-3"/>
                <w:sz w:val="18"/>
              </w:rPr>
              <w:t> </w:t>
            </w:r>
            <w:r>
              <w:rPr>
                <w:b w:val="0"/>
                <w:sz w:val="18"/>
              </w:rPr>
              <w:t>and</w:t>
            </w:r>
            <w:r>
              <w:rPr>
                <w:b w:val="0"/>
                <w:spacing w:val="-3"/>
                <w:sz w:val="18"/>
              </w:rPr>
              <w:t> </w:t>
            </w:r>
            <w:r>
              <w:rPr>
                <w:b w:val="0"/>
                <w:sz w:val="18"/>
              </w:rPr>
              <w:t>freedoms</w:t>
            </w:r>
            <w:r>
              <w:rPr>
                <w:b w:val="0"/>
                <w:spacing w:val="-3"/>
                <w:sz w:val="18"/>
              </w:rPr>
              <w:t> </w:t>
            </w:r>
            <w:r>
              <w:rPr>
                <w:b w:val="0"/>
                <w:sz w:val="18"/>
              </w:rPr>
              <w:t>of</w:t>
            </w:r>
            <w:r>
              <w:rPr>
                <w:b w:val="0"/>
                <w:spacing w:val="-3"/>
                <w:sz w:val="18"/>
              </w:rPr>
              <w:t> </w:t>
            </w:r>
            <w:r>
              <w:rPr>
                <w:b w:val="0"/>
                <w:sz w:val="18"/>
              </w:rPr>
              <w:t>our</w:t>
            </w:r>
            <w:r>
              <w:rPr>
                <w:b w:val="0"/>
                <w:spacing w:val="-3"/>
                <w:sz w:val="18"/>
              </w:rPr>
              <w:t> </w:t>
            </w:r>
            <w:r>
              <w:rPr>
                <w:b w:val="0"/>
                <w:sz w:val="18"/>
              </w:rPr>
              <w:t>clients,</w:t>
            </w:r>
            <w:r>
              <w:rPr>
                <w:b w:val="0"/>
                <w:spacing w:val="-3"/>
                <w:sz w:val="18"/>
              </w:rPr>
              <w:t> </w:t>
            </w:r>
            <w:r>
              <w:rPr>
                <w:b w:val="0"/>
                <w:sz w:val="18"/>
              </w:rPr>
              <w:t>Partners</w:t>
            </w:r>
            <w:r>
              <w:rPr>
                <w:b w:val="0"/>
                <w:spacing w:val="-3"/>
                <w:sz w:val="18"/>
              </w:rPr>
              <w:t> </w:t>
            </w:r>
            <w:r>
              <w:rPr>
                <w:b w:val="0"/>
                <w:sz w:val="18"/>
              </w:rPr>
              <w:t>or</w:t>
            </w:r>
            <w:r>
              <w:rPr>
                <w:b w:val="0"/>
                <w:spacing w:val="-3"/>
                <w:sz w:val="18"/>
              </w:rPr>
              <w:t> </w:t>
            </w:r>
            <w:r>
              <w:rPr>
                <w:b w:val="0"/>
                <w:sz w:val="18"/>
              </w:rPr>
              <w:t>employees,</w:t>
            </w:r>
            <w:r>
              <w:rPr>
                <w:b w:val="0"/>
                <w:spacing w:val="-3"/>
                <w:sz w:val="18"/>
              </w:rPr>
              <w:t> </w:t>
            </w:r>
            <w:r>
              <w:rPr>
                <w:b w:val="0"/>
                <w:sz w:val="18"/>
              </w:rPr>
              <w:t>we</w:t>
            </w:r>
            <w:r>
              <w:rPr>
                <w:b w:val="0"/>
                <w:spacing w:val="-3"/>
                <w:sz w:val="18"/>
              </w:rPr>
              <w:t> </w:t>
            </w:r>
            <w:r>
              <w:rPr>
                <w:b w:val="0"/>
                <w:sz w:val="18"/>
              </w:rPr>
              <w:t>will</w:t>
            </w:r>
            <w:r>
              <w:rPr>
                <w:b w:val="0"/>
                <w:spacing w:val="-3"/>
                <w:sz w:val="18"/>
              </w:rPr>
              <w:t> </w:t>
            </w:r>
            <w:r>
              <w:rPr>
                <w:b w:val="0"/>
                <w:sz w:val="18"/>
              </w:rPr>
              <w:t>inform</w:t>
            </w:r>
            <w:r>
              <w:rPr>
                <w:b w:val="0"/>
                <w:spacing w:val="-3"/>
                <w:sz w:val="18"/>
              </w:rPr>
              <w:t> </w:t>
            </w:r>
            <w:r>
              <w:rPr>
                <w:b w:val="0"/>
                <w:sz w:val="18"/>
              </w:rPr>
              <w:t>them without undue delay.</w:t>
            </w:r>
          </w:p>
          <w:p>
            <w:pPr>
              <w:pStyle w:val="TableParagraph"/>
              <w:spacing w:line="307" w:lineRule="auto"/>
              <w:ind w:left="106" w:right="141"/>
              <w:rPr>
                <w:b w:val="0"/>
                <w:sz w:val="18"/>
              </w:rPr>
            </w:pPr>
            <w:r>
              <w:rPr>
                <w:b w:val="0"/>
                <w:sz w:val="18"/>
              </w:rPr>
              <w:t>We</w:t>
            </w:r>
            <w:r>
              <w:rPr>
                <w:b w:val="0"/>
                <w:spacing w:val="-4"/>
                <w:sz w:val="18"/>
              </w:rPr>
              <w:t> </w:t>
            </w:r>
            <w:r>
              <w:rPr>
                <w:b w:val="0"/>
                <w:sz w:val="18"/>
              </w:rPr>
              <w:t>have</w:t>
            </w:r>
            <w:r>
              <w:rPr>
                <w:b w:val="0"/>
                <w:spacing w:val="-3"/>
                <w:sz w:val="18"/>
              </w:rPr>
              <w:t> </w:t>
            </w:r>
            <w:r>
              <w:rPr>
                <w:b w:val="0"/>
                <w:sz w:val="18"/>
              </w:rPr>
              <w:t>a</w:t>
            </w:r>
            <w:r>
              <w:rPr>
                <w:b w:val="0"/>
                <w:spacing w:val="-4"/>
                <w:sz w:val="18"/>
              </w:rPr>
              <w:t> </w:t>
            </w:r>
            <w:r>
              <w:rPr>
                <w:b w:val="0"/>
                <w:sz w:val="18"/>
              </w:rPr>
              <w:t>dedicated</w:t>
            </w:r>
            <w:r>
              <w:rPr>
                <w:b w:val="0"/>
                <w:spacing w:val="-4"/>
                <w:sz w:val="18"/>
              </w:rPr>
              <w:t> </w:t>
            </w:r>
            <w:r>
              <w:rPr>
                <w:b w:val="0"/>
                <w:sz w:val="18"/>
              </w:rPr>
              <w:t>group,</w:t>
            </w:r>
            <w:r>
              <w:rPr>
                <w:b w:val="0"/>
                <w:spacing w:val="-4"/>
                <w:sz w:val="18"/>
              </w:rPr>
              <w:t> </w:t>
            </w:r>
            <w:r>
              <w:rPr>
                <w:b w:val="0"/>
                <w:sz w:val="18"/>
              </w:rPr>
              <w:t>the</w:t>
            </w:r>
            <w:r>
              <w:rPr>
                <w:b w:val="0"/>
                <w:spacing w:val="-4"/>
                <w:sz w:val="18"/>
              </w:rPr>
              <w:t> </w:t>
            </w:r>
            <w:r>
              <w:rPr>
                <w:b w:val="0"/>
                <w:sz w:val="18"/>
              </w:rPr>
              <w:t>‘Information</w:t>
            </w:r>
            <w:r>
              <w:rPr>
                <w:b w:val="0"/>
                <w:spacing w:val="-4"/>
                <w:sz w:val="18"/>
              </w:rPr>
              <w:t> </w:t>
            </w:r>
            <w:r>
              <w:rPr>
                <w:b w:val="0"/>
                <w:sz w:val="18"/>
              </w:rPr>
              <w:t>Security</w:t>
            </w:r>
            <w:r>
              <w:rPr>
                <w:b w:val="0"/>
                <w:spacing w:val="-3"/>
                <w:sz w:val="18"/>
              </w:rPr>
              <w:t> </w:t>
            </w:r>
            <w:r>
              <w:rPr>
                <w:b w:val="0"/>
                <w:sz w:val="18"/>
              </w:rPr>
              <w:t>Oversight</w:t>
            </w:r>
            <w:r>
              <w:rPr>
                <w:b w:val="0"/>
                <w:spacing w:val="-3"/>
                <w:sz w:val="18"/>
              </w:rPr>
              <w:t> </w:t>
            </w:r>
            <w:r>
              <w:rPr>
                <w:b w:val="0"/>
                <w:sz w:val="18"/>
              </w:rPr>
              <w:t>Committee’,</w:t>
            </w:r>
            <w:r>
              <w:rPr>
                <w:b w:val="0"/>
                <w:spacing w:val="-4"/>
                <w:sz w:val="18"/>
              </w:rPr>
              <w:t> </w:t>
            </w:r>
            <w:r>
              <w:rPr>
                <w:b w:val="0"/>
                <w:sz w:val="18"/>
              </w:rPr>
              <w:t>that</w:t>
            </w:r>
            <w:r>
              <w:rPr>
                <w:b w:val="0"/>
                <w:spacing w:val="-4"/>
                <w:sz w:val="18"/>
              </w:rPr>
              <w:t> </w:t>
            </w:r>
            <w:r>
              <w:rPr>
                <w:b w:val="0"/>
                <w:sz w:val="18"/>
              </w:rPr>
              <w:t>provides oversight and guidance to our information security and privacy programme.</w:t>
            </w:r>
          </w:p>
          <w:p>
            <w:pPr>
              <w:pStyle w:val="TableParagraph"/>
              <w:spacing w:line="307" w:lineRule="auto"/>
              <w:ind w:left="106" w:right="141"/>
              <w:rPr>
                <w:b w:val="0"/>
                <w:sz w:val="18"/>
              </w:rPr>
            </w:pPr>
            <w:r>
              <w:rPr>
                <w:b w:val="0"/>
                <w:sz w:val="18"/>
              </w:rPr>
              <w:t>The executive body responsible for privacy and data security is the Information Security Oversight</w:t>
            </w:r>
            <w:r>
              <w:rPr>
                <w:b w:val="0"/>
                <w:spacing w:val="-4"/>
                <w:sz w:val="18"/>
              </w:rPr>
              <w:t> </w:t>
            </w:r>
            <w:r>
              <w:rPr>
                <w:b w:val="0"/>
                <w:sz w:val="18"/>
              </w:rPr>
              <w:t>Committee</w:t>
            </w:r>
            <w:r>
              <w:rPr>
                <w:b w:val="0"/>
                <w:spacing w:val="-4"/>
                <w:sz w:val="18"/>
              </w:rPr>
              <w:t> </w:t>
            </w:r>
            <w:r>
              <w:rPr>
                <w:b w:val="0"/>
                <w:sz w:val="18"/>
              </w:rPr>
              <w:t>(ISOC)</w:t>
            </w:r>
            <w:r>
              <w:rPr>
                <w:b w:val="0"/>
                <w:spacing w:val="-4"/>
                <w:sz w:val="18"/>
              </w:rPr>
              <w:t> </w:t>
            </w:r>
            <w:r>
              <w:rPr>
                <w:b w:val="0"/>
                <w:sz w:val="18"/>
              </w:rPr>
              <w:t>-</w:t>
            </w:r>
            <w:r>
              <w:rPr>
                <w:b w:val="0"/>
                <w:spacing w:val="-3"/>
                <w:sz w:val="18"/>
              </w:rPr>
              <w:t> </w:t>
            </w:r>
            <w:r>
              <w:rPr>
                <w:b w:val="0"/>
                <w:sz w:val="18"/>
              </w:rPr>
              <w:t>chaired</w:t>
            </w:r>
            <w:r>
              <w:rPr>
                <w:b w:val="0"/>
                <w:spacing w:val="-3"/>
                <w:sz w:val="18"/>
              </w:rPr>
              <w:t> </w:t>
            </w:r>
            <w:r>
              <w:rPr>
                <w:b w:val="0"/>
                <w:sz w:val="18"/>
              </w:rPr>
              <w:t>by</w:t>
            </w:r>
            <w:r>
              <w:rPr>
                <w:b w:val="0"/>
                <w:spacing w:val="-3"/>
                <w:sz w:val="18"/>
              </w:rPr>
              <w:t> </w:t>
            </w:r>
            <w:r>
              <w:rPr>
                <w:b w:val="0"/>
                <w:sz w:val="18"/>
              </w:rPr>
              <w:t>the</w:t>
            </w:r>
            <w:r>
              <w:rPr>
                <w:b w:val="0"/>
                <w:spacing w:val="-4"/>
                <w:sz w:val="18"/>
              </w:rPr>
              <w:t> </w:t>
            </w:r>
            <w:r>
              <w:rPr>
                <w:b w:val="0"/>
                <w:sz w:val="18"/>
              </w:rPr>
              <w:t>Data</w:t>
            </w:r>
            <w:r>
              <w:rPr>
                <w:b w:val="0"/>
                <w:spacing w:val="-4"/>
                <w:sz w:val="18"/>
              </w:rPr>
              <w:t> </w:t>
            </w:r>
            <w:r>
              <w:rPr>
                <w:b w:val="0"/>
                <w:sz w:val="18"/>
              </w:rPr>
              <w:t>Protection</w:t>
            </w:r>
            <w:r>
              <w:rPr>
                <w:b w:val="0"/>
                <w:spacing w:val="-4"/>
                <w:sz w:val="18"/>
              </w:rPr>
              <w:t> </w:t>
            </w:r>
            <w:r>
              <w:rPr>
                <w:b w:val="0"/>
                <w:sz w:val="18"/>
              </w:rPr>
              <w:t>Officer.</w:t>
            </w:r>
            <w:r>
              <w:rPr>
                <w:b w:val="0"/>
                <w:spacing w:val="-4"/>
                <w:sz w:val="18"/>
              </w:rPr>
              <w:t> </w:t>
            </w:r>
            <w:r>
              <w:rPr>
                <w:b w:val="0"/>
                <w:sz w:val="18"/>
              </w:rPr>
              <w:t>ISOC</w:t>
            </w:r>
            <w:r>
              <w:rPr>
                <w:b w:val="0"/>
                <w:spacing w:val="-3"/>
                <w:sz w:val="18"/>
              </w:rPr>
              <w:t> </w:t>
            </w:r>
            <w:r>
              <w:rPr>
                <w:b w:val="0"/>
                <w:sz w:val="18"/>
              </w:rPr>
              <w:t>has</w:t>
            </w:r>
            <w:r>
              <w:rPr>
                <w:b w:val="0"/>
                <w:spacing w:val="-2"/>
                <w:sz w:val="18"/>
              </w:rPr>
              <w:t> </w:t>
            </w:r>
            <w:r>
              <w:rPr>
                <w:b w:val="0"/>
                <w:sz w:val="18"/>
              </w:rPr>
              <w:t>a</w:t>
            </w:r>
            <w:r>
              <w:rPr>
                <w:b w:val="0"/>
                <w:spacing w:val="-4"/>
                <w:sz w:val="18"/>
              </w:rPr>
              <w:t> </w:t>
            </w:r>
            <w:r>
              <w:rPr>
                <w:b w:val="0"/>
                <w:sz w:val="18"/>
              </w:rPr>
              <w:t>reporting line that enables effective escalation of issues up to the Board where appropriate.</w:t>
            </w:r>
          </w:p>
          <w:p>
            <w:pPr>
              <w:pStyle w:val="TableParagraph"/>
              <w:spacing w:before="6"/>
              <w:ind w:left="0"/>
              <w:rPr>
                <w:b w:val="0"/>
                <w:sz w:val="22"/>
              </w:rPr>
            </w:pPr>
          </w:p>
          <w:p>
            <w:pPr>
              <w:pStyle w:val="TableParagraph"/>
              <w:spacing w:line="307" w:lineRule="auto"/>
              <w:ind w:left="106" w:right="141"/>
              <w:rPr>
                <w:b w:val="0"/>
                <w:sz w:val="18"/>
              </w:rPr>
            </w:pPr>
            <w:r>
              <w:rPr>
                <w:b w:val="0"/>
                <w:sz w:val="18"/>
              </w:rPr>
              <w:t>We</w:t>
            </w:r>
            <w:r>
              <w:rPr>
                <w:b w:val="0"/>
                <w:spacing w:val="-4"/>
                <w:sz w:val="18"/>
              </w:rPr>
              <w:t> </w:t>
            </w:r>
            <w:r>
              <w:rPr>
                <w:b w:val="0"/>
                <w:sz w:val="18"/>
              </w:rPr>
              <w:t>educate</w:t>
            </w:r>
            <w:r>
              <w:rPr>
                <w:b w:val="0"/>
                <w:spacing w:val="-3"/>
                <w:sz w:val="18"/>
              </w:rPr>
              <w:t> </w:t>
            </w:r>
            <w:r>
              <w:rPr>
                <w:b w:val="0"/>
                <w:sz w:val="18"/>
              </w:rPr>
              <w:t>and</w:t>
            </w:r>
            <w:r>
              <w:rPr>
                <w:b w:val="0"/>
                <w:spacing w:val="-4"/>
                <w:sz w:val="18"/>
              </w:rPr>
              <w:t> </w:t>
            </w:r>
            <w:r>
              <w:rPr>
                <w:b w:val="0"/>
                <w:sz w:val="18"/>
              </w:rPr>
              <w:t>train</w:t>
            </w:r>
            <w:r>
              <w:rPr>
                <w:b w:val="0"/>
                <w:spacing w:val="-4"/>
                <w:sz w:val="18"/>
              </w:rPr>
              <w:t> </w:t>
            </w:r>
            <w:r>
              <w:rPr>
                <w:b w:val="0"/>
                <w:sz w:val="18"/>
              </w:rPr>
              <w:t>our</w:t>
            </w:r>
            <w:r>
              <w:rPr>
                <w:b w:val="0"/>
                <w:spacing w:val="-3"/>
                <w:sz w:val="18"/>
              </w:rPr>
              <w:t> </w:t>
            </w:r>
            <w:r>
              <w:rPr>
                <w:b w:val="0"/>
                <w:sz w:val="18"/>
              </w:rPr>
              <w:t>employees,</w:t>
            </w:r>
            <w:r>
              <w:rPr>
                <w:b w:val="0"/>
                <w:spacing w:val="-4"/>
                <w:sz w:val="18"/>
              </w:rPr>
              <w:t> </w:t>
            </w:r>
            <w:r>
              <w:rPr>
                <w:b w:val="0"/>
                <w:sz w:val="18"/>
              </w:rPr>
              <w:t>Partners</w:t>
            </w:r>
            <w:r>
              <w:rPr>
                <w:b w:val="0"/>
                <w:spacing w:val="-3"/>
                <w:sz w:val="18"/>
              </w:rPr>
              <w:t> </w:t>
            </w:r>
            <w:r>
              <w:rPr>
                <w:b w:val="0"/>
                <w:sz w:val="18"/>
              </w:rPr>
              <w:t>and</w:t>
            </w:r>
            <w:r>
              <w:rPr>
                <w:b w:val="0"/>
                <w:spacing w:val="-3"/>
                <w:sz w:val="18"/>
              </w:rPr>
              <w:t> </w:t>
            </w:r>
            <w:r>
              <w:rPr>
                <w:b w:val="0"/>
                <w:sz w:val="18"/>
              </w:rPr>
              <w:t>contractors</w:t>
            </w:r>
            <w:r>
              <w:rPr>
                <w:b w:val="0"/>
                <w:spacing w:val="-3"/>
                <w:sz w:val="18"/>
              </w:rPr>
              <w:t> </w:t>
            </w:r>
            <w:r>
              <w:rPr>
                <w:b w:val="0"/>
                <w:sz w:val="18"/>
              </w:rPr>
              <w:t>on</w:t>
            </w:r>
            <w:r>
              <w:rPr>
                <w:b w:val="0"/>
                <w:spacing w:val="-2"/>
                <w:sz w:val="18"/>
              </w:rPr>
              <w:t> </w:t>
            </w:r>
            <w:r>
              <w:rPr>
                <w:b w:val="0"/>
                <w:sz w:val="18"/>
              </w:rPr>
              <w:t>their</w:t>
            </w:r>
            <w:r>
              <w:rPr>
                <w:b w:val="0"/>
                <w:spacing w:val="-3"/>
                <w:sz w:val="18"/>
              </w:rPr>
              <w:t> </w:t>
            </w:r>
            <w:r>
              <w:rPr>
                <w:b w:val="0"/>
                <w:sz w:val="18"/>
              </w:rPr>
              <w:t>information</w:t>
            </w:r>
            <w:r>
              <w:rPr>
                <w:b w:val="0"/>
                <w:spacing w:val="-4"/>
                <w:sz w:val="18"/>
              </w:rPr>
              <w:t> </w:t>
            </w:r>
            <w:r>
              <w:rPr>
                <w:b w:val="0"/>
                <w:sz w:val="18"/>
              </w:rPr>
              <w:t>security, fraud prevention and privacy obligations annually.</w:t>
            </w:r>
          </w:p>
          <w:p>
            <w:pPr>
              <w:pStyle w:val="TableParagraph"/>
              <w:spacing w:line="307" w:lineRule="auto"/>
              <w:ind w:left="106"/>
              <w:rPr>
                <w:b w:val="0"/>
                <w:sz w:val="18"/>
              </w:rPr>
            </w:pPr>
            <w:r>
              <w:rPr>
                <w:b w:val="0"/>
                <w:sz w:val="18"/>
              </w:rPr>
              <w:t>Our</w:t>
            </w:r>
            <w:r>
              <w:rPr>
                <w:b w:val="0"/>
                <w:spacing w:val="-4"/>
                <w:sz w:val="18"/>
              </w:rPr>
              <w:t> </w:t>
            </w:r>
            <w:r>
              <w:rPr>
                <w:b w:val="0"/>
                <w:sz w:val="18"/>
              </w:rPr>
              <w:t>employees,</w:t>
            </w:r>
            <w:r>
              <w:rPr>
                <w:b w:val="0"/>
                <w:spacing w:val="-4"/>
                <w:sz w:val="18"/>
              </w:rPr>
              <w:t> </w:t>
            </w:r>
            <w:r>
              <w:rPr>
                <w:b w:val="0"/>
                <w:sz w:val="18"/>
              </w:rPr>
              <w:t>Partners</w:t>
            </w:r>
            <w:r>
              <w:rPr>
                <w:b w:val="0"/>
                <w:spacing w:val="-3"/>
                <w:sz w:val="18"/>
              </w:rPr>
              <w:t> </w:t>
            </w:r>
            <w:r>
              <w:rPr>
                <w:b w:val="0"/>
                <w:sz w:val="18"/>
              </w:rPr>
              <w:t>and</w:t>
            </w:r>
            <w:r>
              <w:rPr>
                <w:b w:val="0"/>
                <w:spacing w:val="-4"/>
                <w:sz w:val="18"/>
              </w:rPr>
              <w:t> </w:t>
            </w:r>
            <w:r>
              <w:rPr>
                <w:b w:val="0"/>
                <w:sz w:val="18"/>
              </w:rPr>
              <w:t>contractors</w:t>
            </w:r>
            <w:r>
              <w:rPr>
                <w:b w:val="0"/>
                <w:spacing w:val="-3"/>
                <w:sz w:val="18"/>
              </w:rPr>
              <w:t> </w:t>
            </w:r>
            <w:r>
              <w:rPr>
                <w:b w:val="0"/>
                <w:sz w:val="18"/>
              </w:rPr>
              <w:t>take</w:t>
            </w:r>
            <w:r>
              <w:rPr>
                <w:b w:val="0"/>
                <w:spacing w:val="-4"/>
                <w:sz w:val="18"/>
              </w:rPr>
              <w:t> </w:t>
            </w:r>
            <w:r>
              <w:rPr>
                <w:b w:val="0"/>
                <w:sz w:val="18"/>
              </w:rPr>
              <w:t>part</w:t>
            </w:r>
            <w:r>
              <w:rPr>
                <w:b w:val="0"/>
                <w:spacing w:val="-3"/>
                <w:sz w:val="18"/>
              </w:rPr>
              <w:t> </w:t>
            </w:r>
            <w:r>
              <w:rPr>
                <w:b w:val="0"/>
                <w:sz w:val="18"/>
              </w:rPr>
              <w:t>in</w:t>
            </w:r>
            <w:r>
              <w:rPr>
                <w:b w:val="0"/>
                <w:spacing w:val="-4"/>
                <w:sz w:val="18"/>
              </w:rPr>
              <w:t> </w:t>
            </w:r>
            <w:r>
              <w:rPr>
                <w:b w:val="0"/>
                <w:sz w:val="18"/>
              </w:rPr>
              <w:t>an</w:t>
            </w:r>
            <w:r>
              <w:rPr>
                <w:b w:val="0"/>
                <w:spacing w:val="-4"/>
                <w:sz w:val="18"/>
              </w:rPr>
              <w:t> </w:t>
            </w:r>
            <w:r>
              <w:rPr>
                <w:b w:val="0"/>
                <w:sz w:val="18"/>
              </w:rPr>
              <w:t>annual</w:t>
            </w:r>
            <w:r>
              <w:rPr>
                <w:b w:val="0"/>
                <w:spacing w:val="-4"/>
                <w:sz w:val="18"/>
              </w:rPr>
              <w:t> </w:t>
            </w:r>
            <w:r>
              <w:rPr>
                <w:b w:val="0"/>
                <w:sz w:val="18"/>
              </w:rPr>
              <w:t>Information</w:t>
            </w:r>
            <w:r>
              <w:rPr>
                <w:b w:val="0"/>
                <w:spacing w:val="-4"/>
                <w:sz w:val="18"/>
              </w:rPr>
              <w:t> </w:t>
            </w:r>
            <w:r>
              <w:rPr>
                <w:b w:val="0"/>
                <w:sz w:val="18"/>
              </w:rPr>
              <w:t>Security</w:t>
            </w:r>
            <w:r>
              <w:rPr>
                <w:b w:val="0"/>
                <w:spacing w:val="-3"/>
                <w:sz w:val="18"/>
              </w:rPr>
              <w:t> </w:t>
            </w:r>
            <w:r>
              <w:rPr>
                <w:b w:val="0"/>
                <w:sz w:val="18"/>
              </w:rPr>
              <w:t>training and awareness program and must agree to adhere to the Data Protection Act and our own Information Security Policy that are designed to keep your information safe. These are refreshed each year to reflect the current trends that are being observed across the information security landscape. Information Security awareness also forms part of our new</w:t>
            </w:r>
          </w:p>
          <w:p>
            <w:pPr>
              <w:pStyle w:val="TableParagraph"/>
              <w:spacing w:line="312" w:lineRule="exact"/>
              <w:ind w:left="106"/>
              <w:rPr>
                <w:b w:val="0"/>
                <w:sz w:val="18"/>
              </w:rPr>
            </w:pPr>
            <w:r>
              <w:rPr>
                <w:b w:val="0"/>
                <w:sz w:val="18"/>
              </w:rPr>
              <w:t>employee</w:t>
            </w:r>
            <w:r>
              <w:rPr>
                <w:b w:val="0"/>
                <w:spacing w:val="-6"/>
                <w:sz w:val="18"/>
              </w:rPr>
              <w:t> </w:t>
            </w:r>
            <w:r>
              <w:rPr>
                <w:b w:val="0"/>
                <w:sz w:val="18"/>
              </w:rPr>
              <w:t>induction</w:t>
            </w:r>
            <w:r>
              <w:rPr>
                <w:b w:val="0"/>
                <w:spacing w:val="-5"/>
                <w:sz w:val="18"/>
              </w:rPr>
              <w:t> </w:t>
            </w:r>
            <w:r>
              <w:rPr>
                <w:b w:val="0"/>
                <w:spacing w:val="-2"/>
                <w:sz w:val="18"/>
              </w:rPr>
              <w:t>program.</w:t>
            </w:r>
          </w:p>
        </w:tc>
      </w:tr>
    </w:tbl>
    <w:p>
      <w:pPr>
        <w:spacing w:after="0" w:line="312" w:lineRule="exac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
        <w:gridCol w:w="8496"/>
      </w:tblGrid>
      <w:tr>
        <w:trPr>
          <w:trHeight w:val="13540" w:hRule="atLeast"/>
        </w:trPr>
        <w:tc>
          <w:tcPr>
            <w:tcW w:w="521" w:type="dxa"/>
          </w:tcPr>
          <w:p>
            <w:pPr>
              <w:pStyle w:val="TableParagraph"/>
              <w:ind w:left="0"/>
              <w:rPr>
                <w:rFonts w:ascii="Times New Roman"/>
                <w:sz w:val="18"/>
              </w:rPr>
            </w:pPr>
          </w:p>
        </w:tc>
        <w:tc>
          <w:tcPr>
            <w:tcW w:w="8496" w:type="dxa"/>
          </w:tcPr>
          <w:p>
            <w:pPr>
              <w:pStyle w:val="TableParagraph"/>
              <w:spacing w:before="2"/>
              <w:ind w:left="0"/>
              <w:rPr>
                <w:b w:val="0"/>
                <w:sz w:val="23"/>
              </w:rPr>
            </w:pPr>
          </w:p>
          <w:p>
            <w:pPr>
              <w:pStyle w:val="TableParagraph"/>
              <w:spacing w:line="307" w:lineRule="auto"/>
              <w:ind w:left="106" w:right="141"/>
              <w:rPr>
                <w:b w:val="0"/>
                <w:sz w:val="18"/>
              </w:rPr>
            </w:pPr>
            <w:r>
              <w:rPr>
                <w:b w:val="0"/>
                <w:sz w:val="18"/>
              </w:rPr>
              <w:t>We</w:t>
            </w:r>
            <w:r>
              <w:rPr>
                <w:b w:val="0"/>
                <w:spacing w:val="-4"/>
                <w:sz w:val="18"/>
              </w:rPr>
              <w:t> </w:t>
            </w:r>
            <w:r>
              <w:rPr>
                <w:b w:val="0"/>
                <w:sz w:val="18"/>
              </w:rPr>
              <w:t>also</w:t>
            </w:r>
            <w:r>
              <w:rPr>
                <w:b w:val="0"/>
                <w:spacing w:val="-4"/>
                <w:sz w:val="18"/>
              </w:rPr>
              <w:t> </w:t>
            </w:r>
            <w:r>
              <w:rPr>
                <w:b w:val="0"/>
                <w:sz w:val="18"/>
              </w:rPr>
              <w:t>educate</w:t>
            </w:r>
            <w:r>
              <w:rPr>
                <w:b w:val="0"/>
                <w:spacing w:val="-4"/>
                <w:sz w:val="18"/>
              </w:rPr>
              <w:t> </w:t>
            </w:r>
            <w:r>
              <w:rPr>
                <w:b w:val="0"/>
                <w:sz w:val="18"/>
              </w:rPr>
              <w:t>our</w:t>
            </w:r>
            <w:r>
              <w:rPr>
                <w:b w:val="0"/>
                <w:spacing w:val="-4"/>
                <w:sz w:val="18"/>
              </w:rPr>
              <w:t> </w:t>
            </w:r>
            <w:r>
              <w:rPr>
                <w:b w:val="0"/>
                <w:sz w:val="18"/>
              </w:rPr>
              <w:t>employees</w:t>
            </w:r>
            <w:r>
              <w:rPr>
                <w:b w:val="0"/>
                <w:spacing w:val="-3"/>
                <w:sz w:val="18"/>
              </w:rPr>
              <w:t> </w:t>
            </w:r>
            <w:r>
              <w:rPr>
                <w:b w:val="0"/>
                <w:sz w:val="18"/>
              </w:rPr>
              <w:t>in</w:t>
            </w:r>
            <w:r>
              <w:rPr>
                <w:b w:val="0"/>
                <w:spacing w:val="-4"/>
                <w:sz w:val="18"/>
              </w:rPr>
              <w:t> </w:t>
            </w:r>
            <w:r>
              <w:rPr>
                <w:b w:val="0"/>
                <w:sz w:val="18"/>
              </w:rPr>
              <w:t>identifying</w:t>
            </w:r>
            <w:r>
              <w:rPr>
                <w:b w:val="0"/>
                <w:spacing w:val="-4"/>
                <w:sz w:val="18"/>
              </w:rPr>
              <w:t> </w:t>
            </w:r>
            <w:r>
              <w:rPr>
                <w:b w:val="0"/>
                <w:sz w:val="18"/>
              </w:rPr>
              <w:t>potential</w:t>
            </w:r>
            <w:r>
              <w:rPr>
                <w:b w:val="0"/>
                <w:spacing w:val="-4"/>
                <w:sz w:val="18"/>
              </w:rPr>
              <w:t> </w:t>
            </w:r>
            <w:r>
              <w:rPr>
                <w:b w:val="0"/>
                <w:sz w:val="18"/>
              </w:rPr>
              <w:t>financial</w:t>
            </w:r>
            <w:r>
              <w:rPr>
                <w:b w:val="0"/>
                <w:spacing w:val="-4"/>
                <w:sz w:val="18"/>
              </w:rPr>
              <w:t> </w:t>
            </w:r>
            <w:r>
              <w:rPr>
                <w:b w:val="0"/>
                <w:sz w:val="18"/>
              </w:rPr>
              <w:t>crime</w:t>
            </w:r>
            <w:r>
              <w:rPr>
                <w:b w:val="0"/>
                <w:spacing w:val="-4"/>
                <w:sz w:val="18"/>
              </w:rPr>
              <w:t> </w:t>
            </w:r>
            <w:r>
              <w:rPr>
                <w:b w:val="0"/>
                <w:sz w:val="18"/>
              </w:rPr>
              <w:t>and</w:t>
            </w:r>
            <w:r>
              <w:rPr>
                <w:b w:val="0"/>
                <w:spacing w:val="-3"/>
                <w:sz w:val="18"/>
              </w:rPr>
              <w:t> </w:t>
            </w:r>
            <w:r>
              <w:rPr>
                <w:b w:val="0"/>
                <w:sz w:val="18"/>
              </w:rPr>
              <w:t>internal</w:t>
            </w:r>
            <w:r>
              <w:rPr>
                <w:b w:val="0"/>
                <w:spacing w:val="-4"/>
                <w:sz w:val="18"/>
              </w:rPr>
              <w:t> </w:t>
            </w:r>
            <w:r>
              <w:rPr>
                <w:b w:val="0"/>
                <w:sz w:val="18"/>
              </w:rPr>
              <w:t>fraud; any suspicious activity is reported to our Financial Crime Prevention team.</w:t>
            </w:r>
          </w:p>
          <w:p>
            <w:pPr>
              <w:pStyle w:val="TableParagraph"/>
              <w:spacing w:before="16"/>
              <w:ind w:left="0"/>
              <w:rPr>
                <w:b w:val="0"/>
                <w:sz w:val="22"/>
              </w:rPr>
            </w:pPr>
          </w:p>
          <w:p>
            <w:pPr>
              <w:pStyle w:val="TableParagraph"/>
              <w:spacing w:line="307" w:lineRule="auto"/>
              <w:ind w:left="106"/>
              <w:rPr>
                <w:b w:val="0"/>
                <w:sz w:val="18"/>
              </w:rPr>
            </w:pPr>
            <w:r>
              <w:rPr>
                <w:b w:val="0"/>
                <w:sz w:val="18"/>
              </w:rPr>
              <w:t>When you login, or send us information on the internet we protect the security of this information while it is being transmitted by encrypting it using Secure Sockets Layer (SSL). When you use your web browser to login, view or share information with us, all electronic information</w:t>
            </w:r>
            <w:r>
              <w:rPr>
                <w:b w:val="0"/>
                <w:spacing w:val="-3"/>
                <w:sz w:val="18"/>
              </w:rPr>
              <w:t> </w:t>
            </w:r>
            <w:r>
              <w:rPr>
                <w:b w:val="0"/>
                <w:sz w:val="18"/>
              </w:rPr>
              <w:t>exchanged</w:t>
            </w:r>
            <w:r>
              <w:rPr>
                <w:b w:val="0"/>
                <w:spacing w:val="-5"/>
                <w:sz w:val="18"/>
              </w:rPr>
              <w:t> </w:t>
            </w:r>
            <w:r>
              <w:rPr>
                <w:b w:val="0"/>
                <w:sz w:val="18"/>
              </w:rPr>
              <w:t>is</w:t>
            </w:r>
            <w:r>
              <w:rPr>
                <w:b w:val="0"/>
                <w:spacing w:val="-3"/>
                <w:sz w:val="18"/>
              </w:rPr>
              <w:t> </w:t>
            </w:r>
            <w:r>
              <w:rPr>
                <w:b w:val="0"/>
                <w:sz w:val="18"/>
              </w:rPr>
              <w:t>encrypted</w:t>
            </w:r>
            <w:r>
              <w:rPr>
                <w:b w:val="0"/>
                <w:spacing w:val="-5"/>
                <w:sz w:val="18"/>
              </w:rPr>
              <w:t> </w:t>
            </w:r>
            <w:r>
              <w:rPr>
                <w:b w:val="0"/>
                <w:sz w:val="18"/>
              </w:rPr>
              <w:t>using</w:t>
            </w:r>
            <w:r>
              <w:rPr>
                <w:b w:val="0"/>
                <w:spacing w:val="-5"/>
                <w:sz w:val="18"/>
              </w:rPr>
              <w:t> </w:t>
            </w:r>
            <w:r>
              <w:rPr>
                <w:b w:val="0"/>
                <w:sz w:val="18"/>
              </w:rPr>
              <w:t>2048bit</w:t>
            </w:r>
            <w:r>
              <w:rPr>
                <w:b w:val="0"/>
                <w:spacing w:val="-5"/>
                <w:sz w:val="18"/>
              </w:rPr>
              <w:t> </w:t>
            </w:r>
            <w:r>
              <w:rPr>
                <w:b w:val="0"/>
                <w:sz w:val="18"/>
              </w:rPr>
              <w:t>SSL</w:t>
            </w:r>
            <w:r>
              <w:rPr>
                <w:b w:val="0"/>
                <w:spacing w:val="-5"/>
                <w:sz w:val="18"/>
              </w:rPr>
              <w:t> </w:t>
            </w:r>
            <w:r>
              <w:rPr>
                <w:b w:val="0"/>
                <w:sz w:val="18"/>
              </w:rPr>
              <w:t>(Secure</w:t>
            </w:r>
            <w:r>
              <w:rPr>
                <w:b w:val="0"/>
                <w:spacing w:val="-5"/>
                <w:sz w:val="18"/>
              </w:rPr>
              <w:t> </w:t>
            </w:r>
            <w:r>
              <w:rPr>
                <w:b w:val="0"/>
                <w:sz w:val="18"/>
              </w:rPr>
              <w:t>Sockets</w:t>
            </w:r>
            <w:r>
              <w:rPr>
                <w:b w:val="0"/>
                <w:spacing w:val="-4"/>
                <w:sz w:val="18"/>
              </w:rPr>
              <w:t> </w:t>
            </w:r>
            <w:r>
              <w:rPr>
                <w:b w:val="0"/>
                <w:sz w:val="18"/>
              </w:rPr>
              <w:t>Layer)</w:t>
            </w:r>
            <w:r>
              <w:rPr>
                <w:b w:val="0"/>
                <w:spacing w:val="-5"/>
                <w:sz w:val="18"/>
              </w:rPr>
              <w:t> </w:t>
            </w:r>
            <w:r>
              <w:rPr>
                <w:b w:val="0"/>
                <w:sz w:val="18"/>
              </w:rPr>
              <w:t>certificate.</w:t>
            </w:r>
            <w:r>
              <w:rPr>
                <w:b w:val="0"/>
                <w:spacing w:val="-5"/>
                <w:sz w:val="18"/>
              </w:rPr>
              <w:t> </w:t>
            </w:r>
            <w:r>
              <w:rPr>
                <w:b w:val="0"/>
                <w:sz w:val="18"/>
              </w:rPr>
              <w:t>You can identify this by looking for the HTTPS:// and the padlock in the address bar at the top of your browser:</w:t>
            </w:r>
          </w:p>
          <w:p>
            <w:pPr>
              <w:pStyle w:val="TableParagraph"/>
              <w:spacing w:before="8"/>
              <w:ind w:left="0"/>
              <w:rPr>
                <w:b w:val="0"/>
                <w:sz w:val="22"/>
              </w:rPr>
            </w:pPr>
          </w:p>
          <w:p>
            <w:pPr>
              <w:pStyle w:val="TableParagraph"/>
              <w:rPr>
                <w:sz w:val="20"/>
              </w:rPr>
            </w:pPr>
            <w:r>
              <w:rPr>
                <w:sz w:val="20"/>
              </w:rPr>
              <w:drawing>
                <wp:inline distT="0" distB="0" distL="0" distR="0">
                  <wp:extent cx="2372199" cy="752475"/>
                  <wp:effectExtent l="0" t="0" r="0" b="0"/>
                  <wp:docPr id="1" name="image2.jpeg" descr="padlock in the address bar at the top of your browser "/>
                  <wp:cNvGraphicFramePr>
                    <a:graphicFrameLocks noChangeAspect="1"/>
                  </wp:cNvGraphicFramePr>
                  <a:graphic>
                    <a:graphicData uri="http://schemas.openxmlformats.org/drawingml/2006/picture">
                      <pic:pic>
                        <pic:nvPicPr>
                          <pic:cNvPr id="2" name="image2.jpeg"/>
                          <pic:cNvPicPr/>
                        </pic:nvPicPr>
                        <pic:blipFill>
                          <a:blip r:embed="rId11" cstate="print"/>
                          <a:stretch>
                            <a:fillRect/>
                          </a:stretch>
                        </pic:blipFill>
                        <pic:spPr>
                          <a:xfrm>
                            <a:off x="0" y="0"/>
                            <a:ext cx="2372199" cy="752475"/>
                          </a:xfrm>
                          <a:prstGeom prst="rect">
                            <a:avLst/>
                          </a:prstGeom>
                        </pic:spPr>
                      </pic:pic>
                    </a:graphicData>
                  </a:graphic>
                </wp:inline>
              </w:drawing>
            </w:r>
            <w:r>
              <w:rPr>
                <w:sz w:val="20"/>
              </w:rPr>
            </w:r>
          </w:p>
          <w:p>
            <w:pPr>
              <w:pStyle w:val="TableParagraph"/>
              <w:spacing w:before="133"/>
              <w:ind w:left="106"/>
              <w:rPr>
                <w:b w:val="0"/>
                <w:sz w:val="18"/>
              </w:rPr>
            </w:pPr>
            <w:r>
              <w:rPr>
                <w:b w:val="0"/>
                <w:sz w:val="18"/>
              </w:rPr>
              <w:t>We</w:t>
            </w:r>
            <w:r>
              <w:rPr>
                <w:b w:val="0"/>
                <w:spacing w:val="-3"/>
                <w:sz w:val="18"/>
              </w:rPr>
              <w:t> </w:t>
            </w:r>
            <w:r>
              <w:rPr>
                <w:b w:val="0"/>
                <w:sz w:val="18"/>
              </w:rPr>
              <w:t>will</w:t>
            </w:r>
            <w:r>
              <w:rPr>
                <w:b w:val="0"/>
                <w:spacing w:val="-3"/>
                <w:sz w:val="18"/>
              </w:rPr>
              <w:t> </w:t>
            </w:r>
            <w:r>
              <w:rPr>
                <w:b w:val="0"/>
                <w:sz w:val="18"/>
              </w:rPr>
              <w:t>always</w:t>
            </w:r>
            <w:r>
              <w:rPr>
                <w:b w:val="0"/>
                <w:spacing w:val="-2"/>
                <w:sz w:val="18"/>
              </w:rPr>
              <w:t> </w:t>
            </w:r>
            <w:r>
              <w:rPr>
                <w:b w:val="0"/>
                <w:sz w:val="18"/>
              </w:rPr>
              <w:t>interact</w:t>
            </w:r>
            <w:r>
              <w:rPr>
                <w:b w:val="0"/>
                <w:spacing w:val="-2"/>
                <w:sz w:val="18"/>
              </w:rPr>
              <w:t> </w:t>
            </w:r>
            <w:r>
              <w:rPr>
                <w:b w:val="0"/>
                <w:sz w:val="18"/>
              </w:rPr>
              <w:t>with</w:t>
            </w:r>
            <w:r>
              <w:rPr>
                <w:b w:val="0"/>
                <w:spacing w:val="-3"/>
                <w:sz w:val="18"/>
              </w:rPr>
              <w:t> </w:t>
            </w:r>
            <w:r>
              <w:rPr>
                <w:b w:val="0"/>
                <w:sz w:val="18"/>
              </w:rPr>
              <w:t>you</w:t>
            </w:r>
            <w:r>
              <w:rPr>
                <w:b w:val="0"/>
                <w:spacing w:val="-3"/>
                <w:sz w:val="18"/>
              </w:rPr>
              <w:t> </w:t>
            </w:r>
            <w:r>
              <w:rPr>
                <w:b w:val="0"/>
                <w:sz w:val="18"/>
              </w:rPr>
              <w:t>in</w:t>
            </w:r>
            <w:r>
              <w:rPr>
                <w:b w:val="0"/>
                <w:spacing w:val="-2"/>
                <w:sz w:val="18"/>
              </w:rPr>
              <w:t> </w:t>
            </w:r>
            <w:r>
              <w:rPr>
                <w:b w:val="0"/>
                <w:sz w:val="18"/>
              </w:rPr>
              <w:t>a</w:t>
            </w:r>
            <w:r>
              <w:rPr>
                <w:b w:val="0"/>
                <w:spacing w:val="-3"/>
                <w:sz w:val="18"/>
              </w:rPr>
              <w:t> </w:t>
            </w:r>
            <w:r>
              <w:rPr>
                <w:b w:val="0"/>
                <w:sz w:val="18"/>
              </w:rPr>
              <w:t>safe,</w:t>
            </w:r>
            <w:r>
              <w:rPr>
                <w:b w:val="0"/>
                <w:spacing w:val="-3"/>
                <w:sz w:val="18"/>
              </w:rPr>
              <w:t> </w:t>
            </w:r>
            <w:r>
              <w:rPr>
                <w:b w:val="0"/>
                <w:sz w:val="18"/>
              </w:rPr>
              <w:t>secure</w:t>
            </w:r>
            <w:r>
              <w:rPr>
                <w:b w:val="0"/>
                <w:spacing w:val="-3"/>
                <w:sz w:val="18"/>
              </w:rPr>
              <w:t> </w:t>
            </w:r>
            <w:r>
              <w:rPr>
                <w:b w:val="0"/>
                <w:sz w:val="18"/>
              </w:rPr>
              <w:t>and</w:t>
            </w:r>
            <w:r>
              <w:rPr>
                <w:b w:val="0"/>
                <w:spacing w:val="-2"/>
                <w:sz w:val="18"/>
              </w:rPr>
              <w:t> </w:t>
            </w:r>
            <w:r>
              <w:rPr>
                <w:b w:val="0"/>
                <w:sz w:val="18"/>
              </w:rPr>
              <w:t>consistent</w:t>
            </w:r>
            <w:r>
              <w:rPr>
                <w:b w:val="0"/>
                <w:spacing w:val="-2"/>
                <w:sz w:val="18"/>
              </w:rPr>
              <w:t> manner</w:t>
            </w:r>
          </w:p>
          <w:p>
            <w:pPr>
              <w:pStyle w:val="TableParagraph"/>
              <w:spacing w:line="307" w:lineRule="auto" w:before="88"/>
              <w:ind w:left="106" w:right="141"/>
              <w:rPr>
                <w:b w:val="0"/>
                <w:sz w:val="18"/>
              </w:rPr>
            </w:pPr>
            <w:r>
              <w:rPr>
                <w:b w:val="0"/>
                <w:sz w:val="18"/>
              </w:rPr>
              <w:t>To</w:t>
            </w:r>
            <w:r>
              <w:rPr>
                <w:b w:val="0"/>
                <w:spacing w:val="-3"/>
                <w:sz w:val="18"/>
              </w:rPr>
              <w:t> </w:t>
            </w:r>
            <w:r>
              <w:rPr>
                <w:b w:val="0"/>
                <w:sz w:val="18"/>
              </w:rPr>
              <w:t>keep</w:t>
            </w:r>
            <w:r>
              <w:rPr>
                <w:b w:val="0"/>
                <w:spacing w:val="-3"/>
                <w:sz w:val="18"/>
              </w:rPr>
              <w:t> </w:t>
            </w:r>
            <w:r>
              <w:rPr>
                <w:b w:val="0"/>
                <w:sz w:val="18"/>
              </w:rPr>
              <w:t>your</w:t>
            </w:r>
            <w:r>
              <w:rPr>
                <w:b w:val="0"/>
                <w:spacing w:val="-3"/>
                <w:sz w:val="18"/>
              </w:rPr>
              <w:t> </w:t>
            </w:r>
            <w:r>
              <w:rPr>
                <w:b w:val="0"/>
                <w:sz w:val="18"/>
              </w:rPr>
              <w:t>information</w:t>
            </w:r>
            <w:r>
              <w:rPr>
                <w:b w:val="0"/>
                <w:spacing w:val="-3"/>
                <w:sz w:val="18"/>
              </w:rPr>
              <w:t> </w:t>
            </w:r>
            <w:r>
              <w:rPr>
                <w:b w:val="0"/>
                <w:sz w:val="18"/>
              </w:rPr>
              <w:t>secure</w:t>
            </w:r>
            <w:r>
              <w:rPr>
                <w:b w:val="0"/>
                <w:spacing w:val="-3"/>
                <w:sz w:val="18"/>
              </w:rPr>
              <w:t> </w:t>
            </w:r>
            <w:r>
              <w:rPr>
                <w:b w:val="0"/>
                <w:sz w:val="18"/>
              </w:rPr>
              <w:t>and</w:t>
            </w:r>
            <w:r>
              <w:rPr>
                <w:b w:val="0"/>
                <w:spacing w:val="-3"/>
                <w:sz w:val="18"/>
              </w:rPr>
              <w:t> </w:t>
            </w:r>
            <w:r>
              <w:rPr>
                <w:b w:val="0"/>
                <w:sz w:val="18"/>
              </w:rPr>
              <w:t>to</w:t>
            </w:r>
            <w:r>
              <w:rPr>
                <w:b w:val="0"/>
                <w:spacing w:val="-3"/>
                <w:sz w:val="18"/>
              </w:rPr>
              <w:t> </w:t>
            </w:r>
            <w:r>
              <w:rPr>
                <w:b w:val="0"/>
                <w:sz w:val="18"/>
              </w:rPr>
              <w:t>protect</w:t>
            </w:r>
            <w:r>
              <w:rPr>
                <w:b w:val="0"/>
                <w:spacing w:val="-3"/>
                <w:sz w:val="18"/>
              </w:rPr>
              <w:t> </w:t>
            </w:r>
            <w:r>
              <w:rPr>
                <w:b w:val="0"/>
                <w:sz w:val="18"/>
              </w:rPr>
              <w:t>our</w:t>
            </w:r>
            <w:r>
              <w:rPr>
                <w:b w:val="0"/>
                <w:spacing w:val="-3"/>
                <w:sz w:val="18"/>
              </w:rPr>
              <w:t> </w:t>
            </w:r>
            <w:r>
              <w:rPr>
                <w:b w:val="0"/>
                <w:sz w:val="18"/>
              </w:rPr>
              <w:t>clients</w:t>
            </w:r>
            <w:r>
              <w:rPr>
                <w:b w:val="0"/>
                <w:spacing w:val="-3"/>
                <w:sz w:val="18"/>
              </w:rPr>
              <w:t> </w:t>
            </w:r>
            <w:r>
              <w:rPr>
                <w:b w:val="0"/>
                <w:sz w:val="18"/>
              </w:rPr>
              <w:t>from</w:t>
            </w:r>
            <w:r>
              <w:rPr>
                <w:b w:val="0"/>
                <w:spacing w:val="-3"/>
                <w:sz w:val="18"/>
              </w:rPr>
              <w:t> </w:t>
            </w:r>
            <w:r>
              <w:rPr>
                <w:b w:val="0"/>
                <w:sz w:val="18"/>
              </w:rPr>
              <w:t>fraud,</w:t>
            </w:r>
            <w:r>
              <w:rPr>
                <w:b w:val="0"/>
                <w:spacing w:val="-3"/>
                <w:sz w:val="18"/>
              </w:rPr>
              <w:t> </w:t>
            </w:r>
            <w:r>
              <w:rPr>
                <w:b w:val="0"/>
                <w:sz w:val="18"/>
              </w:rPr>
              <w:t>St.</w:t>
            </w:r>
            <w:r>
              <w:rPr>
                <w:b w:val="0"/>
                <w:spacing w:val="-3"/>
                <w:sz w:val="18"/>
              </w:rPr>
              <w:t> </w:t>
            </w:r>
            <w:r>
              <w:rPr>
                <w:b w:val="0"/>
                <w:sz w:val="18"/>
              </w:rPr>
              <w:t>James’s</w:t>
            </w:r>
            <w:r>
              <w:rPr>
                <w:b w:val="0"/>
                <w:spacing w:val="-3"/>
                <w:sz w:val="18"/>
              </w:rPr>
              <w:t> </w:t>
            </w:r>
            <w:r>
              <w:rPr>
                <w:b w:val="0"/>
                <w:sz w:val="18"/>
              </w:rPr>
              <w:t>Place</w:t>
            </w:r>
            <w:r>
              <w:rPr>
                <w:b w:val="0"/>
                <w:spacing w:val="-3"/>
                <w:sz w:val="18"/>
              </w:rPr>
              <w:t> </w:t>
            </w:r>
            <w:r>
              <w:rPr>
                <w:b w:val="0"/>
                <w:sz w:val="18"/>
              </w:rPr>
              <w:t>will only interact with you in the following ways. If in doubt, call your St. James’s Place Partner directly</w:t>
            </w:r>
            <w:r>
              <w:rPr>
                <w:b w:val="0"/>
                <w:spacing w:val="-3"/>
                <w:sz w:val="18"/>
              </w:rPr>
              <w:t> </w:t>
            </w:r>
            <w:r>
              <w:rPr>
                <w:b w:val="0"/>
                <w:sz w:val="18"/>
              </w:rPr>
              <w:t>or</w:t>
            </w:r>
            <w:r>
              <w:rPr>
                <w:b w:val="0"/>
                <w:spacing w:val="-3"/>
                <w:sz w:val="18"/>
              </w:rPr>
              <w:t> </w:t>
            </w:r>
            <w:r>
              <w:rPr>
                <w:b w:val="0"/>
                <w:sz w:val="18"/>
              </w:rPr>
              <w:t>alternatively</w:t>
            </w:r>
            <w:r>
              <w:rPr>
                <w:b w:val="0"/>
                <w:spacing w:val="-3"/>
                <w:sz w:val="18"/>
              </w:rPr>
              <w:t> </w:t>
            </w:r>
            <w:r>
              <w:rPr>
                <w:b w:val="0"/>
                <w:sz w:val="18"/>
              </w:rPr>
              <w:t>email</w:t>
            </w:r>
            <w:r>
              <w:rPr>
                <w:b w:val="0"/>
                <w:spacing w:val="-4"/>
                <w:sz w:val="18"/>
              </w:rPr>
              <w:t> </w:t>
            </w:r>
            <w:r>
              <w:rPr>
                <w:b w:val="0"/>
                <w:sz w:val="18"/>
              </w:rPr>
              <w:t>the</w:t>
            </w:r>
            <w:r>
              <w:rPr>
                <w:b w:val="0"/>
                <w:spacing w:val="-4"/>
                <w:sz w:val="18"/>
              </w:rPr>
              <w:t> </w:t>
            </w:r>
            <w:r>
              <w:rPr>
                <w:b w:val="0"/>
                <w:sz w:val="18"/>
              </w:rPr>
              <w:t>St.</w:t>
            </w:r>
            <w:r>
              <w:rPr>
                <w:b w:val="0"/>
                <w:spacing w:val="-4"/>
                <w:sz w:val="18"/>
              </w:rPr>
              <w:t> </w:t>
            </w:r>
            <w:r>
              <w:rPr>
                <w:b w:val="0"/>
                <w:sz w:val="18"/>
              </w:rPr>
              <w:t>James’s</w:t>
            </w:r>
            <w:r>
              <w:rPr>
                <w:b w:val="0"/>
                <w:spacing w:val="-3"/>
                <w:sz w:val="18"/>
              </w:rPr>
              <w:t> </w:t>
            </w:r>
            <w:r>
              <w:rPr>
                <w:b w:val="0"/>
                <w:sz w:val="18"/>
              </w:rPr>
              <w:t>Place</w:t>
            </w:r>
            <w:r>
              <w:rPr>
                <w:b w:val="0"/>
                <w:spacing w:val="-4"/>
                <w:sz w:val="18"/>
              </w:rPr>
              <w:t> </w:t>
            </w:r>
            <w:r>
              <w:rPr>
                <w:b w:val="0"/>
                <w:sz w:val="18"/>
              </w:rPr>
              <w:t>Data</w:t>
            </w:r>
            <w:r>
              <w:rPr>
                <w:b w:val="0"/>
                <w:spacing w:val="-4"/>
                <w:sz w:val="18"/>
              </w:rPr>
              <w:t> </w:t>
            </w:r>
            <w:r>
              <w:rPr>
                <w:b w:val="0"/>
                <w:sz w:val="18"/>
              </w:rPr>
              <w:t>Protection</w:t>
            </w:r>
            <w:r>
              <w:rPr>
                <w:b w:val="0"/>
                <w:spacing w:val="-4"/>
                <w:sz w:val="18"/>
              </w:rPr>
              <w:t> </w:t>
            </w:r>
            <w:r>
              <w:rPr>
                <w:b w:val="0"/>
                <w:sz w:val="18"/>
              </w:rPr>
              <w:t>Office</w:t>
            </w:r>
            <w:r>
              <w:rPr>
                <w:b w:val="0"/>
                <w:spacing w:val="-4"/>
                <w:sz w:val="18"/>
              </w:rPr>
              <w:t> </w:t>
            </w:r>
            <w:r>
              <w:rPr>
                <w:b w:val="0"/>
                <w:sz w:val="18"/>
              </w:rPr>
              <w:t>at</w:t>
            </w:r>
            <w:r>
              <w:rPr>
                <w:b w:val="0"/>
                <w:spacing w:val="-4"/>
                <w:sz w:val="18"/>
              </w:rPr>
              <w:t> </w:t>
            </w:r>
            <w:hyperlink r:id="rId12">
              <w:r>
                <w:rPr>
                  <w:b w:val="0"/>
                  <w:sz w:val="18"/>
                </w:rPr>
                <w:t>dpo@sjp.co.uk.</w:t>
              </w:r>
            </w:hyperlink>
          </w:p>
          <w:p>
            <w:pPr>
              <w:pStyle w:val="TableParagraph"/>
              <w:spacing w:before="15"/>
              <w:ind w:left="0"/>
              <w:rPr>
                <w:b w:val="0"/>
                <w:sz w:val="22"/>
              </w:rPr>
            </w:pPr>
          </w:p>
          <w:p>
            <w:pPr>
              <w:pStyle w:val="TableParagraph"/>
              <w:ind w:left="106"/>
              <w:rPr>
                <w:b w:val="0"/>
                <w:sz w:val="18"/>
              </w:rPr>
            </w:pPr>
            <w:r>
              <w:rPr>
                <w:b w:val="0"/>
                <w:sz w:val="18"/>
              </w:rPr>
              <w:t>When</w:t>
            </w:r>
            <w:r>
              <w:rPr>
                <w:b w:val="0"/>
                <w:spacing w:val="-4"/>
                <w:sz w:val="18"/>
              </w:rPr>
              <w:t> </w:t>
            </w:r>
            <w:r>
              <w:rPr>
                <w:b w:val="0"/>
                <w:sz w:val="18"/>
              </w:rPr>
              <w:t>interacting</w:t>
            </w:r>
            <w:r>
              <w:rPr>
                <w:b w:val="0"/>
                <w:spacing w:val="-3"/>
                <w:sz w:val="18"/>
              </w:rPr>
              <w:t> </w:t>
            </w:r>
            <w:r>
              <w:rPr>
                <w:b w:val="0"/>
                <w:sz w:val="18"/>
              </w:rPr>
              <w:t>with</w:t>
            </w:r>
            <w:r>
              <w:rPr>
                <w:b w:val="0"/>
                <w:spacing w:val="-3"/>
                <w:sz w:val="18"/>
              </w:rPr>
              <w:t> </w:t>
            </w:r>
            <w:r>
              <w:rPr>
                <w:b w:val="0"/>
                <w:sz w:val="18"/>
              </w:rPr>
              <w:t>you,</w:t>
            </w:r>
            <w:r>
              <w:rPr>
                <w:b w:val="0"/>
                <w:spacing w:val="-1"/>
                <w:sz w:val="18"/>
              </w:rPr>
              <w:t> </w:t>
            </w:r>
            <w:r>
              <w:rPr>
                <w:b w:val="0"/>
                <w:sz w:val="18"/>
              </w:rPr>
              <w:t>we</w:t>
            </w:r>
            <w:r>
              <w:rPr>
                <w:b w:val="0"/>
                <w:spacing w:val="-3"/>
                <w:sz w:val="18"/>
              </w:rPr>
              <w:t> </w:t>
            </w:r>
            <w:r>
              <w:rPr>
                <w:b w:val="0"/>
                <w:spacing w:val="-2"/>
                <w:sz w:val="18"/>
              </w:rPr>
              <w:t>will:</w:t>
            </w:r>
          </w:p>
          <w:p>
            <w:pPr>
              <w:pStyle w:val="TableParagraph"/>
              <w:numPr>
                <w:ilvl w:val="0"/>
                <w:numId w:val="106"/>
              </w:numPr>
              <w:tabs>
                <w:tab w:pos="826" w:val="left" w:leader="none"/>
                <w:tab w:pos="827" w:val="left" w:leader="none"/>
              </w:tabs>
              <w:spacing w:line="307" w:lineRule="auto" w:before="87" w:after="0"/>
              <w:ind w:left="826" w:right="97" w:hanging="360"/>
              <w:jc w:val="left"/>
              <w:rPr>
                <w:b w:val="0"/>
                <w:sz w:val="18"/>
              </w:rPr>
            </w:pPr>
            <w:r>
              <w:rPr>
                <w:b w:val="0"/>
                <w:sz w:val="18"/>
              </w:rPr>
              <w:t>Only</w:t>
            </w:r>
            <w:r>
              <w:rPr>
                <w:b w:val="0"/>
                <w:spacing w:val="-3"/>
                <w:sz w:val="18"/>
              </w:rPr>
              <w:t> </w:t>
            </w:r>
            <w:r>
              <w:rPr>
                <w:b w:val="0"/>
                <w:sz w:val="18"/>
              </w:rPr>
              <w:t>send</w:t>
            </w:r>
            <w:r>
              <w:rPr>
                <w:b w:val="0"/>
                <w:spacing w:val="-4"/>
                <w:sz w:val="18"/>
              </w:rPr>
              <w:t> </w:t>
            </w:r>
            <w:r>
              <w:rPr>
                <w:b w:val="0"/>
                <w:sz w:val="18"/>
              </w:rPr>
              <w:t>funds</w:t>
            </w:r>
            <w:r>
              <w:rPr>
                <w:b w:val="0"/>
                <w:spacing w:val="-3"/>
                <w:sz w:val="18"/>
              </w:rPr>
              <w:t> </w:t>
            </w:r>
            <w:r>
              <w:rPr>
                <w:b w:val="0"/>
                <w:sz w:val="18"/>
              </w:rPr>
              <w:t>that</w:t>
            </w:r>
            <w:r>
              <w:rPr>
                <w:b w:val="0"/>
                <w:spacing w:val="-4"/>
                <w:sz w:val="18"/>
              </w:rPr>
              <w:t> </w:t>
            </w:r>
            <w:r>
              <w:rPr>
                <w:b w:val="0"/>
                <w:sz w:val="18"/>
              </w:rPr>
              <w:t>you</w:t>
            </w:r>
            <w:r>
              <w:rPr>
                <w:b w:val="0"/>
                <w:spacing w:val="-4"/>
                <w:sz w:val="18"/>
              </w:rPr>
              <w:t> </w:t>
            </w:r>
            <w:r>
              <w:rPr>
                <w:b w:val="0"/>
                <w:sz w:val="18"/>
              </w:rPr>
              <w:t>have</w:t>
            </w:r>
            <w:r>
              <w:rPr>
                <w:b w:val="0"/>
                <w:spacing w:val="-4"/>
                <w:sz w:val="18"/>
              </w:rPr>
              <w:t> </w:t>
            </w:r>
            <w:r>
              <w:rPr>
                <w:b w:val="0"/>
                <w:sz w:val="18"/>
              </w:rPr>
              <w:t>requested</w:t>
            </w:r>
            <w:r>
              <w:rPr>
                <w:b w:val="0"/>
                <w:spacing w:val="-4"/>
                <w:sz w:val="18"/>
              </w:rPr>
              <w:t> </w:t>
            </w:r>
            <w:r>
              <w:rPr>
                <w:b w:val="0"/>
                <w:sz w:val="18"/>
              </w:rPr>
              <w:t>to</w:t>
            </w:r>
            <w:r>
              <w:rPr>
                <w:b w:val="0"/>
                <w:spacing w:val="-4"/>
                <w:sz w:val="18"/>
              </w:rPr>
              <w:t> </w:t>
            </w:r>
            <w:r>
              <w:rPr>
                <w:b w:val="0"/>
                <w:sz w:val="18"/>
              </w:rPr>
              <w:t>be</w:t>
            </w:r>
            <w:r>
              <w:rPr>
                <w:b w:val="0"/>
                <w:spacing w:val="-4"/>
                <w:sz w:val="18"/>
              </w:rPr>
              <w:t> </w:t>
            </w:r>
            <w:r>
              <w:rPr>
                <w:b w:val="0"/>
                <w:sz w:val="18"/>
              </w:rPr>
              <w:t>withdrawn</w:t>
            </w:r>
            <w:r>
              <w:rPr>
                <w:b w:val="0"/>
                <w:spacing w:val="-4"/>
                <w:sz w:val="18"/>
              </w:rPr>
              <w:t> </w:t>
            </w:r>
            <w:r>
              <w:rPr>
                <w:b w:val="0"/>
                <w:sz w:val="18"/>
              </w:rPr>
              <w:t>to</w:t>
            </w:r>
            <w:r>
              <w:rPr>
                <w:b w:val="0"/>
                <w:spacing w:val="-4"/>
                <w:sz w:val="18"/>
              </w:rPr>
              <w:t> </w:t>
            </w:r>
            <w:r>
              <w:rPr>
                <w:b w:val="0"/>
                <w:sz w:val="18"/>
              </w:rPr>
              <w:t>a</w:t>
            </w:r>
            <w:r>
              <w:rPr>
                <w:b w:val="0"/>
                <w:spacing w:val="-4"/>
                <w:sz w:val="18"/>
              </w:rPr>
              <w:t> </w:t>
            </w:r>
            <w:r>
              <w:rPr>
                <w:b w:val="0"/>
                <w:sz w:val="18"/>
              </w:rPr>
              <w:t>verified</w:t>
            </w:r>
            <w:r>
              <w:rPr>
                <w:b w:val="0"/>
                <w:spacing w:val="-4"/>
                <w:sz w:val="18"/>
              </w:rPr>
              <w:t> </w:t>
            </w:r>
            <w:r>
              <w:rPr>
                <w:b w:val="0"/>
                <w:sz w:val="18"/>
              </w:rPr>
              <w:t>bank</w:t>
            </w:r>
            <w:r>
              <w:rPr>
                <w:b w:val="0"/>
                <w:spacing w:val="-4"/>
                <w:sz w:val="18"/>
              </w:rPr>
              <w:t> </w:t>
            </w:r>
            <w:r>
              <w:rPr>
                <w:b w:val="0"/>
                <w:sz w:val="18"/>
              </w:rPr>
              <w:t>account in your name.</w:t>
            </w:r>
          </w:p>
          <w:p>
            <w:pPr>
              <w:pStyle w:val="TableParagraph"/>
              <w:numPr>
                <w:ilvl w:val="0"/>
                <w:numId w:val="106"/>
              </w:numPr>
              <w:tabs>
                <w:tab w:pos="826" w:val="left" w:leader="none"/>
                <w:tab w:pos="827" w:val="left" w:leader="none"/>
              </w:tabs>
              <w:spacing w:line="307" w:lineRule="auto" w:before="0" w:after="0"/>
              <w:ind w:left="826" w:right="99" w:hanging="360"/>
              <w:jc w:val="left"/>
              <w:rPr>
                <w:b w:val="0"/>
                <w:sz w:val="18"/>
              </w:rPr>
            </w:pPr>
            <w:r>
              <w:rPr>
                <w:b w:val="0"/>
                <w:sz w:val="18"/>
              </w:rPr>
              <w:t>Verify</w:t>
            </w:r>
            <w:r>
              <w:rPr>
                <w:b w:val="0"/>
                <w:spacing w:val="40"/>
                <w:sz w:val="18"/>
              </w:rPr>
              <w:t> </w:t>
            </w:r>
            <w:r>
              <w:rPr>
                <w:b w:val="0"/>
                <w:sz w:val="18"/>
              </w:rPr>
              <w:t>who</w:t>
            </w:r>
            <w:r>
              <w:rPr>
                <w:b w:val="0"/>
                <w:spacing w:val="40"/>
                <w:sz w:val="18"/>
              </w:rPr>
              <w:t> </w:t>
            </w:r>
            <w:r>
              <w:rPr>
                <w:b w:val="0"/>
                <w:sz w:val="18"/>
              </w:rPr>
              <w:t>you</w:t>
            </w:r>
            <w:r>
              <w:rPr>
                <w:b w:val="0"/>
                <w:spacing w:val="40"/>
                <w:sz w:val="18"/>
              </w:rPr>
              <w:t> </w:t>
            </w:r>
            <w:r>
              <w:rPr>
                <w:b w:val="0"/>
                <w:sz w:val="18"/>
              </w:rPr>
              <w:t>are</w:t>
            </w:r>
            <w:r>
              <w:rPr>
                <w:b w:val="0"/>
                <w:spacing w:val="40"/>
                <w:sz w:val="18"/>
              </w:rPr>
              <w:t> </w:t>
            </w:r>
            <w:r>
              <w:rPr>
                <w:b w:val="0"/>
                <w:sz w:val="18"/>
              </w:rPr>
              <w:t>when</w:t>
            </w:r>
            <w:r>
              <w:rPr>
                <w:b w:val="0"/>
                <w:spacing w:val="40"/>
                <w:sz w:val="18"/>
              </w:rPr>
              <w:t> </w:t>
            </w:r>
            <w:r>
              <w:rPr>
                <w:b w:val="0"/>
                <w:sz w:val="18"/>
              </w:rPr>
              <w:t>speaking</w:t>
            </w:r>
            <w:r>
              <w:rPr>
                <w:b w:val="0"/>
                <w:spacing w:val="40"/>
                <w:sz w:val="18"/>
              </w:rPr>
              <w:t> </w:t>
            </w:r>
            <w:r>
              <w:rPr>
                <w:b w:val="0"/>
                <w:sz w:val="18"/>
              </w:rPr>
              <w:t>to</w:t>
            </w:r>
            <w:r>
              <w:rPr>
                <w:b w:val="0"/>
                <w:spacing w:val="40"/>
                <w:sz w:val="18"/>
              </w:rPr>
              <w:t> </w:t>
            </w:r>
            <w:r>
              <w:rPr>
                <w:b w:val="0"/>
                <w:sz w:val="18"/>
              </w:rPr>
              <w:t>you</w:t>
            </w:r>
            <w:r>
              <w:rPr>
                <w:b w:val="0"/>
                <w:spacing w:val="40"/>
                <w:sz w:val="18"/>
              </w:rPr>
              <w:t> </w:t>
            </w:r>
            <w:r>
              <w:rPr>
                <w:b w:val="0"/>
                <w:sz w:val="18"/>
              </w:rPr>
              <w:t>on</w:t>
            </w:r>
            <w:r>
              <w:rPr>
                <w:b w:val="0"/>
                <w:spacing w:val="40"/>
                <w:sz w:val="18"/>
              </w:rPr>
              <w:t> </w:t>
            </w:r>
            <w:r>
              <w:rPr>
                <w:b w:val="0"/>
                <w:sz w:val="18"/>
              </w:rPr>
              <w:t>the</w:t>
            </w:r>
            <w:r>
              <w:rPr>
                <w:b w:val="0"/>
                <w:spacing w:val="40"/>
                <w:sz w:val="18"/>
              </w:rPr>
              <w:t> </w:t>
            </w:r>
            <w:r>
              <w:rPr>
                <w:b w:val="0"/>
                <w:sz w:val="18"/>
              </w:rPr>
              <w:t>phone,</w:t>
            </w:r>
            <w:r>
              <w:rPr>
                <w:b w:val="0"/>
                <w:spacing w:val="40"/>
                <w:sz w:val="18"/>
              </w:rPr>
              <w:t> </w:t>
            </w:r>
            <w:r>
              <w:rPr>
                <w:b w:val="0"/>
                <w:sz w:val="18"/>
              </w:rPr>
              <w:t>by</w:t>
            </w:r>
            <w:r>
              <w:rPr>
                <w:b w:val="0"/>
                <w:spacing w:val="40"/>
                <w:sz w:val="18"/>
              </w:rPr>
              <w:t> </w:t>
            </w:r>
            <w:r>
              <w:rPr>
                <w:b w:val="0"/>
                <w:sz w:val="18"/>
              </w:rPr>
              <w:t>asking</w:t>
            </w:r>
            <w:r>
              <w:rPr>
                <w:b w:val="0"/>
                <w:spacing w:val="40"/>
                <w:sz w:val="18"/>
              </w:rPr>
              <w:t> </w:t>
            </w:r>
            <w:r>
              <w:rPr>
                <w:b w:val="0"/>
                <w:sz w:val="18"/>
              </w:rPr>
              <w:t>you</w:t>
            </w:r>
            <w:r>
              <w:rPr>
                <w:b w:val="0"/>
                <w:spacing w:val="40"/>
                <w:sz w:val="18"/>
              </w:rPr>
              <w:t> </w:t>
            </w:r>
            <w:r>
              <w:rPr>
                <w:b w:val="0"/>
                <w:sz w:val="18"/>
              </w:rPr>
              <w:t>security </w:t>
            </w:r>
            <w:r>
              <w:rPr>
                <w:b w:val="0"/>
                <w:spacing w:val="-2"/>
                <w:sz w:val="18"/>
              </w:rPr>
              <w:t>questions.</w:t>
            </w:r>
          </w:p>
          <w:p>
            <w:pPr>
              <w:pStyle w:val="TableParagraph"/>
              <w:spacing w:before="7"/>
              <w:ind w:left="0"/>
              <w:rPr>
                <w:b w:val="0"/>
                <w:sz w:val="13"/>
              </w:rPr>
            </w:pPr>
          </w:p>
          <w:p>
            <w:pPr>
              <w:pStyle w:val="TableParagraph"/>
              <w:ind w:left="106"/>
              <w:rPr>
                <w:b w:val="0"/>
                <w:sz w:val="18"/>
              </w:rPr>
            </w:pPr>
            <w:r>
              <w:rPr>
                <w:b w:val="0"/>
                <w:sz w:val="18"/>
              </w:rPr>
              <w:t>We</w:t>
            </w:r>
            <w:r>
              <w:rPr>
                <w:b w:val="0"/>
                <w:spacing w:val="-3"/>
                <w:sz w:val="18"/>
              </w:rPr>
              <w:t> </w:t>
            </w:r>
            <w:r>
              <w:rPr>
                <w:b w:val="0"/>
                <w:sz w:val="18"/>
              </w:rPr>
              <w:t>will</w:t>
            </w:r>
            <w:r>
              <w:rPr>
                <w:b w:val="0"/>
                <w:spacing w:val="-2"/>
                <w:sz w:val="18"/>
              </w:rPr>
              <w:t> </w:t>
            </w:r>
            <w:r>
              <w:rPr>
                <w:b w:val="0"/>
                <w:spacing w:val="-4"/>
                <w:sz w:val="18"/>
              </w:rPr>
              <w:t>not:</w:t>
            </w:r>
          </w:p>
          <w:p>
            <w:pPr>
              <w:pStyle w:val="TableParagraph"/>
              <w:numPr>
                <w:ilvl w:val="0"/>
                <w:numId w:val="106"/>
              </w:numPr>
              <w:tabs>
                <w:tab w:pos="826" w:val="left" w:leader="none"/>
                <w:tab w:pos="827" w:val="left" w:leader="none"/>
              </w:tabs>
              <w:spacing w:line="240" w:lineRule="auto" w:before="88" w:after="0"/>
              <w:ind w:left="826" w:right="0" w:hanging="361"/>
              <w:jc w:val="left"/>
              <w:rPr>
                <w:b w:val="0"/>
                <w:sz w:val="18"/>
              </w:rPr>
            </w:pPr>
            <w:r>
              <w:rPr>
                <w:b w:val="0"/>
                <w:sz w:val="18"/>
              </w:rPr>
              <w:t>Ask</w:t>
            </w:r>
            <w:r>
              <w:rPr>
                <w:b w:val="0"/>
                <w:spacing w:val="-3"/>
                <w:sz w:val="18"/>
              </w:rPr>
              <w:t> </w:t>
            </w:r>
            <w:r>
              <w:rPr>
                <w:b w:val="0"/>
                <w:sz w:val="18"/>
              </w:rPr>
              <w:t>you</w:t>
            </w:r>
            <w:r>
              <w:rPr>
                <w:b w:val="0"/>
                <w:spacing w:val="-3"/>
                <w:sz w:val="18"/>
              </w:rPr>
              <w:t> </w:t>
            </w:r>
            <w:r>
              <w:rPr>
                <w:b w:val="0"/>
                <w:sz w:val="18"/>
              </w:rPr>
              <w:t>for</w:t>
            </w:r>
            <w:r>
              <w:rPr>
                <w:b w:val="0"/>
                <w:spacing w:val="-2"/>
                <w:sz w:val="18"/>
              </w:rPr>
              <w:t> </w:t>
            </w:r>
            <w:r>
              <w:rPr>
                <w:b w:val="0"/>
                <w:sz w:val="18"/>
              </w:rPr>
              <w:t>your</w:t>
            </w:r>
            <w:r>
              <w:rPr>
                <w:b w:val="0"/>
                <w:spacing w:val="-3"/>
                <w:sz w:val="18"/>
              </w:rPr>
              <w:t> </w:t>
            </w:r>
            <w:r>
              <w:rPr>
                <w:b w:val="0"/>
                <w:sz w:val="18"/>
              </w:rPr>
              <w:t>password</w:t>
            </w:r>
            <w:r>
              <w:rPr>
                <w:b w:val="0"/>
                <w:spacing w:val="-1"/>
                <w:sz w:val="18"/>
              </w:rPr>
              <w:t> </w:t>
            </w:r>
            <w:r>
              <w:rPr>
                <w:b w:val="0"/>
                <w:sz w:val="18"/>
              </w:rPr>
              <w:t>over</w:t>
            </w:r>
            <w:r>
              <w:rPr>
                <w:b w:val="0"/>
                <w:spacing w:val="-3"/>
                <w:sz w:val="18"/>
              </w:rPr>
              <w:t> </w:t>
            </w:r>
            <w:r>
              <w:rPr>
                <w:b w:val="0"/>
                <w:sz w:val="18"/>
              </w:rPr>
              <w:t>the</w:t>
            </w:r>
            <w:r>
              <w:rPr>
                <w:b w:val="0"/>
                <w:spacing w:val="-2"/>
                <w:sz w:val="18"/>
              </w:rPr>
              <w:t> phone.</w:t>
            </w:r>
          </w:p>
          <w:p>
            <w:pPr>
              <w:pStyle w:val="TableParagraph"/>
              <w:numPr>
                <w:ilvl w:val="0"/>
                <w:numId w:val="106"/>
              </w:numPr>
              <w:tabs>
                <w:tab w:pos="826" w:val="left" w:leader="none"/>
                <w:tab w:pos="827" w:val="left" w:leader="none"/>
              </w:tabs>
              <w:spacing w:line="307" w:lineRule="auto" w:before="88" w:after="0"/>
              <w:ind w:left="826" w:right="98" w:hanging="360"/>
              <w:jc w:val="left"/>
              <w:rPr>
                <w:b w:val="0"/>
                <w:sz w:val="18"/>
              </w:rPr>
            </w:pPr>
            <w:r>
              <w:rPr>
                <w:b w:val="0"/>
                <w:sz w:val="18"/>
              </w:rPr>
              <w:t>Send you an unsolicited email with a link to our login page asking you to enter your Online Wealth Account credentials.</w:t>
            </w:r>
          </w:p>
          <w:p>
            <w:pPr>
              <w:pStyle w:val="TableParagraph"/>
              <w:numPr>
                <w:ilvl w:val="0"/>
                <w:numId w:val="106"/>
              </w:numPr>
              <w:tabs>
                <w:tab w:pos="826" w:val="left" w:leader="none"/>
                <w:tab w:pos="827" w:val="left" w:leader="none"/>
              </w:tabs>
              <w:spacing w:line="315" w:lineRule="exact" w:before="0" w:after="0"/>
              <w:ind w:left="826" w:right="0" w:hanging="361"/>
              <w:jc w:val="left"/>
              <w:rPr>
                <w:b w:val="0"/>
                <w:sz w:val="18"/>
              </w:rPr>
            </w:pPr>
            <w:r>
              <w:rPr>
                <w:b w:val="0"/>
                <w:sz w:val="18"/>
              </w:rPr>
              <w:t>Ask</w:t>
            </w:r>
            <w:r>
              <w:rPr>
                <w:b w:val="0"/>
                <w:spacing w:val="-5"/>
                <w:sz w:val="18"/>
              </w:rPr>
              <w:t> </w:t>
            </w:r>
            <w:r>
              <w:rPr>
                <w:b w:val="0"/>
                <w:sz w:val="18"/>
              </w:rPr>
              <w:t>you</w:t>
            </w:r>
            <w:r>
              <w:rPr>
                <w:b w:val="0"/>
                <w:spacing w:val="-3"/>
                <w:sz w:val="18"/>
              </w:rPr>
              <w:t> </w:t>
            </w:r>
            <w:r>
              <w:rPr>
                <w:b w:val="0"/>
                <w:sz w:val="18"/>
              </w:rPr>
              <w:t>for</w:t>
            </w:r>
            <w:r>
              <w:rPr>
                <w:b w:val="0"/>
                <w:spacing w:val="-3"/>
                <w:sz w:val="18"/>
              </w:rPr>
              <w:t> </w:t>
            </w:r>
            <w:r>
              <w:rPr>
                <w:b w:val="0"/>
                <w:sz w:val="18"/>
              </w:rPr>
              <w:t>payment</w:t>
            </w:r>
            <w:r>
              <w:rPr>
                <w:b w:val="0"/>
                <w:spacing w:val="-2"/>
                <w:sz w:val="18"/>
              </w:rPr>
              <w:t> </w:t>
            </w:r>
            <w:r>
              <w:rPr>
                <w:b w:val="0"/>
                <w:sz w:val="18"/>
              </w:rPr>
              <w:t>or</w:t>
            </w:r>
            <w:r>
              <w:rPr>
                <w:b w:val="0"/>
                <w:spacing w:val="-3"/>
                <w:sz w:val="18"/>
              </w:rPr>
              <w:t> </w:t>
            </w:r>
            <w:r>
              <w:rPr>
                <w:b w:val="0"/>
                <w:sz w:val="18"/>
              </w:rPr>
              <w:t>credit</w:t>
            </w:r>
            <w:r>
              <w:rPr>
                <w:b w:val="0"/>
                <w:spacing w:val="-3"/>
                <w:sz w:val="18"/>
              </w:rPr>
              <w:t> </w:t>
            </w:r>
            <w:r>
              <w:rPr>
                <w:b w:val="0"/>
                <w:sz w:val="18"/>
              </w:rPr>
              <w:t>card</w:t>
            </w:r>
            <w:r>
              <w:rPr>
                <w:b w:val="0"/>
                <w:spacing w:val="-3"/>
                <w:sz w:val="18"/>
              </w:rPr>
              <w:t> </w:t>
            </w:r>
            <w:r>
              <w:rPr>
                <w:b w:val="0"/>
                <w:sz w:val="18"/>
              </w:rPr>
              <w:t>details</w:t>
            </w:r>
            <w:r>
              <w:rPr>
                <w:b w:val="0"/>
                <w:spacing w:val="-1"/>
                <w:sz w:val="18"/>
              </w:rPr>
              <w:t> </w:t>
            </w:r>
            <w:r>
              <w:rPr>
                <w:b w:val="0"/>
                <w:sz w:val="18"/>
              </w:rPr>
              <w:t>by</w:t>
            </w:r>
            <w:r>
              <w:rPr>
                <w:b w:val="0"/>
                <w:spacing w:val="-2"/>
                <w:sz w:val="18"/>
              </w:rPr>
              <w:t> </w:t>
            </w:r>
            <w:r>
              <w:rPr>
                <w:b w:val="0"/>
                <w:sz w:val="18"/>
              </w:rPr>
              <w:t>email</w:t>
            </w:r>
            <w:r>
              <w:rPr>
                <w:b w:val="0"/>
                <w:spacing w:val="-2"/>
                <w:sz w:val="18"/>
              </w:rPr>
              <w:t> </w:t>
            </w:r>
            <w:r>
              <w:rPr>
                <w:b w:val="0"/>
                <w:sz w:val="18"/>
              </w:rPr>
              <w:t>or</w:t>
            </w:r>
            <w:r>
              <w:rPr>
                <w:b w:val="0"/>
                <w:spacing w:val="-2"/>
                <w:sz w:val="18"/>
              </w:rPr>
              <w:t> telephone.</w:t>
            </w:r>
          </w:p>
          <w:p>
            <w:pPr>
              <w:pStyle w:val="TableParagraph"/>
              <w:numPr>
                <w:ilvl w:val="0"/>
                <w:numId w:val="106"/>
              </w:numPr>
              <w:tabs>
                <w:tab w:pos="826" w:val="left" w:leader="none"/>
                <w:tab w:pos="827" w:val="left" w:leader="none"/>
              </w:tabs>
              <w:spacing w:line="307" w:lineRule="auto" w:before="88" w:after="0"/>
              <w:ind w:left="826" w:right="97" w:hanging="360"/>
              <w:jc w:val="left"/>
              <w:rPr>
                <w:b w:val="0"/>
                <w:sz w:val="18"/>
              </w:rPr>
            </w:pPr>
            <w:r>
              <w:rPr>
                <w:b w:val="0"/>
                <w:sz w:val="18"/>
              </w:rPr>
              <w:t>Call</w:t>
            </w:r>
            <w:r>
              <w:rPr>
                <w:b w:val="0"/>
                <w:spacing w:val="-4"/>
                <w:sz w:val="18"/>
              </w:rPr>
              <w:t> </w:t>
            </w:r>
            <w:r>
              <w:rPr>
                <w:b w:val="0"/>
                <w:sz w:val="18"/>
              </w:rPr>
              <w:t>you</w:t>
            </w:r>
            <w:r>
              <w:rPr>
                <w:b w:val="0"/>
                <w:spacing w:val="-3"/>
                <w:sz w:val="18"/>
              </w:rPr>
              <w:t> </w:t>
            </w:r>
            <w:r>
              <w:rPr>
                <w:b w:val="0"/>
                <w:sz w:val="18"/>
              </w:rPr>
              <w:t>to</w:t>
            </w:r>
            <w:r>
              <w:rPr>
                <w:b w:val="0"/>
                <w:spacing w:val="-4"/>
                <w:sz w:val="18"/>
              </w:rPr>
              <w:t> </w:t>
            </w:r>
            <w:r>
              <w:rPr>
                <w:b w:val="0"/>
                <w:sz w:val="18"/>
              </w:rPr>
              <w:t>notify</w:t>
            </w:r>
            <w:r>
              <w:rPr>
                <w:b w:val="0"/>
                <w:spacing w:val="-3"/>
                <w:sz w:val="18"/>
              </w:rPr>
              <w:t> </w:t>
            </w:r>
            <w:r>
              <w:rPr>
                <w:b w:val="0"/>
                <w:sz w:val="18"/>
              </w:rPr>
              <w:t>you</w:t>
            </w:r>
            <w:r>
              <w:rPr>
                <w:b w:val="0"/>
                <w:spacing w:val="-4"/>
                <w:sz w:val="18"/>
              </w:rPr>
              <w:t> </w:t>
            </w:r>
            <w:r>
              <w:rPr>
                <w:b w:val="0"/>
                <w:sz w:val="18"/>
              </w:rPr>
              <w:t>of</w:t>
            </w:r>
            <w:r>
              <w:rPr>
                <w:b w:val="0"/>
                <w:spacing w:val="-2"/>
                <w:sz w:val="18"/>
              </w:rPr>
              <w:t> </w:t>
            </w:r>
            <w:r>
              <w:rPr>
                <w:b w:val="0"/>
                <w:sz w:val="18"/>
              </w:rPr>
              <w:t>a</w:t>
            </w:r>
            <w:r>
              <w:rPr>
                <w:b w:val="0"/>
                <w:spacing w:val="-4"/>
                <w:sz w:val="18"/>
              </w:rPr>
              <w:t> </w:t>
            </w:r>
            <w:r>
              <w:rPr>
                <w:b w:val="0"/>
                <w:sz w:val="18"/>
              </w:rPr>
              <w:t>problem,</w:t>
            </w:r>
            <w:r>
              <w:rPr>
                <w:b w:val="0"/>
                <w:spacing w:val="-4"/>
                <w:sz w:val="18"/>
              </w:rPr>
              <w:t> </w:t>
            </w:r>
            <w:r>
              <w:rPr>
                <w:b w:val="0"/>
                <w:sz w:val="18"/>
              </w:rPr>
              <w:t>and</w:t>
            </w:r>
            <w:r>
              <w:rPr>
                <w:b w:val="0"/>
                <w:spacing w:val="-3"/>
                <w:sz w:val="18"/>
              </w:rPr>
              <w:t> </w:t>
            </w:r>
            <w:r>
              <w:rPr>
                <w:b w:val="0"/>
                <w:sz w:val="18"/>
              </w:rPr>
              <w:t>then</w:t>
            </w:r>
            <w:r>
              <w:rPr>
                <w:b w:val="0"/>
                <w:spacing w:val="-4"/>
                <w:sz w:val="18"/>
              </w:rPr>
              <w:t> </w:t>
            </w:r>
            <w:r>
              <w:rPr>
                <w:b w:val="0"/>
                <w:sz w:val="18"/>
              </w:rPr>
              <w:t>request</w:t>
            </w:r>
            <w:r>
              <w:rPr>
                <w:b w:val="0"/>
                <w:spacing w:val="-4"/>
                <w:sz w:val="18"/>
              </w:rPr>
              <w:t> </w:t>
            </w:r>
            <w:r>
              <w:rPr>
                <w:b w:val="0"/>
                <w:sz w:val="18"/>
              </w:rPr>
              <w:t>you</w:t>
            </w:r>
            <w:r>
              <w:rPr>
                <w:b w:val="0"/>
                <w:spacing w:val="-4"/>
                <w:sz w:val="18"/>
              </w:rPr>
              <w:t> </w:t>
            </w:r>
            <w:r>
              <w:rPr>
                <w:b w:val="0"/>
                <w:sz w:val="18"/>
              </w:rPr>
              <w:t>call</w:t>
            </w:r>
            <w:r>
              <w:rPr>
                <w:b w:val="0"/>
                <w:spacing w:val="-3"/>
                <w:sz w:val="18"/>
              </w:rPr>
              <w:t> </w:t>
            </w:r>
            <w:r>
              <w:rPr>
                <w:b w:val="0"/>
                <w:sz w:val="18"/>
              </w:rPr>
              <w:t>us</w:t>
            </w:r>
            <w:r>
              <w:rPr>
                <w:b w:val="0"/>
                <w:spacing w:val="-3"/>
                <w:sz w:val="18"/>
              </w:rPr>
              <w:t> </w:t>
            </w:r>
            <w:r>
              <w:rPr>
                <w:b w:val="0"/>
                <w:sz w:val="18"/>
              </w:rPr>
              <w:t>back</w:t>
            </w:r>
            <w:r>
              <w:rPr>
                <w:b w:val="0"/>
                <w:spacing w:val="-4"/>
                <w:sz w:val="18"/>
              </w:rPr>
              <w:t> </w:t>
            </w:r>
            <w:r>
              <w:rPr>
                <w:b w:val="0"/>
                <w:sz w:val="18"/>
              </w:rPr>
              <w:t>immediately</w:t>
            </w:r>
            <w:r>
              <w:rPr>
                <w:b w:val="0"/>
                <w:spacing w:val="-3"/>
                <w:sz w:val="18"/>
              </w:rPr>
              <w:t> </w:t>
            </w:r>
            <w:r>
              <w:rPr>
                <w:b w:val="0"/>
                <w:sz w:val="18"/>
              </w:rPr>
              <w:t>to discuss the problem further.</w:t>
            </w:r>
          </w:p>
          <w:p>
            <w:pPr>
              <w:pStyle w:val="TableParagraph"/>
              <w:spacing w:before="9"/>
              <w:ind w:left="0"/>
              <w:rPr>
                <w:b w:val="0"/>
                <w:sz w:val="13"/>
              </w:rPr>
            </w:pPr>
          </w:p>
          <w:p>
            <w:pPr>
              <w:pStyle w:val="TableParagraph"/>
              <w:ind w:left="106"/>
              <w:rPr>
                <w:b w:val="0"/>
                <w:sz w:val="18"/>
              </w:rPr>
            </w:pPr>
            <w:r>
              <w:rPr>
                <w:b w:val="0"/>
                <w:sz w:val="18"/>
              </w:rPr>
              <w:t>We</w:t>
            </w:r>
            <w:r>
              <w:rPr>
                <w:b w:val="0"/>
                <w:spacing w:val="-4"/>
                <w:sz w:val="18"/>
              </w:rPr>
              <w:t> </w:t>
            </w:r>
            <w:r>
              <w:rPr>
                <w:b w:val="0"/>
                <w:sz w:val="18"/>
              </w:rPr>
              <w:t>continually</w:t>
            </w:r>
            <w:r>
              <w:rPr>
                <w:b w:val="0"/>
                <w:spacing w:val="-3"/>
                <w:sz w:val="18"/>
              </w:rPr>
              <w:t> </w:t>
            </w:r>
            <w:r>
              <w:rPr>
                <w:b w:val="0"/>
                <w:sz w:val="18"/>
              </w:rPr>
              <w:t>review</w:t>
            </w:r>
            <w:r>
              <w:rPr>
                <w:b w:val="0"/>
                <w:spacing w:val="-2"/>
                <w:sz w:val="18"/>
              </w:rPr>
              <w:t> </w:t>
            </w:r>
            <w:r>
              <w:rPr>
                <w:b w:val="0"/>
                <w:sz w:val="18"/>
              </w:rPr>
              <w:t>our</w:t>
            </w:r>
            <w:r>
              <w:rPr>
                <w:b w:val="0"/>
                <w:spacing w:val="-3"/>
                <w:sz w:val="18"/>
              </w:rPr>
              <w:t> </w:t>
            </w:r>
            <w:r>
              <w:rPr>
                <w:b w:val="0"/>
                <w:sz w:val="18"/>
              </w:rPr>
              <w:t>physical</w:t>
            </w:r>
            <w:r>
              <w:rPr>
                <w:b w:val="0"/>
                <w:spacing w:val="-3"/>
                <w:sz w:val="18"/>
              </w:rPr>
              <w:t> </w:t>
            </w:r>
            <w:r>
              <w:rPr>
                <w:b w:val="0"/>
                <w:sz w:val="18"/>
              </w:rPr>
              <w:t>and</w:t>
            </w:r>
            <w:r>
              <w:rPr>
                <w:b w:val="0"/>
                <w:spacing w:val="-3"/>
                <w:sz w:val="18"/>
              </w:rPr>
              <w:t> </w:t>
            </w:r>
            <w:r>
              <w:rPr>
                <w:b w:val="0"/>
                <w:sz w:val="18"/>
              </w:rPr>
              <w:t>logical</w:t>
            </w:r>
            <w:r>
              <w:rPr>
                <w:b w:val="0"/>
                <w:spacing w:val="-3"/>
                <w:sz w:val="18"/>
              </w:rPr>
              <w:t> </w:t>
            </w:r>
            <w:r>
              <w:rPr>
                <w:b w:val="0"/>
                <w:sz w:val="18"/>
              </w:rPr>
              <w:t>security</w:t>
            </w:r>
            <w:r>
              <w:rPr>
                <w:b w:val="0"/>
                <w:spacing w:val="-3"/>
                <w:sz w:val="18"/>
              </w:rPr>
              <w:t> </w:t>
            </w:r>
            <w:r>
              <w:rPr>
                <w:b w:val="0"/>
                <w:sz w:val="18"/>
              </w:rPr>
              <w:t>controls</w:t>
            </w:r>
            <w:r>
              <w:rPr>
                <w:b w:val="0"/>
                <w:spacing w:val="-2"/>
                <w:sz w:val="18"/>
              </w:rPr>
              <w:t> </w:t>
            </w:r>
            <w:r>
              <w:rPr>
                <w:b w:val="0"/>
                <w:sz w:val="18"/>
              </w:rPr>
              <w:t>in</w:t>
            </w:r>
            <w:r>
              <w:rPr>
                <w:b w:val="0"/>
                <w:spacing w:val="-2"/>
                <w:sz w:val="18"/>
              </w:rPr>
              <w:t> </w:t>
            </w:r>
            <w:r>
              <w:rPr>
                <w:b w:val="0"/>
                <w:sz w:val="18"/>
              </w:rPr>
              <w:t>place</w:t>
            </w:r>
            <w:r>
              <w:rPr>
                <w:b w:val="0"/>
                <w:spacing w:val="-3"/>
                <w:sz w:val="18"/>
              </w:rPr>
              <w:t> </w:t>
            </w:r>
            <w:r>
              <w:rPr>
                <w:b w:val="0"/>
                <w:sz w:val="18"/>
              </w:rPr>
              <w:t>across</w:t>
            </w:r>
            <w:r>
              <w:rPr>
                <w:b w:val="0"/>
                <w:spacing w:val="-3"/>
                <w:sz w:val="18"/>
              </w:rPr>
              <w:t> </w:t>
            </w:r>
            <w:r>
              <w:rPr>
                <w:b w:val="0"/>
                <w:sz w:val="18"/>
              </w:rPr>
              <w:t>the</w:t>
            </w:r>
            <w:r>
              <w:rPr>
                <w:b w:val="0"/>
                <w:spacing w:val="-3"/>
                <w:sz w:val="18"/>
              </w:rPr>
              <w:t> </w:t>
            </w:r>
            <w:r>
              <w:rPr>
                <w:b w:val="0"/>
                <w:spacing w:val="-2"/>
                <w:sz w:val="18"/>
              </w:rPr>
              <w:t>business.</w:t>
            </w:r>
          </w:p>
        </w:tc>
      </w:tr>
    </w:tbl>
    <w:p>
      <w:pPr>
        <w:spacing w:after="0"/>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
        <w:gridCol w:w="8496"/>
      </w:tblGrid>
      <w:tr>
        <w:trPr>
          <w:trHeight w:val="13199" w:hRule="atLeast"/>
        </w:trPr>
        <w:tc>
          <w:tcPr>
            <w:tcW w:w="521" w:type="dxa"/>
          </w:tcPr>
          <w:p>
            <w:pPr>
              <w:pStyle w:val="TableParagraph"/>
              <w:ind w:left="0"/>
              <w:rPr>
                <w:rFonts w:ascii="Times New Roman"/>
                <w:sz w:val="18"/>
              </w:rPr>
            </w:pPr>
          </w:p>
        </w:tc>
        <w:tc>
          <w:tcPr>
            <w:tcW w:w="8496" w:type="dxa"/>
          </w:tcPr>
          <w:p>
            <w:pPr>
              <w:pStyle w:val="TableParagraph"/>
              <w:spacing w:before="2"/>
              <w:ind w:left="0"/>
              <w:rPr>
                <w:b w:val="0"/>
                <w:sz w:val="23"/>
              </w:rPr>
            </w:pPr>
          </w:p>
          <w:p>
            <w:pPr>
              <w:pStyle w:val="TableParagraph"/>
              <w:spacing w:line="307" w:lineRule="auto"/>
              <w:ind w:left="106" w:right="141"/>
              <w:rPr>
                <w:b w:val="0"/>
                <w:sz w:val="18"/>
              </w:rPr>
            </w:pPr>
            <w:r>
              <w:rPr>
                <w:b w:val="0"/>
                <w:sz w:val="18"/>
              </w:rPr>
              <w:t>Physical controls – As well as protecting your digital information, St. James’s Place also protects their premises and physical locations where personal data may be used and stored. These measures include security guards, security entrances, secure disposal of confidential</w:t>
            </w:r>
            <w:r>
              <w:rPr>
                <w:b w:val="0"/>
                <w:spacing w:val="-3"/>
                <w:sz w:val="18"/>
              </w:rPr>
              <w:t> </w:t>
            </w:r>
            <w:r>
              <w:rPr>
                <w:b w:val="0"/>
                <w:sz w:val="18"/>
              </w:rPr>
              <w:t>waste</w:t>
            </w:r>
            <w:r>
              <w:rPr>
                <w:b w:val="0"/>
                <w:spacing w:val="-4"/>
                <w:sz w:val="18"/>
              </w:rPr>
              <w:t> </w:t>
            </w:r>
            <w:r>
              <w:rPr>
                <w:b w:val="0"/>
                <w:sz w:val="18"/>
              </w:rPr>
              <w:t>and</w:t>
            </w:r>
            <w:r>
              <w:rPr>
                <w:b w:val="0"/>
                <w:spacing w:val="-4"/>
                <w:sz w:val="18"/>
              </w:rPr>
              <w:t> </w:t>
            </w:r>
            <w:r>
              <w:rPr>
                <w:b w:val="0"/>
                <w:sz w:val="18"/>
              </w:rPr>
              <w:t>hardware,</w:t>
            </w:r>
            <w:r>
              <w:rPr>
                <w:b w:val="0"/>
                <w:spacing w:val="-4"/>
                <w:sz w:val="18"/>
              </w:rPr>
              <w:t> </w:t>
            </w:r>
            <w:r>
              <w:rPr>
                <w:b w:val="0"/>
                <w:sz w:val="18"/>
              </w:rPr>
              <w:t>CCTV,</w:t>
            </w:r>
            <w:r>
              <w:rPr>
                <w:b w:val="0"/>
                <w:spacing w:val="-4"/>
                <w:sz w:val="18"/>
              </w:rPr>
              <w:t> </w:t>
            </w:r>
            <w:r>
              <w:rPr>
                <w:b w:val="0"/>
                <w:sz w:val="18"/>
              </w:rPr>
              <w:t>personal</w:t>
            </w:r>
            <w:r>
              <w:rPr>
                <w:b w:val="0"/>
                <w:spacing w:val="-4"/>
                <w:sz w:val="18"/>
              </w:rPr>
              <w:t> </w:t>
            </w:r>
            <w:r>
              <w:rPr>
                <w:b w:val="0"/>
                <w:sz w:val="18"/>
              </w:rPr>
              <w:t>card</w:t>
            </w:r>
            <w:r>
              <w:rPr>
                <w:b w:val="0"/>
                <w:spacing w:val="-4"/>
                <w:sz w:val="18"/>
              </w:rPr>
              <w:t> </w:t>
            </w:r>
            <w:r>
              <w:rPr>
                <w:b w:val="0"/>
                <w:sz w:val="18"/>
              </w:rPr>
              <w:t>access</w:t>
            </w:r>
            <w:r>
              <w:rPr>
                <w:b w:val="0"/>
                <w:spacing w:val="-3"/>
                <w:sz w:val="18"/>
              </w:rPr>
              <w:t> </w:t>
            </w:r>
            <w:r>
              <w:rPr>
                <w:b w:val="0"/>
                <w:sz w:val="18"/>
              </w:rPr>
              <w:t>and</w:t>
            </w:r>
            <w:r>
              <w:rPr>
                <w:b w:val="0"/>
                <w:spacing w:val="-4"/>
                <w:sz w:val="18"/>
              </w:rPr>
              <w:t> </w:t>
            </w:r>
            <w:r>
              <w:rPr>
                <w:b w:val="0"/>
                <w:sz w:val="18"/>
              </w:rPr>
              <w:t>locks</w:t>
            </w:r>
            <w:r>
              <w:rPr>
                <w:b w:val="0"/>
                <w:spacing w:val="-3"/>
                <w:sz w:val="18"/>
              </w:rPr>
              <w:t> </w:t>
            </w:r>
            <w:r>
              <w:rPr>
                <w:b w:val="0"/>
                <w:sz w:val="18"/>
              </w:rPr>
              <w:t>on</w:t>
            </w:r>
            <w:r>
              <w:rPr>
                <w:b w:val="0"/>
                <w:spacing w:val="-4"/>
                <w:sz w:val="18"/>
              </w:rPr>
              <w:t> </w:t>
            </w:r>
            <w:r>
              <w:rPr>
                <w:b w:val="0"/>
                <w:sz w:val="18"/>
              </w:rPr>
              <w:t>doors</w:t>
            </w:r>
            <w:r>
              <w:rPr>
                <w:b w:val="0"/>
                <w:spacing w:val="-3"/>
                <w:sz w:val="18"/>
              </w:rPr>
              <w:t> </w:t>
            </w:r>
            <w:r>
              <w:rPr>
                <w:b w:val="0"/>
                <w:sz w:val="18"/>
              </w:rPr>
              <w:t>and</w:t>
            </w:r>
            <w:r>
              <w:rPr>
                <w:b w:val="0"/>
                <w:spacing w:val="-4"/>
                <w:sz w:val="18"/>
              </w:rPr>
              <w:t> </w:t>
            </w:r>
            <w:r>
              <w:rPr>
                <w:b w:val="0"/>
                <w:sz w:val="18"/>
              </w:rPr>
              <w:t>file storage cabinets, with a ‘clear desk’ policy to ensure all information is locked away and </w:t>
            </w:r>
            <w:r>
              <w:rPr>
                <w:b w:val="0"/>
                <w:spacing w:val="-2"/>
                <w:sz w:val="18"/>
              </w:rPr>
              <w:t>protected.</w:t>
            </w:r>
          </w:p>
          <w:p>
            <w:pPr>
              <w:pStyle w:val="TableParagraph"/>
              <w:spacing w:line="307" w:lineRule="auto"/>
              <w:ind w:left="106" w:right="518"/>
              <w:rPr>
                <w:b w:val="0"/>
                <w:sz w:val="18"/>
              </w:rPr>
            </w:pPr>
            <w:r>
              <w:rPr>
                <w:b w:val="0"/>
                <w:sz w:val="18"/>
              </w:rPr>
              <w:t>Logical controls – St. James’s Place uses technical security measures to make sure our systems where</w:t>
            </w:r>
            <w:r>
              <w:rPr>
                <w:b w:val="0"/>
                <w:spacing w:val="-1"/>
                <w:sz w:val="18"/>
              </w:rPr>
              <w:t> </w:t>
            </w:r>
            <w:r>
              <w:rPr>
                <w:b w:val="0"/>
                <w:sz w:val="18"/>
              </w:rPr>
              <w:t>we</w:t>
            </w:r>
            <w:r>
              <w:rPr>
                <w:b w:val="0"/>
                <w:spacing w:val="-1"/>
                <w:sz w:val="18"/>
              </w:rPr>
              <w:t> </w:t>
            </w:r>
            <w:r>
              <w:rPr>
                <w:b w:val="0"/>
                <w:sz w:val="18"/>
              </w:rPr>
              <w:t>store</w:t>
            </w:r>
            <w:r>
              <w:rPr>
                <w:b w:val="0"/>
                <w:spacing w:val="-1"/>
                <w:sz w:val="18"/>
              </w:rPr>
              <w:t> </w:t>
            </w:r>
            <w:r>
              <w:rPr>
                <w:b w:val="0"/>
                <w:sz w:val="18"/>
              </w:rPr>
              <w:t>and</w:t>
            </w:r>
            <w:r>
              <w:rPr>
                <w:b w:val="0"/>
                <w:spacing w:val="-1"/>
                <w:sz w:val="18"/>
              </w:rPr>
              <w:t> </w:t>
            </w:r>
            <w:r>
              <w:rPr>
                <w:b w:val="0"/>
                <w:sz w:val="18"/>
              </w:rPr>
              <w:t>use</w:t>
            </w:r>
            <w:r>
              <w:rPr>
                <w:b w:val="0"/>
                <w:spacing w:val="-1"/>
                <w:sz w:val="18"/>
              </w:rPr>
              <w:t> </w:t>
            </w:r>
            <w:r>
              <w:rPr>
                <w:b w:val="0"/>
                <w:sz w:val="18"/>
              </w:rPr>
              <w:t>personal</w:t>
            </w:r>
            <w:r>
              <w:rPr>
                <w:b w:val="0"/>
                <w:spacing w:val="-1"/>
                <w:sz w:val="18"/>
              </w:rPr>
              <w:t> </w:t>
            </w:r>
            <w:r>
              <w:rPr>
                <w:b w:val="0"/>
                <w:sz w:val="18"/>
              </w:rPr>
              <w:t>information</w:t>
            </w:r>
            <w:r>
              <w:rPr>
                <w:b w:val="0"/>
                <w:spacing w:val="-1"/>
                <w:sz w:val="18"/>
              </w:rPr>
              <w:t> </w:t>
            </w:r>
            <w:r>
              <w:rPr>
                <w:b w:val="0"/>
                <w:sz w:val="18"/>
              </w:rPr>
              <w:t>are</w:t>
            </w:r>
            <w:r>
              <w:rPr>
                <w:b w:val="0"/>
                <w:spacing w:val="-1"/>
                <w:sz w:val="18"/>
              </w:rPr>
              <w:t> </w:t>
            </w:r>
            <w:r>
              <w:rPr>
                <w:b w:val="0"/>
                <w:sz w:val="18"/>
              </w:rPr>
              <w:t>protected</w:t>
            </w:r>
            <w:r>
              <w:rPr>
                <w:b w:val="0"/>
                <w:spacing w:val="-1"/>
                <w:sz w:val="18"/>
              </w:rPr>
              <w:t> </w:t>
            </w:r>
            <w:r>
              <w:rPr>
                <w:b w:val="0"/>
                <w:sz w:val="18"/>
              </w:rPr>
              <w:t>from</w:t>
            </w:r>
            <w:r>
              <w:rPr>
                <w:b w:val="0"/>
                <w:spacing w:val="-1"/>
                <w:sz w:val="18"/>
              </w:rPr>
              <w:t> </w:t>
            </w:r>
            <w:r>
              <w:rPr>
                <w:b w:val="0"/>
                <w:sz w:val="18"/>
              </w:rPr>
              <w:t>unauthorised access.</w:t>
            </w:r>
            <w:r>
              <w:rPr>
                <w:b w:val="0"/>
                <w:spacing w:val="-5"/>
                <w:sz w:val="18"/>
              </w:rPr>
              <w:t> </w:t>
            </w:r>
            <w:r>
              <w:rPr>
                <w:b w:val="0"/>
                <w:sz w:val="18"/>
              </w:rPr>
              <w:t>Tools</w:t>
            </w:r>
            <w:r>
              <w:rPr>
                <w:b w:val="0"/>
                <w:spacing w:val="-4"/>
                <w:sz w:val="18"/>
              </w:rPr>
              <w:t> </w:t>
            </w:r>
            <w:r>
              <w:rPr>
                <w:b w:val="0"/>
                <w:sz w:val="18"/>
              </w:rPr>
              <w:t>such</w:t>
            </w:r>
            <w:r>
              <w:rPr>
                <w:b w:val="0"/>
                <w:spacing w:val="-5"/>
                <w:sz w:val="18"/>
              </w:rPr>
              <w:t> </w:t>
            </w:r>
            <w:r>
              <w:rPr>
                <w:b w:val="0"/>
                <w:sz w:val="18"/>
              </w:rPr>
              <w:t>as</w:t>
            </w:r>
            <w:r>
              <w:rPr>
                <w:b w:val="0"/>
                <w:spacing w:val="-4"/>
                <w:sz w:val="18"/>
              </w:rPr>
              <w:t> </w:t>
            </w:r>
            <w:r>
              <w:rPr>
                <w:b w:val="0"/>
                <w:sz w:val="18"/>
              </w:rPr>
              <w:t>authentication</w:t>
            </w:r>
            <w:r>
              <w:rPr>
                <w:b w:val="0"/>
                <w:spacing w:val="-5"/>
                <w:sz w:val="18"/>
              </w:rPr>
              <w:t> </w:t>
            </w:r>
            <w:r>
              <w:rPr>
                <w:b w:val="0"/>
                <w:sz w:val="18"/>
              </w:rPr>
              <w:t>controls,</w:t>
            </w:r>
            <w:r>
              <w:rPr>
                <w:b w:val="0"/>
                <w:spacing w:val="-5"/>
                <w:sz w:val="18"/>
              </w:rPr>
              <w:t> </w:t>
            </w:r>
            <w:r>
              <w:rPr>
                <w:b w:val="0"/>
                <w:sz w:val="18"/>
              </w:rPr>
              <w:t>antivirus,</w:t>
            </w:r>
            <w:r>
              <w:rPr>
                <w:b w:val="0"/>
                <w:spacing w:val="-5"/>
                <w:sz w:val="18"/>
              </w:rPr>
              <w:t> </w:t>
            </w:r>
            <w:r>
              <w:rPr>
                <w:b w:val="0"/>
                <w:sz w:val="18"/>
              </w:rPr>
              <w:t>firewalls,</w:t>
            </w:r>
            <w:r>
              <w:rPr>
                <w:b w:val="0"/>
                <w:spacing w:val="-3"/>
                <w:sz w:val="18"/>
              </w:rPr>
              <w:t> </w:t>
            </w:r>
            <w:r>
              <w:rPr>
                <w:b w:val="0"/>
                <w:sz w:val="18"/>
              </w:rPr>
              <w:t>malware</w:t>
            </w:r>
            <w:r>
              <w:rPr>
                <w:b w:val="0"/>
                <w:spacing w:val="-5"/>
                <w:sz w:val="18"/>
              </w:rPr>
              <w:t> </w:t>
            </w:r>
            <w:r>
              <w:rPr>
                <w:b w:val="0"/>
                <w:sz w:val="18"/>
              </w:rPr>
              <w:t>detection</w:t>
            </w:r>
            <w:r>
              <w:rPr>
                <w:b w:val="0"/>
                <w:spacing w:val="-3"/>
                <w:sz w:val="18"/>
              </w:rPr>
              <w:t> </w:t>
            </w:r>
            <w:r>
              <w:rPr>
                <w:b w:val="0"/>
                <w:sz w:val="18"/>
              </w:rPr>
              <w:t>and back-up procedures are used across the business.</w:t>
            </w:r>
          </w:p>
          <w:p>
            <w:pPr>
              <w:pStyle w:val="TableParagraph"/>
              <w:spacing w:before="8"/>
              <w:ind w:left="0"/>
              <w:rPr>
                <w:b w:val="0"/>
                <w:sz w:val="22"/>
              </w:rPr>
            </w:pPr>
          </w:p>
          <w:p>
            <w:pPr>
              <w:pStyle w:val="TableParagraph"/>
              <w:spacing w:line="307" w:lineRule="auto"/>
              <w:ind w:left="106" w:right="141"/>
              <w:rPr>
                <w:b w:val="0"/>
                <w:sz w:val="18"/>
              </w:rPr>
            </w:pPr>
            <w:r>
              <w:rPr>
                <w:b w:val="0"/>
                <w:sz w:val="18"/>
              </w:rPr>
              <w:t>All</w:t>
            </w:r>
            <w:r>
              <w:rPr>
                <w:b w:val="0"/>
                <w:spacing w:val="-4"/>
                <w:sz w:val="18"/>
              </w:rPr>
              <w:t> </w:t>
            </w:r>
            <w:r>
              <w:rPr>
                <w:b w:val="0"/>
                <w:sz w:val="18"/>
              </w:rPr>
              <w:t>employee</w:t>
            </w:r>
            <w:r>
              <w:rPr>
                <w:b w:val="0"/>
                <w:spacing w:val="-3"/>
                <w:sz w:val="18"/>
              </w:rPr>
              <w:t> </w:t>
            </w:r>
            <w:r>
              <w:rPr>
                <w:b w:val="0"/>
                <w:sz w:val="18"/>
              </w:rPr>
              <w:t>emails</w:t>
            </w:r>
            <w:r>
              <w:rPr>
                <w:b w:val="0"/>
                <w:spacing w:val="-3"/>
                <w:sz w:val="18"/>
              </w:rPr>
              <w:t> </w:t>
            </w:r>
            <w:r>
              <w:rPr>
                <w:b w:val="0"/>
                <w:sz w:val="18"/>
              </w:rPr>
              <w:t>and</w:t>
            </w:r>
            <w:r>
              <w:rPr>
                <w:b w:val="0"/>
                <w:spacing w:val="-4"/>
                <w:sz w:val="18"/>
              </w:rPr>
              <w:t> </w:t>
            </w:r>
            <w:r>
              <w:rPr>
                <w:b w:val="0"/>
                <w:sz w:val="18"/>
              </w:rPr>
              <w:t>devices</w:t>
            </w:r>
            <w:r>
              <w:rPr>
                <w:b w:val="0"/>
                <w:spacing w:val="-3"/>
                <w:sz w:val="18"/>
              </w:rPr>
              <w:t> </w:t>
            </w:r>
            <w:r>
              <w:rPr>
                <w:b w:val="0"/>
                <w:sz w:val="18"/>
              </w:rPr>
              <w:t>are</w:t>
            </w:r>
            <w:r>
              <w:rPr>
                <w:b w:val="0"/>
                <w:spacing w:val="-3"/>
                <w:sz w:val="18"/>
              </w:rPr>
              <w:t> </w:t>
            </w:r>
            <w:r>
              <w:rPr>
                <w:b w:val="0"/>
                <w:sz w:val="18"/>
              </w:rPr>
              <w:t>encrypted</w:t>
            </w:r>
            <w:r>
              <w:rPr>
                <w:b w:val="0"/>
                <w:spacing w:val="-3"/>
                <w:sz w:val="18"/>
              </w:rPr>
              <w:t> </w:t>
            </w:r>
            <w:r>
              <w:rPr>
                <w:b w:val="0"/>
                <w:sz w:val="18"/>
              </w:rPr>
              <w:t>to</w:t>
            </w:r>
            <w:r>
              <w:rPr>
                <w:b w:val="0"/>
                <w:spacing w:val="-4"/>
                <w:sz w:val="18"/>
              </w:rPr>
              <w:t> </w:t>
            </w:r>
            <w:r>
              <w:rPr>
                <w:b w:val="0"/>
                <w:sz w:val="18"/>
              </w:rPr>
              <w:t>enable</w:t>
            </w:r>
            <w:r>
              <w:rPr>
                <w:b w:val="0"/>
                <w:spacing w:val="-4"/>
                <w:sz w:val="18"/>
              </w:rPr>
              <w:t> </w:t>
            </w:r>
            <w:r>
              <w:rPr>
                <w:b w:val="0"/>
                <w:sz w:val="18"/>
              </w:rPr>
              <w:t>secure</w:t>
            </w:r>
            <w:r>
              <w:rPr>
                <w:b w:val="0"/>
                <w:spacing w:val="-3"/>
                <w:sz w:val="18"/>
              </w:rPr>
              <w:t> </w:t>
            </w:r>
            <w:r>
              <w:rPr>
                <w:b w:val="0"/>
                <w:sz w:val="18"/>
              </w:rPr>
              <w:t>transfer</w:t>
            </w:r>
            <w:r>
              <w:rPr>
                <w:b w:val="0"/>
                <w:spacing w:val="-4"/>
                <w:sz w:val="18"/>
              </w:rPr>
              <w:t> </w:t>
            </w:r>
            <w:r>
              <w:rPr>
                <w:b w:val="0"/>
                <w:sz w:val="18"/>
              </w:rPr>
              <w:t>and</w:t>
            </w:r>
            <w:r>
              <w:rPr>
                <w:b w:val="0"/>
                <w:spacing w:val="-4"/>
                <w:sz w:val="18"/>
              </w:rPr>
              <w:t> </w:t>
            </w:r>
            <w:r>
              <w:rPr>
                <w:b w:val="0"/>
                <w:sz w:val="18"/>
              </w:rPr>
              <w:t>storage</w:t>
            </w:r>
            <w:r>
              <w:rPr>
                <w:b w:val="0"/>
                <w:spacing w:val="-4"/>
                <w:sz w:val="18"/>
              </w:rPr>
              <w:t> </w:t>
            </w:r>
            <w:r>
              <w:rPr>
                <w:b w:val="0"/>
                <w:sz w:val="18"/>
              </w:rPr>
              <w:t>of personal information.</w:t>
            </w:r>
          </w:p>
          <w:p>
            <w:pPr>
              <w:pStyle w:val="TableParagraph"/>
              <w:spacing w:before="15"/>
              <w:ind w:left="0"/>
              <w:rPr>
                <w:b w:val="0"/>
                <w:sz w:val="22"/>
              </w:rPr>
            </w:pPr>
          </w:p>
          <w:p>
            <w:pPr>
              <w:pStyle w:val="TableParagraph"/>
              <w:spacing w:line="307" w:lineRule="auto"/>
              <w:ind w:left="106" w:right="518"/>
              <w:rPr>
                <w:b w:val="0"/>
                <w:sz w:val="18"/>
              </w:rPr>
            </w:pPr>
            <w:r>
              <w:rPr>
                <w:b w:val="0"/>
                <w:sz w:val="18"/>
              </w:rPr>
              <w:t>We conduct security testing of our applications and services in a controlled testing environment</w:t>
            </w:r>
            <w:r>
              <w:rPr>
                <w:b w:val="0"/>
                <w:spacing w:val="-3"/>
                <w:sz w:val="18"/>
              </w:rPr>
              <w:t> </w:t>
            </w:r>
            <w:r>
              <w:rPr>
                <w:b w:val="0"/>
                <w:sz w:val="18"/>
              </w:rPr>
              <w:t>before</w:t>
            </w:r>
            <w:r>
              <w:rPr>
                <w:b w:val="0"/>
                <w:spacing w:val="-3"/>
                <w:sz w:val="18"/>
              </w:rPr>
              <w:t> </w:t>
            </w:r>
            <w:r>
              <w:rPr>
                <w:b w:val="0"/>
                <w:sz w:val="18"/>
              </w:rPr>
              <w:t>they</w:t>
            </w:r>
            <w:r>
              <w:rPr>
                <w:b w:val="0"/>
                <w:spacing w:val="-3"/>
                <w:sz w:val="18"/>
              </w:rPr>
              <w:t> </w:t>
            </w:r>
            <w:r>
              <w:rPr>
                <w:b w:val="0"/>
                <w:sz w:val="18"/>
              </w:rPr>
              <w:t>are</w:t>
            </w:r>
            <w:r>
              <w:rPr>
                <w:b w:val="0"/>
                <w:spacing w:val="-4"/>
                <w:sz w:val="18"/>
              </w:rPr>
              <w:t> </w:t>
            </w:r>
            <w:r>
              <w:rPr>
                <w:b w:val="0"/>
                <w:sz w:val="18"/>
              </w:rPr>
              <w:t>made</w:t>
            </w:r>
            <w:r>
              <w:rPr>
                <w:b w:val="0"/>
                <w:spacing w:val="-4"/>
                <w:sz w:val="18"/>
              </w:rPr>
              <w:t> </w:t>
            </w:r>
            <w:r>
              <w:rPr>
                <w:b w:val="0"/>
                <w:sz w:val="18"/>
              </w:rPr>
              <w:t>available</w:t>
            </w:r>
            <w:r>
              <w:rPr>
                <w:b w:val="0"/>
                <w:spacing w:val="-3"/>
                <w:sz w:val="18"/>
              </w:rPr>
              <w:t> </w:t>
            </w:r>
            <w:r>
              <w:rPr>
                <w:b w:val="0"/>
                <w:sz w:val="18"/>
              </w:rPr>
              <w:t>for</w:t>
            </w:r>
            <w:r>
              <w:rPr>
                <w:b w:val="0"/>
                <w:spacing w:val="-4"/>
                <w:sz w:val="18"/>
              </w:rPr>
              <w:t> </w:t>
            </w:r>
            <w:r>
              <w:rPr>
                <w:b w:val="0"/>
                <w:sz w:val="18"/>
              </w:rPr>
              <w:t>our</w:t>
            </w:r>
            <w:r>
              <w:rPr>
                <w:b w:val="0"/>
                <w:spacing w:val="-3"/>
                <w:sz w:val="18"/>
              </w:rPr>
              <w:t> </w:t>
            </w:r>
            <w:r>
              <w:rPr>
                <w:b w:val="0"/>
                <w:sz w:val="18"/>
              </w:rPr>
              <w:t>clients</w:t>
            </w:r>
            <w:r>
              <w:rPr>
                <w:b w:val="0"/>
                <w:spacing w:val="-3"/>
                <w:sz w:val="18"/>
              </w:rPr>
              <w:t> </w:t>
            </w:r>
            <w:r>
              <w:rPr>
                <w:b w:val="0"/>
                <w:sz w:val="18"/>
              </w:rPr>
              <w:t>to</w:t>
            </w:r>
            <w:r>
              <w:rPr>
                <w:b w:val="0"/>
                <w:spacing w:val="-4"/>
                <w:sz w:val="18"/>
              </w:rPr>
              <w:t> </w:t>
            </w:r>
            <w:r>
              <w:rPr>
                <w:b w:val="0"/>
                <w:sz w:val="18"/>
              </w:rPr>
              <w:t>use</w:t>
            </w:r>
            <w:r>
              <w:rPr>
                <w:b w:val="0"/>
                <w:spacing w:val="-4"/>
                <w:sz w:val="18"/>
              </w:rPr>
              <w:t> </w:t>
            </w:r>
            <w:r>
              <w:rPr>
                <w:b w:val="0"/>
                <w:sz w:val="18"/>
              </w:rPr>
              <w:t>on</w:t>
            </w:r>
            <w:r>
              <w:rPr>
                <w:b w:val="0"/>
                <w:spacing w:val="-4"/>
                <w:sz w:val="18"/>
              </w:rPr>
              <w:t> </w:t>
            </w:r>
            <w:r>
              <w:rPr>
                <w:b w:val="0"/>
                <w:sz w:val="18"/>
              </w:rPr>
              <w:t>an</w:t>
            </w:r>
            <w:r>
              <w:rPr>
                <w:b w:val="0"/>
                <w:spacing w:val="-4"/>
                <w:sz w:val="18"/>
              </w:rPr>
              <w:t> </w:t>
            </w:r>
            <w:r>
              <w:rPr>
                <w:b w:val="0"/>
                <w:sz w:val="18"/>
              </w:rPr>
              <w:t>ongoing</w:t>
            </w:r>
            <w:r>
              <w:rPr>
                <w:b w:val="0"/>
                <w:spacing w:val="-4"/>
                <w:sz w:val="18"/>
              </w:rPr>
              <w:t> </w:t>
            </w:r>
            <w:r>
              <w:rPr>
                <w:b w:val="0"/>
                <w:sz w:val="18"/>
              </w:rPr>
              <w:t>basis. We perform security risk assessments for each of our sites to identify and control risks. External technical assessments are conducted by an independent external 3rd party. Security audits and vendor due diligence are conducted on a continual basis.</w:t>
            </w:r>
          </w:p>
          <w:p>
            <w:pPr>
              <w:pStyle w:val="TableParagraph"/>
              <w:spacing w:line="307" w:lineRule="auto"/>
              <w:ind w:left="106" w:right="170"/>
              <w:rPr>
                <w:b w:val="0"/>
                <w:sz w:val="18"/>
              </w:rPr>
            </w:pPr>
            <w:r>
              <w:rPr>
                <w:b w:val="0"/>
                <w:sz w:val="18"/>
              </w:rPr>
              <w:t>We</w:t>
            </w:r>
            <w:r>
              <w:rPr>
                <w:b w:val="0"/>
                <w:spacing w:val="-4"/>
                <w:sz w:val="18"/>
              </w:rPr>
              <w:t> </w:t>
            </w:r>
            <w:r>
              <w:rPr>
                <w:b w:val="0"/>
                <w:sz w:val="18"/>
              </w:rPr>
              <w:t>have</w:t>
            </w:r>
            <w:r>
              <w:rPr>
                <w:b w:val="0"/>
                <w:spacing w:val="-3"/>
                <w:sz w:val="18"/>
              </w:rPr>
              <w:t> </w:t>
            </w:r>
            <w:r>
              <w:rPr>
                <w:b w:val="0"/>
                <w:sz w:val="18"/>
              </w:rPr>
              <w:t>a</w:t>
            </w:r>
            <w:r>
              <w:rPr>
                <w:b w:val="0"/>
                <w:spacing w:val="-4"/>
                <w:sz w:val="18"/>
              </w:rPr>
              <w:t> </w:t>
            </w:r>
            <w:r>
              <w:rPr>
                <w:b w:val="0"/>
                <w:sz w:val="18"/>
              </w:rPr>
              <w:t>business</w:t>
            </w:r>
            <w:r>
              <w:rPr>
                <w:b w:val="0"/>
                <w:spacing w:val="-3"/>
                <w:sz w:val="18"/>
              </w:rPr>
              <w:t> </w:t>
            </w:r>
            <w:r>
              <w:rPr>
                <w:b w:val="0"/>
                <w:sz w:val="18"/>
              </w:rPr>
              <w:t>resiliency</w:t>
            </w:r>
            <w:r>
              <w:rPr>
                <w:b w:val="0"/>
                <w:spacing w:val="-3"/>
                <w:sz w:val="18"/>
              </w:rPr>
              <w:t> </w:t>
            </w:r>
            <w:r>
              <w:rPr>
                <w:b w:val="0"/>
                <w:sz w:val="18"/>
              </w:rPr>
              <w:t>plan</w:t>
            </w:r>
            <w:r>
              <w:rPr>
                <w:b w:val="0"/>
                <w:spacing w:val="-4"/>
                <w:sz w:val="18"/>
              </w:rPr>
              <w:t> </w:t>
            </w:r>
            <w:r>
              <w:rPr>
                <w:b w:val="0"/>
                <w:sz w:val="18"/>
              </w:rPr>
              <w:t>with</w:t>
            </w:r>
            <w:r>
              <w:rPr>
                <w:b w:val="0"/>
                <w:spacing w:val="-2"/>
                <w:sz w:val="18"/>
              </w:rPr>
              <w:t> </w:t>
            </w:r>
            <w:r>
              <w:rPr>
                <w:b w:val="0"/>
                <w:sz w:val="18"/>
              </w:rPr>
              <w:t>disaster</w:t>
            </w:r>
            <w:r>
              <w:rPr>
                <w:b w:val="0"/>
                <w:spacing w:val="-4"/>
                <w:sz w:val="18"/>
              </w:rPr>
              <w:t> </w:t>
            </w:r>
            <w:r>
              <w:rPr>
                <w:b w:val="0"/>
                <w:sz w:val="18"/>
              </w:rPr>
              <w:t>recovery</w:t>
            </w:r>
            <w:r>
              <w:rPr>
                <w:b w:val="0"/>
                <w:spacing w:val="-3"/>
                <w:sz w:val="18"/>
              </w:rPr>
              <w:t> </w:t>
            </w:r>
            <w:r>
              <w:rPr>
                <w:b w:val="0"/>
                <w:sz w:val="18"/>
              </w:rPr>
              <w:t>and</w:t>
            </w:r>
            <w:r>
              <w:rPr>
                <w:b w:val="0"/>
                <w:spacing w:val="-4"/>
                <w:sz w:val="18"/>
              </w:rPr>
              <w:t> </w:t>
            </w:r>
            <w:r>
              <w:rPr>
                <w:b w:val="0"/>
                <w:sz w:val="18"/>
              </w:rPr>
              <w:t>business</w:t>
            </w:r>
            <w:r>
              <w:rPr>
                <w:b w:val="0"/>
                <w:spacing w:val="-3"/>
                <w:sz w:val="18"/>
              </w:rPr>
              <w:t> </w:t>
            </w:r>
            <w:r>
              <w:rPr>
                <w:b w:val="0"/>
                <w:sz w:val="18"/>
              </w:rPr>
              <w:t>continuity</w:t>
            </w:r>
            <w:r>
              <w:rPr>
                <w:b w:val="0"/>
                <w:spacing w:val="-3"/>
                <w:sz w:val="18"/>
              </w:rPr>
              <w:t> </w:t>
            </w:r>
            <w:r>
              <w:rPr>
                <w:b w:val="0"/>
                <w:sz w:val="18"/>
              </w:rPr>
              <w:t>testing. The purpose of Business Continuity Management and the St. James’s Place Business Continuity Plan, is to provide an effective, predefined and documented framework to respond to an incident affecting the Group’s activities. The key drivers in developing the business recovery plans are;</w:t>
            </w:r>
          </w:p>
          <w:p>
            <w:pPr>
              <w:pStyle w:val="TableParagraph"/>
              <w:numPr>
                <w:ilvl w:val="0"/>
                <w:numId w:val="107"/>
              </w:numPr>
              <w:tabs>
                <w:tab w:pos="826" w:val="left" w:leader="none"/>
                <w:tab w:pos="827" w:val="left" w:leader="none"/>
              </w:tabs>
              <w:spacing w:line="307" w:lineRule="auto" w:before="0" w:after="0"/>
              <w:ind w:left="826" w:right="98" w:hanging="360"/>
              <w:jc w:val="left"/>
              <w:rPr>
                <w:b w:val="0"/>
                <w:sz w:val="18"/>
              </w:rPr>
            </w:pPr>
            <w:r>
              <w:rPr>
                <w:b w:val="0"/>
                <w:sz w:val="18"/>
              </w:rPr>
              <w:t>To mitigate the risks that could lead to the significant disruption of our products and services to our clients.</w:t>
            </w:r>
          </w:p>
          <w:p>
            <w:pPr>
              <w:pStyle w:val="TableParagraph"/>
              <w:numPr>
                <w:ilvl w:val="0"/>
                <w:numId w:val="107"/>
              </w:numPr>
              <w:tabs>
                <w:tab w:pos="826" w:val="left" w:leader="none"/>
                <w:tab w:pos="827" w:val="left" w:leader="none"/>
              </w:tabs>
              <w:spacing w:line="307" w:lineRule="auto" w:before="0" w:after="0"/>
              <w:ind w:left="826" w:right="98" w:hanging="360"/>
              <w:jc w:val="left"/>
              <w:rPr>
                <w:b w:val="0"/>
                <w:sz w:val="18"/>
              </w:rPr>
            </w:pPr>
            <w:r>
              <w:rPr>
                <w:b w:val="0"/>
                <w:sz w:val="18"/>
              </w:rPr>
              <w:t>To</w:t>
            </w:r>
            <w:r>
              <w:rPr>
                <w:b w:val="0"/>
                <w:spacing w:val="-3"/>
                <w:sz w:val="18"/>
              </w:rPr>
              <w:t> </w:t>
            </w:r>
            <w:r>
              <w:rPr>
                <w:b w:val="0"/>
                <w:sz w:val="18"/>
              </w:rPr>
              <w:t>provide</w:t>
            </w:r>
            <w:r>
              <w:rPr>
                <w:b w:val="0"/>
                <w:spacing w:val="-3"/>
                <w:sz w:val="18"/>
              </w:rPr>
              <w:t> </w:t>
            </w:r>
            <w:r>
              <w:rPr>
                <w:b w:val="0"/>
                <w:sz w:val="18"/>
              </w:rPr>
              <w:t>a</w:t>
            </w:r>
            <w:r>
              <w:rPr>
                <w:b w:val="0"/>
                <w:spacing w:val="-2"/>
                <w:sz w:val="18"/>
              </w:rPr>
              <w:t> </w:t>
            </w:r>
            <w:r>
              <w:rPr>
                <w:b w:val="0"/>
                <w:sz w:val="18"/>
              </w:rPr>
              <w:t>recovery</w:t>
            </w:r>
            <w:r>
              <w:rPr>
                <w:b w:val="0"/>
                <w:spacing w:val="-1"/>
                <w:sz w:val="18"/>
              </w:rPr>
              <w:t> </w:t>
            </w:r>
            <w:r>
              <w:rPr>
                <w:b w:val="0"/>
                <w:sz w:val="18"/>
              </w:rPr>
              <w:t>plan that</w:t>
            </w:r>
            <w:r>
              <w:rPr>
                <w:b w:val="0"/>
                <w:spacing w:val="-3"/>
                <w:sz w:val="18"/>
              </w:rPr>
              <w:t> </w:t>
            </w:r>
            <w:r>
              <w:rPr>
                <w:b w:val="0"/>
                <w:sz w:val="18"/>
              </w:rPr>
              <w:t>supports</w:t>
            </w:r>
            <w:r>
              <w:rPr>
                <w:b w:val="0"/>
                <w:spacing w:val="-1"/>
                <w:sz w:val="18"/>
              </w:rPr>
              <w:t> </w:t>
            </w:r>
            <w:r>
              <w:rPr>
                <w:b w:val="0"/>
                <w:sz w:val="18"/>
              </w:rPr>
              <w:t>a</w:t>
            </w:r>
            <w:r>
              <w:rPr>
                <w:b w:val="0"/>
                <w:spacing w:val="-2"/>
                <w:sz w:val="18"/>
              </w:rPr>
              <w:t> </w:t>
            </w:r>
            <w:r>
              <w:rPr>
                <w:b w:val="0"/>
                <w:sz w:val="18"/>
              </w:rPr>
              <w:t>timely</w:t>
            </w:r>
            <w:r>
              <w:rPr>
                <w:b w:val="0"/>
                <w:spacing w:val="-2"/>
                <w:sz w:val="18"/>
              </w:rPr>
              <w:t> </w:t>
            </w:r>
            <w:r>
              <w:rPr>
                <w:b w:val="0"/>
                <w:sz w:val="18"/>
              </w:rPr>
              <w:t>and</w:t>
            </w:r>
            <w:r>
              <w:rPr>
                <w:b w:val="0"/>
                <w:spacing w:val="-2"/>
                <w:sz w:val="18"/>
              </w:rPr>
              <w:t> </w:t>
            </w:r>
            <w:r>
              <w:rPr>
                <w:b w:val="0"/>
                <w:sz w:val="18"/>
              </w:rPr>
              <w:t>full</w:t>
            </w:r>
            <w:r>
              <w:rPr>
                <w:b w:val="0"/>
                <w:spacing w:val="-3"/>
                <w:sz w:val="18"/>
              </w:rPr>
              <w:t> </w:t>
            </w:r>
            <w:r>
              <w:rPr>
                <w:b w:val="0"/>
                <w:sz w:val="18"/>
              </w:rPr>
              <w:t>restoration</w:t>
            </w:r>
            <w:r>
              <w:rPr>
                <w:b w:val="0"/>
                <w:spacing w:val="-2"/>
                <w:sz w:val="18"/>
              </w:rPr>
              <w:t> </w:t>
            </w:r>
            <w:r>
              <w:rPr>
                <w:b w:val="0"/>
                <w:sz w:val="18"/>
              </w:rPr>
              <w:t>of</w:t>
            </w:r>
            <w:r>
              <w:rPr>
                <w:b w:val="0"/>
                <w:spacing w:val="-2"/>
                <w:sz w:val="18"/>
              </w:rPr>
              <w:t> </w:t>
            </w:r>
            <w:r>
              <w:rPr>
                <w:b w:val="0"/>
                <w:sz w:val="18"/>
              </w:rPr>
              <w:t>our</w:t>
            </w:r>
            <w:r>
              <w:rPr>
                <w:b w:val="0"/>
                <w:spacing w:val="-2"/>
                <w:sz w:val="18"/>
              </w:rPr>
              <w:t> </w:t>
            </w:r>
            <w:r>
              <w:rPr>
                <w:b w:val="0"/>
                <w:sz w:val="18"/>
              </w:rPr>
              <w:t>products and services for our clients.</w:t>
            </w:r>
          </w:p>
          <w:p>
            <w:pPr>
              <w:pStyle w:val="TableParagraph"/>
              <w:spacing w:before="15"/>
              <w:ind w:left="0"/>
              <w:rPr>
                <w:b w:val="0"/>
                <w:sz w:val="12"/>
              </w:rPr>
            </w:pPr>
          </w:p>
          <w:p>
            <w:pPr>
              <w:pStyle w:val="TableParagraph"/>
              <w:ind w:left="106"/>
              <w:rPr>
                <w:b w:val="0"/>
                <w:sz w:val="18"/>
              </w:rPr>
            </w:pPr>
            <w:r>
              <w:rPr>
                <w:b w:val="0"/>
                <w:sz w:val="18"/>
              </w:rPr>
              <w:t>However,</w:t>
            </w:r>
            <w:r>
              <w:rPr>
                <w:b w:val="0"/>
                <w:spacing w:val="-5"/>
                <w:sz w:val="18"/>
              </w:rPr>
              <w:t> </w:t>
            </w:r>
            <w:r>
              <w:rPr>
                <w:b w:val="0"/>
                <w:sz w:val="18"/>
              </w:rPr>
              <w:t>whilst</w:t>
            </w:r>
            <w:r>
              <w:rPr>
                <w:b w:val="0"/>
                <w:spacing w:val="-5"/>
                <w:sz w:val="18"/>
              </w:rPr>
              <w:t> </w:t>
            </w:r>
            <w:r>
              <w:rPr>
                <w:b w:val="0"/>
                <w:sz w:val="18"/>
              </w:rPr>
              <w:t>we</w:t>
            </w:r>
            <w:r>
              <w:rPr>
                <w:b w:val="0"/>
                <w:spacing w:val="-4"/>
                <w:sz w:val="18"/>
              </w:rPr>
              <w:t> </w:t>
            </w:r>
            <w:r>
              <w:rPr>
                <w:b w:val="0"/>
                <w:sz w:val="18"/>
              </w:rPr>
              <w:t>take</w:t>
            </w:r>
            <w:r>
              <w:rPr>
                <w:b w:val="0"/>
                <w:spacing w:val="-4"/>
                <w:sz w:val="18"/>
              </w:rPr>
              <w:t> </w:t>
            </w:r>
            <w:r>
              <w:rPr>
                <w:b w:val="0"/>
                <w:sz w:val="18"/>
              </w:rPr>
              <w:t>appropriate</w:t>
            </w:r>
            <w:r>
              <w:rPr>
                <w:b w:val="0"/>
                <w:spacing w:val="-5"/>
                <w:sz w:val="18"/>
              </w:rPr>
              <w:t> </w:t>
            </w:r>
            <w:r>
              <w:rPr>
                <w:b w:val="0"/>
                <w:sz w:val="18"/>
              </w:rPr>
              <w:t>technical</w:t>
            </w:r>
            <w:r>
              <w:rPr>
                <w:b w:val="0"/>
                <w:spacing w:val="-4"/>
                <w:sz w:val="18"/>
              </w:rPr>
              <w:t> </w:t>
            </w:r>
            <w:r>
              <w:rPr>
                <w:b w:val="0"/>
                <w:sz w:val="18"/>
              </w:rPr>
              <w:t>and</w:t>
            </w:r>
            <w:r>
              <w:rPr>
                <w:b w:val="0"/>
                <w:spacing w:val="-4"/>
                <w:sz w:val="18"/>
              </w:rPr>
              <w:t> </w:t>
            </w:r>
            <w:r>
              <w:rPr>
                <w:b w:val="0"/>
                <w:sz w:val="18"/>
              </w:rPr>
              <w:t>organisational</w:t>
            </w:r>
            <w:r>
              <w:rPr>
                <w:b w:val="0"/>
                <w:spacing w:val="-3"/>
                <w:sz w:val="18"/>
              </w:rPr>
              <w:t> </w:t>
            </w:r>
            <w:r>
              <w:rPr>
                <w:b w:val="0"/>
                <w:sz w:val="18"/>
              </w:rPr>
              <w:t>measures</w:t>
            </w:r>
            <w:r>
              <w:rPr>
                <w:b w:val="0"/>
                <w:spacing w:val="-4"/>
                <w:sz w:val="18"/>
              </w:rPr>
              <w:t> </w:t>
            </w:r>
            <w:r>
              <w:rPr>
                <w:b w:val="0"/>
                <w:sz w:val="18"/>
              </w:rPr>
              <w:t>to</w:t>
            </w:r>
            <w:r>
              <w:rPr>
                <w:b w:val="0"/>
                <w:spacing w:val="-3"/>
                <w:sz w:val="18"/>
              </w:rPr>
              <w:t> </w:t>
            </w:r>
            <w:r>
              <w:rPr>
                <w:b w:val="0"/>
                <w:spacing w:val="-2"/>
                <w:sz w:val="18"/>
              </w:rPr>
              <w:t>safeguard</w:t>
            </w:r>
          </w:p>
          <w:p>
            <w:pPr>
              <w:pStyle w:val="TableParagraph"/>
              <w:spacing w:line="400" w:lineRule="atLeast" w:before="6"/>
              <w:ind w:left="106" w:right="141"/>
              <w:rPr>
                <w:b w:val="0"/>
                <w:sz w:val="18"/>
              </w:rPr>
            </w:pPr>
            <w:r>
              <w:rPr>
                <w:b w:val="0"/>
                <w:sz w:val="18"/>
              </w:rPr>
              <w:t>your</w:t>
            </w:r>
            <w:r>
              <w:rPr>
                <w:b w:val="0"/>
                <w:spacing w:val="-4"/>
                <w:sz w:val="18"/>
              </w:rPr>
              <w:t> </w:t>
            </w:r>
            <w:r>
              <w:rPr>
                <w:b w:val="0"/>
                <w:sz w:val="18"/>
              </w:rPr>
              <w:t>Personal</w:t>
            </w:r>
            <w:r>
              <w:rPr>
                <w:b w:val="0"/>
                <w:spacing w:val="-3"/>
                <w:sz w:val="18"/>
              </w:rPr>
              <w:t> </w:t>
            </w:r>
            <w:r>
              <w:rPr>
                <w:b w:val="0"/>
                <w:sz w:val="18"/>
              </w:rPr>
              <w:t>Information,</w:t>
            </w:r>
            <w:r>
              <w:rPr>
                <w:b w:val="0"/>
                <w:spacing w:val="-2"/>
                <w:sz w:val="18"/>
              </w:rPr>
              <w:t> </w:t>
            </w:r>
            <w:r>
              <w:rPr>
                <w:b w:val="0"/>
                <w:sz w:val="18"/>
              </w:rPr>
              <w:t>please</w:t>
            </w:r>
            <w:r>
              <w:rPr>
                <w:b w:val="0"/>
                <w:spacing w:val="-4"/>
                <w:sz w:val="18"/>
              </w:rPr>
              <w:t> </w:t>
            </w:r>
            <w:r>
              <w:rPr>
                <w:b w:val="0"/>
                <w:sz w:val="18"/>
              </w:rPr>
              <w:t>note</w:t>
            </w:r>
            <w:r>
              <w:rPr>
                <w:b w:val="0"/>
                <w:spacing w:val="-4"/>
                <w:sz w:val="18"/>
              </w:rPr>
              <w:t> </w:t>
            </w:r>
            <w:r>
              <w:rPr>
                <w:b w:val="0"/>
                <w:sz w:val="18"/>
              </w:rPr>
              <w:t>that</w:t>
            </w:r>
            <w:r>
              <w:rPr>
                <w:b w:val="0"/>
                <w:spacing w:val="-4"/>
                <w:sz w:val="18"/>
              </w:rPr>
              <w:t> </w:t>
            </w:r>
            <w:r>
              <w:rPr>
                <w:b w:val="0"/>
                <w:sz w:val="18"/>
              </w:rPr>
              <w:t>we</w:t>
            </w:r>
            <w:r>
              <w:rPr>
                <w:b w:val="0"/>
                <w:spacing w:val="-4"/>
                <w:sz w:val="18"/>
              </w:rPr>
              <w:t> </w:t>
            </w:r>
            <w:r>
              <w:rPr>
                <w:b w:val="0"/>
                <w:sz w:val="18"/>
              </w:rPr>
              <w:t>cannot</w:t>
            </w:r>
            <w:r>
              <w:rPr>
                <w:b w:val="0"/>
                <w:spacing w:val="-4"/>
                <w:sz w:val="18"/>
              </w:rPr>
              <w:t> </w:t>
            </w:r>
            <w:r>
              <w:rPr>
                <w:b w:val="0"/>
                <w:sz w:val="18"/>
              </w:rPr>
              <w:t>guarantee</w:t>
            </w:r>
            <w:r>
              <w:rPr>
                <w:b w:val="0"/>
                <w:spacing w:val="-3"/>
                <w:sz w:val="18"/>
              </w:rPr>
              <w:t> </w:t>
            </w:r>
            <w:r>
              <w:rPr>
                <w:b w:val="0"/>
                <w:sz w:val="18"/>
              </w:rPr>
              <w:t>the</w:t>
            </w:r>
            <w:r>
              <w:rPr>
                <w:b w:val="0"/>
                <w:spacing w:val="-4"/>
                <w:sz w:val="18"/>
              </w:rPr>
              <w:t> </w:t>
            </w:r>
            <w:r>
              <w:rPr>
                <w:b w:val="0"/>
                <w:sz w:val="18"/>
              </w:rPr>
              <w:t>security</w:t>
            </w:r>
            <w:r>
              <w:rPr>
                <w:b w:val="0"/>
                <w:spacing w:val="-2"/>
                <w:sz w:val="18"/>
              </w:rPr>
              <w:t> </w:t>
            </w:r>
            <w:r>
              <w:rPr>
                <w:b w:val="0"/>
                <w:sz w:val="18"/>
              </w:rPr>
              <w:t>of</w:t>
            </w:r>
            <w:r>
              <w:rPr>
                <w:b w:val="0"/>
                <w:spacing w:val="-3"/>
                <w:sz w:val="18"/>
              </w:rPr>
              <w:t> </w:t>
            </w:r>
            <w:r>
              <w:rPr>
                <w:b w:val="0"/>
                <w:sz w:val="18"/>
              </w:rPr>
              <w:t>any</w:t>
            </w:r>
            <w:r>
              <w:rPr>
                <w:b w:val="0"/>
                <w:spacing w:val="-3"/>
                <w:sz w:val="18"/>
              </w:rPr>
              <w:t> </w:t>
            </w:r>
            <w:r>
              <w:rPr>
                <w:b w:val="0"/>
                <w:sz w:val="18"/>
              </w:rPr>
              <w:t>data that you transfer over the internet to us.</w:t>
            </w:r>
          </w:p>
        </w:tc>
      </w:tr>
    </w:tbl>
    <w:p>
      <w:pPr>
        <w:spacing w:after="0" w:line="400" w:lineRule="atLeast"/>
        <w:rPr>
          <w:sz w:val="18"/>
        </w:rPr>
        <w:sectPr>
          <w:type w:val="continuous"/>
          <w:pgSz w:w="11910" w:h="16840"/>
          <w:pgMar w:header="0" w:footer="978" w:top="1660" w:bottom="1160" w:left="780" w:right="800"/>
        </w:sectPr>
      </w:pPr>
    </w:p>
    <w:p>
      <w:pPr>
        <w:pStyle w:val="ListParagraph"/>
        <w:numPr>
          <w:ilvl w:val="0"/>
          <w:numId w:val="1"/>
        </w:numPr>
        <w:tabs>
          <w:tab w:pos="1020" w:val="left" w:leader="none"/>
        </w:tabs>
        <w:spacing w:line="240" w:lineRule="auto" w:before="66" w:after="0"/>
        <w:ind w:left="1020" w:right="0" w:hanging="360"/>
        <w:jc w:val="left"/>
        <w:rPr>
          <w:b w:val="0"/>
          <w:sz w:val="20"/>
        </w:rPr>
      </w:pPr>
      <w:bookmarkStart w:name="8. Cookies" w:id="9"/>
      <w:bookmarkEnd w:id="9"/>
      <w:r>
        <w:rPr>
          <w:b w:val="0"/>
          <w:spacing w:val="-2"/>
          <w:sz w:val="20"/>
        </w:rPr>
        <w:t>C</w:t>
      </w:r>
      <w:r>
        <w:rPr>
          <w:b w:val="0"/>
          <w:spacing w:val="-2"/>
          <w:sz w:val="20"/>
        </w:rPr>
        <w:t>ookies</w:t>
      </w:r>
    </w:p>
    <w:p>
      <w:pPr>
        <w:pStyle w:val="BodyText"/>
        <w:rPr>
          <w:b w:val="0"/>
          <w:sz w:val="19"/>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
        <w:gridCol w:w="8504"/>
      </w:tblGrid>
      <w:tr>
        <w:trPr>
          <w:trHeight w:val="12615" w:hRule="atLeast"/>
        </w:trPr>
        <w:tc>
          <w:tcPr>
            <w:tcW w:w="514" w:type="dxa"/>
          </w:tcPr>
          <w:p>
            <w:pPr>
              <w:pStyle w:val="TableParagraph"/>
              <w:spacing w:before="3"/>
              <w:rPr>
                <w:b w:val="0"/>
                <w:sz w:val="18"/>
              </w:rPr>
            </w:pPr>
            <w:r>
              <w:rPr>
                <w:b w:val="0"/>
                <w:sz w:val="18"/>
              </w:rPr>
              <w:t>1</w:t>
            </w:r>
          </w:p>
        </w:tc>
        <w:tc>
          <w:tcPr>
            <w:tcW w:w="8504" w:type="dxa"/>
          </w:tcPr>
          <w:p>
            <w:pPr>
              <w:pStyle w:val="TableParagraph"/>
              <w:spacing w:line="307" w:lineRule="auto" w:before="3"/>
              <w:ind w:right="98"/>
              <w:rPr>
                <w:b w:val="0"/>
                <w:sz w:val="18"/>
              </w:rPr>
            </w:pPr>
            <w:r>
              <w:rPr>
                <w:b w:val="0"/>
                <w:sz w:val="18"/>
              </w:rPr>
              <w:t>The</w:t>
            </w:r>
            <w:r>
              <w:rPr>
                <w:b w:val="0"/>
                <w:spacing w:val="-3"/>
                <w:sz w:val="18"/>
              </w:rPr>
              <w:t> </w:t>
            </w:r>
            <w:r>
              <w:rPr>
                <w:b w:val="0"/>
                <w:sz w:val="18"/>
              </w:rPr>
              <w:t>St.</w:t>
            </w:r>
            <w:r>
              <w:rPr>
                <w:b w:val="0"/>
                <w:spacing w:val="-3"/>
                <w:sz w:val="18"/>
              </w:rPr>
              <w:t> </w:t>
            </w:r>
            <w:r>
              <w:rPr>
                <w:b w:val="0"/>
                <w:sz w:val="18"/>
              </w:rPr>
              <w:t>James's</w:t>
            </w:r>
            <w:r>
              <w:rPr>
                <w:b w:val="0"/>
                <w:spacing w:val="-2"/>
                <w:sz w:val="18"/>
              </w:rPr>
              <w:t> </w:t>
            </w:r>
            <w:r>
              <w:rPr>
                <w:b w:val="0"/>
                <w:sz w:val="18"/>
              </w:rPr>
              <w:t>Place</w:t>
            </w:r>
            <w:r>
              <w:rPr>
                <w:b w:val="0"/>
                <w:spacing w:val="-3"/>
                <w:sz w:val="18"/>
              </w:rPr>
              <w:t> </w:t>
            </w:r>
            <w:r>
              <w:rPr>
                <w:b w:val="0"/>
                <w:sz w:val="18"/>
              </w:rPr>
              <w:t>website</w:t>
            </w:r>
            <w:r>
              <w:rPr>
                <w:b w:val="0"/>
                <w:spacing w:val="-3"/>
                <w:sz w:val="18"/>
              </w:rPr>
              <w:t> </w:t>
            </w:r>
            <w:r>
              <w:rPr>
                <w:b w:val="0"/>
                <w:sz w:val="18"/>
              </w:rPr>
              <w:t>uses</w:t>
            </w:r>
            <w:r>
              <w:rPr>
                <w:b w:val="0"/>
                <w:spacing w:val="-2"/>
                <w:sz w:val="18"/>
              </w:rPr>
              <w:t> </w:t>
            </w:r>
            <w:r>
              <w:rPr>
                <w:b w:val="0"/>
                <w:sz w:val="18"/>
              </w:rPr>
              <w:t>cookies</w:t>
            </w:r>
            <w:r>
              <w:rPr>
                <w:b w:val="0"/>
                <w:spacing w:val="-2"/>
                <w:sz w:val="18"/>
              </w:rPr>
              <w:t> </w:t>
            </w:r>
            <w:r>
              <w:rPr>
                <w:b w:val="0"/>
                <w:sz w:val="18"/>
              </w:rPr>
              <w:t>-</w:t>
            </w:r>
            <w:r>
              <w:rPr>
                <w:b w:val="0"/>
                <w:spacing w:val="-2"/>
                <w:sz w:val="18"/>
              </w:rPr>
              <w:t> </w:t>
            </w:r>
            <w:r>
              <w:rPr>
                <w:b w:val="0"/>
                <w:sz w:val="18"/>
              </w:rPr>
              <w:t>small</w:t>
            </w:r>
            <w:r>
              <w:rPr>
                <w:b w:val="0"/>
                <w:spacing w:val="-3"/>
                <w:sz w:val="18"/>
              </w:rPr>
              <w:t> </w:t>
            </w:r>
            <w:r>
              <w:rPr>
                <w:b w:val="0"/>
                <w:sz w:val="18"/>
              </w:rPr>
              <w:t>text</w:t>
            </w:r>
            <w:r>
              <w:rPr>
                <w:b w:val="0"/>
                <w:spacing w:val="-3"/>
                <w:sz w:val="18"/>
              </w:rPr>
              <w:t> </w:t>
            </w:r>
            <w:r>
              <w:rPr>
                <w:b w:val="0"/>
                <w:sz w:val="18"/>
              </w:rPr>
              <w:t>files</w:t>
            </w:r>
            <w:r>
              <w:rPr>
                <w:b w:val="0"/>
                <w:spacing w:val="-2"/>
                <w:sz w:val="18"/>
              </w:rPr>
              <w:t> </w:t>
            </w:r>
            <w:r>
              <w:rPr>
                <w:b w:val="0"/>
                <w:sz w:val="18"/>
              </w:rPr>
              <w:t>that</w:t>
            </w:r>
            <w:r>
              <w:rPr>
                <w:b w:val="0"/>
                <w:spacing w:val="-3"/>
                <w:sz w:val="18"/>
              </w:rPr>
              <w:t> </w:t>
            </w:r>
            <w:r>
              <w:rPr>
                <w:b w:val="0"/>
                <w:sz w:val="18"/>
              </w:rPr>
              <w:t>are</w:t>
            </w:r>
            <w:r>
              <w:rPr>
                <w:b w:val="0"/>
                <w:spacing w:val="-2"/>
                <w:sz w:val="18"/>
              </w:rPr>
              <w:t> </w:t>
            </w:r>
            <w:r>
              <w:rPr>
                <w:b w:val="0"/>
                <w:sz w:val="18"/>
              </w:rPr>
              <w:t>stored</w:t>
            </w:r>
            <w:r>
              <w:rPr>
                <w:b w:val="0"/>
                <w:spacing w:val="-2"/>
                <w:sz w:val="18"/>
              </w:rPr>
              <w:t> </w:t>
            </w:r>
            <w:r>
              <w:rPr>
                <w:b w:val="0"/>
                <w:sz w:val="18"/>
              </w:rPr>
              <w:t>on</w:t>
            </w:r>
            <w:r>
              <w:rPr>
                <w:b w:val="0"/>
                <w:spacing w:val="-3"/>
                <w:sz w:val="18"/>
              </w:rPr>
              <w:t> </w:t>
            </w:r>
            <w:r>
              <w:rPr>
                <w:b w:val="0"/>
                <w:sz w:val="18"/>
              </w:rPr>
              <w:t>your</w:t>
            </w:r>
            <w:r>
              <w:rPr>
                <w:b w:val="0"/>
                <w:spacing w:val="-3"/>
                <w:sz w:val="18"/>
              </w:rPr>
              <w:t> </w:t>
            </w:r>
            <w:r>
              <w:rPr>
                <w:b w:val="0"/>
                <w:sz w:val="18"/>
              </w:rPr>
              <w:t>computer or in your browser - to help us to monitor how visitors use our site and allow us to maintain the optimum experience for website users. The website does not store or capture personal information about you when you visit it, it merely records traffic information. This means information about all of our visitors collectively, for example the number of visits the website receives. In order to respect our visitors' rights of privacy, this information is anonymous and no individual visitor can be identified from it.</w:t>
            </w:r>
          </w:p>
          <w:p>
            <w:pPr>
              <w:pStyle w:val="TableParagraph"/>
              <w:spacing w:before="10"/>
              <w:ind w:left="0"/>
              <w:rPr>
                <w:b w:val="0"/>
                <w:sz w:val="22"/>
              </w:rPr>
            </w:pPr>
          </w:p>
          <w:p>
            <w:pPr>
              <w:pStyle w:val="TableParagraph"/>
              <w:spacing w:line="307" w:lineRule="auto"/>
              <w:ind w:right="98"/>
              <w:rPr>
                <w:b w:val="0"/>
                <w:sz w:val="18"/>
              </w:rPr>
            </w:pPr>
            <w:r>
              <w:rPr>
                <w:b w:val="0"/>
                <w:sz w:val="18"/>
              </w:rPr>
              <w:t>You can disable and delete cookies by changing the appropriate setting within your browser's</w:t>
            </w:r>
            <w:r>
              <w:rPr>
                <w:b w:val="0"/>
                <w:spacing w:val="-3"/>
                <w:sz w:val="18"/>
              </w:rPr>
              <w:t> </w:t>
            </w:r>
            <w:r>
              <w:rPr>
                <w:b w:val="0"/>
                <w:sz w:val="18"/>
              </w:rPr>
              <w:t>'Help',</w:t>
            </w:r>
            <w:r>
              <w:rPr>
                <w:b w:val="0"/>
                <w:spacing w:val="-4"/>
                <w:sz w:val="18"/>
              </w:rPr>
              <w:t> </w:t>
            </w:r>
            <w:r>
              <w:rPr>
                <w:b w:val="0"/>
                <w:sz w:val="18"/>
              </w:rPr>
              <w:t>'Tools'</w:t>
            </w:r>
            <w:r>
              <w:rPr>
                <w:b w:val="0"/>
                <w:spacing w:val="-4"/>
                <w:sz w:val="18"/>
              </w:rPr>
              <w:t> </w:t>
            </w:r>
            <w:r>
              <w:rPr>
                <w:b w:val="0"/>
                <w:sz w:val="18"/>
              </w:rPr>
              <w:t>or</w:t>
            </w:r>
            <w:r>
              <w:rPr>
                <w:b w:val="0"/>
                <w:spacing w:val="-4"/>
                <w:sz w:val="18"/>
              </w:rPr>
              <w:t> </w:t>
            </w:r>
            <w:r>
              <w:rPr>
                <w:b w:val="0"/>
                <w:sz w:val="18"/>
              </w:rPr>
              <w:t>'Settings'</w:t>
            </w:r>
            <w:r>
              <w:rPr>
                <w:b w:val="0"/>
                <w:spacing w:val="-4"/>
                <w:sz w:val="18"/>
              </w:rPr>
              <w:t> </w:t>
            </w:r>
            <w:r>
              <w:rPr>
                <w:b w:val="0"/>
                <w:sz w:val="18"/>
              </w:rPr>
              <w:t>menu.</w:t>
            </w:r>
            <w:r>
              <w:rPr>
                <w:b w:val="0"/>
                <w:spacing w:val="-4"/>
                <w:sz w:val="18"/>
              </w:rPr>
              <w:t> </w:t>
            </w:r>
            <w:r>
              <w:rPr>
                <w:b w:val="0"/>
                <w:sz w:val="18"/>
              </w:rPr>
              <w:t>Please</w:t>
            </w:r>
            <w:r>
              <w:rPr>
                <w:b w:val="0"/>
                <w:spacing w:val="-4"/>
                <w:sz w:val="18"/>
              </w:rPr>
              <w:t> </w:t>
            </w:r>
            <w:r>
              <w:rPr>
                <w:b w:val="0"/>
                <w:sz w:val="18"/>
              </w:rPr>
              <w:t>note</w:t>
            </w:r>
            <w:r>
              <w:rPr>
                <w:b w:val="0"/>
                <w:spacing w:val="-3"/>
                <w:sz w:val="18"/>
              </w:rPr>
              <w:t> </w:t>
            </w:r>
            <w:r>
              <w:rPr>
                <w:b w:val="0"/>
                <w:sz w:val="18"/>
              </w:rPr>
              <w:t>that</w:t>
            </w:r>
            <w:r>
              <w:rPr>
                <w:b w:val="0"/>
                <w:spacing w:val="-4"/>
                <w:sz w:val="18"/>
              </w:rPr>
              <w:t> </w:t>
            </w:r>
            <w:r>
              <w:rPr>
                <w:b w:val="0"/>
                <w:sz w:val="18"/>
              </w:rPr>
              <w:t>by</w:t>
            </w:r>
            <w:r>
              <w:rPr>
                <w:b w:val="0"/>
                <w:spacing w:val="-3"/>
                <w:sz w:val="18"/>
              </w:rPr>
              <w:t> </w:t>
            </w:r>
            <w:r>
              <w:rPr>
                <w:b w:val="0"/>
                <w:sz w:val="18"/>
              </w:rPr>
              <w:t>disabling</w:t>
            </w:r>
            <w:r>
              <w:rPr>
                <w:b w:val="0"/>
                <w:spacing w:val="-4"/>
                <w:sz w:val="18"/>
              </w:rPr>
              <w:t> </w:t>
            </w:r>
            <w:r>
              <w:rPr>
                <w:b w:val="0"/>
                <w:sz w:val="18"/>
              </w:rPr>
              <w:t>cookies</w:t>
            </w:r>
            <w:r>
              <w:rPr>
                <w:b w:val="0"/>
                <w:spacing w:val="-3"/>
                <w:sz w:val="18"/>
              </w:rPr>
              <w:t> </w:t>
            </w:r>
            <w:r>
              <w:rPr>
                <w:b w:val="0"/>
                <w:sz w:val="18"/>
              </w:rPr>
              <w:t>you</w:t>
            </w:r>
            <w:r>
              <w:rPr>
                <w:b w:val="0"/>
                <w:spacing w:val="-4"/>
                <w:sz w:val="18"/>
              </w:rPr>
              <w:t> </w:t>
            </w:r>
            <w:r>
              <w:rPr>
                <w:b w:val="0"/>
                <w:sz w:val="18"/>
              </w:rPr>
              <w:t>may</w:t>
            </w:r>
            <w:r>
              <w:rPr>
                <w:b w:val="0"/>
                <w:spacing w:val="-3"/>
                <w:sz w:val="18"/>
              </w:rPr>
              <w:t> </w:t>
            </w:r>
            <w:r>
              <w:rPr>
                <w:b w:val="0"/>
                <w:sz w:val="18"/>
              </w:rPr>
              <w:t>not benefit from some of the features of our site. You can find out more about deleting or controlling cookies by visiting </w:t>
            </w:r>
            <w:hyperlink r:id="rId13">
              <w:r>
                <w:rPr>
                  <w:b w:val="0"/>
                  <w:color w:val="0562C1"/>
                  <w:sz w:val="18"/>
                  <w:u w:val="single" w:color="0562C1"/>
                </w:rPr>
                <w:t>About Cookies</w:t>
              </w:r>
              <w:r>
                <w:rPr>
                  <w:b w:val="0"/>
                  <w:sz w:val="18"/>
                </w:rPr>
                <w:t>.</w:t>
              </w:r>
            </w:hyperlink>
          </w:p>
          <w:p>
            <w:pPr>
              <w:pStyle w:val="TableParagraph"/>
              <w:spacing w:before="13"/>
              <w:ind w:left="0"/>
              <w:rPr>
                <w:b w:val="0"/>
                <w:sz w:val="22"/>
              </w:rPr>
            </w:pPr>
          </w:p>
          <w:p>
            <w:pPr>
              <w:pStyle w:val="TableParagraph"/>
              <w:rPr>
                <w:b w:val="0"/>
                <w:sz w:val="18"/>
              </w:rPr>
            </w:pPr>
            <w:r>
              <w:rPr>
                <w:b w:val="0"/>
                <w:color w:val="211D1F"/>
                <w:sz w:val="18"/>
              </w:rPr>
              <w:t>Facebook</w:t>
            </w:r>
            <w:r>
              <w:rPr>
                <w:b w:val="0"/>
                <w:color w:val="211D1F"/>
                <w:spacing w:val="-4"/>
                <w:sz w:val="18"/>
              </w:rPr>
              <w:t> </w:t>
            </w:r>
            <w:r>
              <w:rPr>
                <w:b w:val="0"/>
                <w:color w:val="211D1F"/>
                <w:spacing w:val="-2"/>
                <w:sz w:val="18"/>
              </w:rPr>
              <w:t>advertising</w:t>
            </w:r>
          </w:p>
          <w:p>
            <w:pPr>
              <w:pStyle w:val="TableParagraph"/>
              <w:spacing w:before="14"/>
              <w:ind w:left="0"/>
              <w:rPr>
                <w:b w:val="0"/>
                <w:sz w:val="17"/>
              </w:rPr>
            </w:pPr>
          </w:p>
          <w:p>
            <w:pPr>
              <w:pStyle w:val="TableParagraph"/>
              <w:spacing w:line="204" w:lineRule="auto"/>
              <w:ind w:right="98"/>
              <w:rPr>
                <w:b w:val="0"/>
                <w:sz w:val="18"/>
              </w:rPr>
            </w:pPr>
            <w:r>
              <w:rPr>
                <w:b w:val="0"/>
                <w:color w:val="211D1F"/>
                <w:sz w:val="18"/>
              </w:rPr>
              <w:t>We use the “Custom Audience pixel” from Facebook Inc (1 Hacker Way, Menlo Park, CA 94025, USA, or, if you are based in the EU, Facebook Ireland Ltd., 4 Grand Canal Square, Grand Canal Harbour, Dublin 2, Ireland ("Facebook")) on our website. This allows us to track what users do after they see or click on our Facebook advertisements. This enables us to monitor the effectiveness</w:t>
            </w:r>
            <w:r>
              <w:rPr>
                <w:b w:val="0"/>
                <w:color w:val="211D1F"/>
                <w:spacing w:val="-4"/>
                <w:sz w:val="18"/>
              </w:rPr>
              <w:t> </w:t>
            </w:r>
            <w:r>
              <w:rPr>
                <w:b w:val="0"/>
                <w:color w:val="211D1F"/>
                <w:sz w:val="18"/>
              </w:rPr>
              <w:t>of</w:t>
            </w:r>
            <w:r>
              <w:rPr>
                <w:b w:val="0"/>
                <w:color w:val="211D1F"/>
                <w:spacing w:val="-4"/>
                <w:sz w:val="18"/>
              </w:rPr>
              <w:t> </w:t>
            </w:r>
            <w:r>
              <w:rPr>
                <w:b w:val="0"/>
                <w:color w:val="211D1F"/>
                <w:sz w:val="18"/>
              </w:rPr>
              <w:t>Facebook</w:t>
            </w:r>
            <w:r>
              <w:rPr>
                <w:b w:val="0"/>
                <w:color w:val="211D1F"/>
                <w:spacing w:val="-3"/>
                <w:sz w:val="18"/>
              </w:rPr>
              <w:t> </w:t>
            </w:r>
            <w:r>
              <w:rPr>
                <w:b w:val="0"/>
                <w:color w:val="211D1F"/>
                <w:sz w:val="18"/>
              </w:rPr>
              <w:t>ads</w:t>
            </w:r>
            <w:r>
              <w:rPr>
                <w:b w:val="0"/>
                <w:color w:val="211D1F"/>
                <w:spacing w:val="-4"/>
                <w:sz w:val="18"/>
              </w:rPr>
              <w:t> </w:t>
            </w:r>
            <w:r>
              <w:rPr>
                <w:b w:val="0"/>
                <w:color w:val="211D1F"/>
                <w:sz w:val="18"/>
              </w:rPr>
              <w:t>for</w:t>
            </w:r>
            <w:r>
              <w:rPr>
                <w:b w:val="0"/>
                <w:color w:val="211D1F"/>
                <w:spacing w:val="-4"/>
                <w:sz w:val="18"/>
              </w:rPr>
              <w:t> </w:t>
            </w:r>
            <w:r>
              <w:rPr>
                <w:b w:val="0"/>
                <w:color w:val="211D1F"/>
                <w:sz w:val="18"/>
              </w:rPr>
              <w:t>purposes</w:t>
            </w:r>
            <w:r>
              <w:rPr>
                <w:b w:val="0"/>
                <w:color w:val="211D1F"/>
                <w:spacing w:val="-4"/>
                <w:sz w:val="18"/>
              </w:rPr>
              <w:t> </w:t>
            </w:r>
            <w:r>
              <w:rPr>
                <w:b w:val="0"/>
                <w:color w:val="211D1F"/>
                <w:sz w:val="18"/>
              </w:rPr>
              <w:t>of</w:t>
            </w:r>
            <w:r>
              <w:rPr>
                <w:b w:val="0"/>
                <w:color w:val="211D1F"/>
                <w:spacing w:val="-4"/>
                <w:sz w:val="18"/>
              </w:rPr>
              <w:t> </w:t>
            </w:r>
            <w:r>
              <w:rPr>
                <w:b w:val="0"/>
                <w:color w:val="211D1F"/>
                <w:sz w:val="18"/>
              </w:rPr>
              <w:t>statistics</w:t>
            </w:r>
            <w:r>
              <w:rPr>
                <w:b w:val="0"/>
                <w:color w:val="211D1F"/>
                <w:spacing w:val="-4"/>
                <w:sz w:val="18"/>
              </w:rPr>
              <w:t> </w:t>
            </w:r>
            <w:r>
              <w:rPr>
                <w:b w:val="0"/>
                <w:color w:val="211D1F"/>
                <w:sz w:val="18"/>
              </w:rPr>
              <w:t>and</w:t>
            </w:r>
            <w:r>
              <w:rPr>
                <w:b w:val="0"/>
                <w:color w:val="211D1F"/>
                <w:spacing w:val="-4"/>
                <w:sz w:val="18"/>
              </w:rPr>
              <w:t> </w:t>
            </w:r>
            <w:r>
              <w:rPr>
                <w:b w:val="0"/>
                <w:color w:val="211D1F"/>
                <w:sz w:val="18"/>
              </w:rPr>
              <w:t>market</w:t>
            </w:r>
            <w:r>
              <w:rPr>
                <w:b w:val="0"/>
                <w:color w:val="211D1F"/>
                <w:spacing w:val="-4"/>
                <w:sz w:val="18"/>
              </w:rPr>
              <w:t> </w:t>
            </w:r>
            <w:r>
              <w:rPr>
                <w:b w:val="0"/>
                <w:color w:val="211D1F"/>
                <w:sz w:val="18"/>
              </w:rPr>
              <w:t>research.</w:t>
            </w:r>
            <w:r>
              <w:rPr>
                <w:b w:val="0"/>
                <w:color w:val="211D1F"/>
                <w:spacing w:val="-4"/>
                <w:sz w:val="18"/>
              </w:rPr>
              <w:t> </w:t>
            </w:r>
            <w:r>
              <w:rPr>
                <w:b w:val="0"/>
                <w:color w:val="211D1F"/>
                <w:sz w:val="18"/>
              </w:rPr>
              <w:t>Data</w:t>
            </w:r>
            <w:r>
              <w:rPr>
                <w:b w:val="0"/>
                <w:color w:val="211D1F"/>
                <w:spacing w:val="-4"/>
                <w:sz w:val="18"/>
              </w:rPr>
              <w:t> </w:t>
            </w:r>
            <w:r>
              <w:rPr>
                <w:b w:val="0"/>
                <w:color w:val="211D1F"/>
                <w:sz w:val="18"/>
              </w:rPr>
              <w:t>collected in this way is anonymous to us, which means we cannot see the personal data of individual users. However, this data is saved and processed by Facebook. Facebook can connect this data with your Facebook account and use it for its own advertising purposes, in accordance with Facebook’s Data Policy which can be found</w:t>
            </w:r>
          </w:p>
          <w:p>
            <w:pPr>
              <w:pStyle w:val="TableParagraph"/>
              <w:spacing w:line="204" w:lineRule="auto" w:before="4"/>
              <w:ind w:right="134"/>
              <w:rPr>
                <w:b w:val="0"/>
                <w:sz w:val="18"/>
              </w:rPr>
            </w:pPr>
            <w:r>
              <w:rPr>
                <w:b w:val="0"/>
                <w:color w:val="211D1F"/>
                <w:sz w:val="18"/>
              </w:rPr>
              <w:t>here </w:t>
            </w:r>
            <w:hyperlink r:id="rId14">
              <w:r>
                <w:rPr>
                  <w:b w:val="0"/>
                  <w:color w:val="091328"/>
                  <w:sz w:val="18"/>
                  <w:u w:val="single" w:color="091328"/>
                </w:rPr>
                <w:t>https://www.facebook.com/about/privacy/</w:t>
              </w:r>
              <w:r>
                <w:rPr>
                  <w:b w:val="0"/>
                  <w:color w:val="211D1F"/>
                  <w:sz w:val="18"/>
                </w:rPr>
                <w:t>.</w:t>
              </w:r>
            </w:hyperlink>
            <w:r>
              <w:rPr>
                <w:b w:val="0"/>
                <w:color w:val="211D1F"/>
                <w:sz w:val="18"/>
              </w:rPr>
              <w:t> We also utilise Facebook Custom Audiences. Facebook Custom Audience is a remarketing and behavioural targeting service provided by Facebook, Inc. that connects the activity of this Website with the Facebook advertising</w:t>
            </w:r>
            <w:r>
              <w:rPr>
                <w:b w:val="0"/>
                <w:color w:val="211D1F"/>
                <w:spacing w:val="-4"/>
                <w:sz w:val="18"/>
              </w:rPr>
              <w:t> </w:t>
            </w:r>
            <w:r>
              <w:rPr>
                <w:b w:val="0"/>
                <w:color w:val="211D1F"/>
                <w:sz w:val="18"/>
              </w:rPr>
              <w:t>network.</w:t>
            </w:r>
            <w:r>
              <w:rPr>
                <w:b w:val="0"/>
                <w:color w:val="211D1F"/>
                <w:spacing w:val="-4"/>
                <w:sz w:val="18"/>
              </w:rPr>
              <w:t> </w:t>
            </w:r>
            <w:r>
              <w:rPr>
                <w:b w:val="0"/>
                <w:color w:val="211D1F"/>
                <w:sz w:val="18"/>
              </w:rPr>
              <w:t>You</w:t>
            </w:r>
            <w:r>
              <w:rPr>
                <w:b w:val="0"/>
                <w:color w:val="211D1F"/>
                <w:spacing w:val="-4"/>
                <w:sz w:val="18"/>
              </w:rPr>
              <w:t> </w:t>
            </w:r>
            <w:r>
              <w:rPr>
                <w:b w:val="0"/>
                <w:color w:val="211D1F"/>
                <w:sz w:val="18"/>
              </w:rPr>
              <w:t>can</w:t>
            </w:r>
            <w:r>
              <w:rPr>
                <w:b w:val="0"/>
                <w:color w:val="211D1F"/>
                <w:spacing w:val="-4"/>
                <w:sz w:val="18"/>
              </w:rPr>
              <w:t> </w:t>
            </w:r>
            <w:r>
              <w:rPr>
                <w:b w:val="0"/>
                <w:color w:val="211D1F"/>
                <w:sz w:val="18"/>
              </w:rPr>
              <w:t>allow</w:t>
            </w:r>
            <w:r>
              <w:rPr>
                <w:b w:val="0"/>
                <w:color w:val="211D1F"/>
                <w:spacing w:val="-4"/>
                <w:sz w:val="18"/>
              </w:rPr>
              <w:t> </w:t>
            </w:r>
            <w:r>
              <w:rPr>
                <w:b w:val="0"/>
                <w:color w:val="211D1F"/>
                <w:sz w:val="18"/>
              </w:rPr>
              <w:t>Facebook</w:t>
            </w:r>
            <w:r>
              <w:rPr>
                <w:b w:val="0"/>
                <w:color w:val="211D1F"/>
                <w:spacing w:val="-4"/>
                <w:sz w:val="18"/>
              </w:rPr>
              <w:t> </w:t>
            </w:r>
            <w:r>
              <w:rPr>
                <w:b w:val="0"/>
                <w:color w:val="211D1F"/>
                <w:sz w:val="18"/>
              </w:rPr>
              <w:t>and</w:t>
            </w:r>
            <w:r>
              <w:rPr>
                <w:b w:val="0"/>
                <w:color w:val="211D1F"/>
                <w:spacing w:val="-4"/>
                <w:sz w:val="18"/>
              </w:rPr>
              <w:t> </w:t>
            </w:r>
            <w:r>
              <w:rPr>
                <w:b w:val="0"/>
                <w:color w:val="211D1F"/>
                <w:sz w:val="18"/>
              </w:rPr>
              <w:t>its</w:t>
            </w:r>
            <w:r>
              <w:rPr>
                <w:b w:val="0"/>
                <w:color w:val="211D1F"/>
                <w:spacing w:val="-2"/>
                <w:sz w:val="18"/>
              </w:rPr>
              <w:t> </w:t>
            </w:r>
            <w:r>
              <w:rPr>
                <w:b w:val="0"/>
                <w:color w:val="211D1F"/>
                <w:sz w:val="18"/>
              </w:rPr>
              <w:t>partners</w:t>
            </w:r>
            <w:r>
              <w:rPr>
                <w:b w:val="0"/>
                <w:color w:val="211D1F"/>
                <w:spacing w:val="-3"/>
                <w:sz w:val="18"/>
              </w:rPr>
              <w:t> </w:t>
            </w:r>
            <w:r>
              <w:rPr>
                <w:b w:val="0"/>
                <w:color w:val="211D1F"/>
                <w:sz w:val="18"/>
              </w:rPr>
              <w:t>to</w:t>
            </w:r>
            <w:r>
              <w:rPr>
                <w:b w:val="0"/>
                <w:color w:val="211D1F"/>
                <w:spacing w:val="-4"/>
                <w:sz w:val="18"/>
              </w:rPr>
              <w:t> </w:t>
            </w:r>
            <w:r>
              <w:rPr>
                <w:b w:val="0"/>
                <w:color w:val="211D1F"/>
                <w:sz w:val="18"/>
              </w:rPr>
              <w:t>place</w:t>
            </w:r>
            <w:r>
              <w:rPr>
                <w:b w:val="0"/>
                <w:color w:val="211D1F"/>
                <w:spacing w:val="-4"/>
                <w:sz w:val="18"/>
              </w:rPr>
              <w:t> </w:t>
            </w:r>
            <w:r>
              <w:rPr>
                <w:b w:val="0"/>
                <w:color w:val="211D1F"/>
                <w:sz w:val="18"/>
              </w:rPr>
              <w:t>ads</w:t>
            </w:r>
            <w:r>
              <w:rPr>
                <w:b w:val="0"/>
                <w:color w:val="211D1F"/>
                <w:spacing w:val="-3"/>
                <w:sz w:val="18"/>
              </w:rPr>
              <w:t> </w:t>
            </w:r>
            <w:r>
              <w:rPr>
                <w:b w:val="0"/>
                <w:color w:val="211D1F"/>
                <w:sz w:val="18"/>
              </w:rPr>
              <w:t>on</w:t>
            </w:r>
            <w:r>
              <w:rPr>
                <w:b w:val="0"/>
                <w:color w:val="211D1F"/>
                <w:spacing w:val="-2"/>
                <w:sz w:val="18"/>
              </w:rPr>
              <w:t> </w:t>
            </w:r>
            <w:r>
              <w:rPr>
                <w:b w:val="0"/>
                <w:color w:val="211D1F"/>
                <w:sz w:val="18"/>
              </w:rPr>
              <w:t>and</w:t>
            </w:r>
            <w:r>
              <w:rPr>
                <w:b w:val="0"/>
                <w:color w:val="211D1F"/>
                <w:spacing w:val="-4"/>
                <w:sz w:val="18"/>
              </w:rPr>
              <w:t> </w:t>
            </w:r>
            <w:r>
              <w:rPr>
                <w:b w:val="0"/>
                <w:color w:val="211D1F"/>
                <w:sz w:val="18"/>
              </w:rPr>
              <w:t>outside</w:t>
            </w:r>
            <w:r>
              <w:rPr>
                <w:b w:val="0"/>
                <w:color w:val="211D1F"/>
                <w:spacing w:val="-3"/>
                <w:sz w:val="18"/>
              </w:rPr>
              <w:t> </w:t>
            </w:r>
            <w:r>
              <w:rPr>
                <w:b w:val="0"/>
                <w:color w:val="211D1F"/>
                <w:sz w:val="18"/>
              </w:rPr>
              <w:t>of Facebook. A cookie can also be saved on your device for these purposes.</w:t>
            </w:r>
          </w:p>
          <w:p>
            <w:pPr>
              <w:pStyle w:val="TableParagraph"/>
              <w:spacing w:line="265" w:lineRule="exact"/>
              <w:rPr>
                <w:b w:val="0"/>
                <w:sz w:val="18"/>
              </w:rPr>
            </w:pPr>
            <w:r>
              <w:rPr>
                <w:b w:val="0"/>
                <w:color w:val="211D1F"/>
                <w:sz w:val="18"/>
              </w:rPr>
              <w:t>Please</w:t>
            </w:r>
            <w:r>
              <w:rPr>
                <w:b w:val="0"/>
                <w:color w:val="211D1F"/>
                <w:spacing w:val="-5"/>
                <w:sz w:val="18"/>
              </w:rPr>
              <w:t> </w:t>
            </w:r>
            <w:r>
              <w:rPr>
                <w:b w:val="0"/>
                <w:color w:val="211D1F"/>
                <w:sz w:val="18"/>
              </w:rPr>
              <w:t>click</w:t>
            </w:r>
            <w:r>
              <w:rPr>
                <w:b w:val="0"/>
                <w:color w:val="211D1F"/>
                <w:spacing w:val="-3"/>
                <w:sz w:val="18"/>
              </w:rPr>
              <w:t> </w:t>
            </w:r>
            <w:r>
              <w:rPr>
                <w:b w:val="0"/>
                <w:color w:val="211D1F"/>
                <w:sz w:val="18"/>
              </w:rPr>
              <w:t>here</w:t>
            </w:r>
            <w:r>
              <w:rPr>
                <w:b w:val="0"/>
                <w:color w:val="211D1F"/>
                <w:spacing w:val="-3"/>
                <w:sz w:val="18"/>
              </w:rPr>
              <w:t> </w:t>
            </w:r>
            <w:r>
              <w:rPr>
                <w:b w:val="0"/>
                <w:color w:val="211D1F"/>
                <w:sz w:val="18"/>
              </w:rPr>
              <w:t>if</w:t>
            </w:r>
            <w:r>
              <w:rPr>
                <w:b w:val="0"/>
                <w:color w:val="211D1F"/>
                <w:spacing w:val="-2"/>
                <w:sz w:val="18"/>
              </w:rPr>
              <w:t> </w:t>
            </w:r>
            <w:r>
              <w:rPr>
                <w:b w:val="0"/>
                <w:color w:val="211D1F"/>
                <w:sz w:val="18"/>
              </w:rPr>
              <w:t>you</w:t>
            </w:r>
            <w:r>
              <w:rPr>
                <w:b w:val="0"/>
                <w:color w:val="211D1F"/>
                <w:spacing w:val="-2"/>
                <w:sz w:val="18"/>
              </w:rPr>
              <w:t> </w:t>
            </w:r>
            <w:r>
              <w:rPr>
                <w:b w:val="0"/>
                <w:color w:val="211D1F"/>
                <w:sz w:val="18"/>
              </w:rPr>
              <w:t>would</w:t>
            </w:r>
            <w:r>
              <w:rPr>
                <w:b w:val="0"/>
                <w:color w:val="211D1F"/>
                <w:spacing w:val="-3"/>
                <w:sz w:val="18"/>
              </w:rPr>
              <w:t> </w:t>
            </w:r>
            <w:r>
              <w:rPr>
                <w:b w:val="0"/>
                <w:color w:val="211D1F"/>
                <w:sz w:val="18"/>
              </w:rPr>
              <w:t>like</w:t>
            </w:r>
            <w:r>
              <w:rPr>
                <w:b w:val="0"/>
                <w:color w:val="211D1F"/>
                <w:spacing w:val="-3"/>
                <w:sz w:val="18"/>
              </w:rPr>
              <w:t> </w:t>
            </w:r>
            <w:r>
              <w:rPr>
                <w:b w:val="0"/>
                <w:color w:val="211D1F"/>
                <w:sz w:val="18"/>
              </w:rPr>
              <w:t>to</w:t>
            </w:r>
            <w:r>
              <w:rPr>
                <w:b w:val="0"/>
                <w:color w:val="211D1F"/>
                <w:spacing w:val="-2"/>
                <w:sz w:val="18"/>
              </w:rPr>
              <w:t> </w:t>
            </w:r>
            <w:r>
              <w:rPr>
                <w:b w:val="0"/>
                <w:color w:val="211D1F"/>
                <w:sz w:val="18"/>
              </w:rPr>
              <w:t>withdraw</w:t>
            </w:r>
            <w:r>
              <w:rPr>
                <w:b w:val="0"/>
                <w:color w:val="211D1F"/>
                <w:spacing w:val="-2"/>
                <w:sz w:val="18"/>
              </w:rPr>
              <w:t> </w:t>
            </w:r>
            <w:r>
              <w:rPr>
                <w:b w:val="0"/>
                <w:color w:val="211D1F"/>
                <w:spacing w:val="-4"/>
                <w:sz w:val="18"/>
              </w:rPr>
              <w:t>your</w:t>
            </w:r>
          </w:p>
          <w:p>
            <w:pPr>
              <w:pStyle w:val="TableParagraph"/>
              <w:spacing w:line="294" w:lineRule="exact"/>
              <w:rPr>
                <w:b w:val="0"/>
                <w:sz w:val="18"/>
              </w:rPr>
            </w:pPr>
            <w:r>
              <w:rPr>
                <w:b w:val="0"/>
                <w:color w:val="211D1F"/>
                <w:sz w:val="18"/>
              </w:rPr>
              <w:t>consent</w:t>
            </w:r>
            <w:r>
              <w:rPr>
                <w:b w:val="0"/>
                <w:color w:val="211D1F"/>
                <w:spacing w:val="-3"/>
                <w:sz w:val="18"/>
              </w:rPr>
              <w:t> </w:t>
            </w:r>
            <w:hyperlink r:id="rId15">
              <w:r>
                <w:rPr>
                  <w:b w:val="0"/>
                  <w:color w:val="091328"/>
                  <w:spacing w:val="-2"/>
                  <w:sz w:val="18"/>
                  <w:u w:val="single" w:color="091328"/>
                </w:rPr>
                <w:t>https://www.facebook.com/settings/?tab=ads#_=_</w:t>
              </w:r>
            </w:hyperlink>
          </w:p>
          <w:p>
            <w:pPr>
              <w:pStyle w:val="TableParagraph"/>
              <w:spacing w:before="7"/>
              <w:ind w:left="0"/>
              <w:rPr>
                <w:b w:val="0"/>
                <w:sz w:val="14"/>
              </w:rPr>
            </w:pPr>
          </w:p>
          <w:p>
            <w:pPr>
              <w:pStyle w:val="TableParagraph"/>
              <w:spacing w:line="204" w:lineRule="auto"/>
              <w:ind w:right="98"/>
              <w:rPr>
                <w:b w:val="0"/>
                <w:sz w:val="18"/>
              </w:rPr>
            </w:pPr>
            <w:r>
              <w:rPr>
                <w:b w:val="0"/>
                <w:color w:val="050505"/>
                <w:sz w:val="18"/>
              </w:rPr>
              <w:t>Facebook</w:t>
            </w:r>
            <w:r>
              <w:rPr>
                <w:b w:val="0"/>
                <w:color w:val="050505"/>
                <w:spacing w:val="-3"/>
                <w:sz w:val="18"/>
              </w:rPr>
              <w:t> </w:t>
            </w:r>
            <w:r>
              <w:rPr>
                <w:b w:val="0"/>
                <w:color w:val="050505"/>
                <w:sz w:val="18"/>
              </w:rPr>
              <w:t>adhere</w:t>
            </w:r>
            <w:r>
              <w:rPr>
                <w:b w:val="0"/>
                <w:color w:val="050505"/>
                <w:spacing w:val="-5"/>
                <w:sz w:val="18"/>
              </w:rPr>
              <w:t> </w:t>
            </w:r>
            <w:r>
              <w:rPr>
                <w:b w:val="0"/>
                <w:color w:val="050505"/>
                <w:sz w:val="18"/>
              </w:rPr>
              <w:t>to</w:t>
            </w:r>
            <w:r>
              <w:rPr>
                <w:b w:val="0"/>
                <w:color w:val="050505"/>
                <w:spacing w:val="-5"/>
                <w:sz w:val="18"/>
              </w:rPr>
              <w:t> </w:t>
            </w:r>
            <w:r>
              <w:rPr>
                <w:b w:val="0"/>
                <w:color w:val="050505"/>
                <w:sz w:val="18"/>
              </w:rPr>
              <w:t>the</w:t>
            </w:r>
            <w:r>
              <w:rPr>
                <w:b w:val="0"/>
                <w:color w:val="050505"/>
                <w:spacing w:val="-5"/>
                <w:sz w:val="18"/>
              </w:rPr>
              <w:t> </w:t>
            </w:r>
            <w:r>
              <w:rPr>
                <w:b w:val="0"/>
                <w:color w:val="050505"/>
                <w:sz w:val="18"/>
              </w:rPr>
              <w:t>Self-Regulatory</w:t>
            </w:r>
            <w:r>
              <w:rPr>
                <w:b w:val="0"/>
                <w:color w:val="050505"/>
                <w:spacing w:val="-4"/>
                <w:sz w:val="18"/>
              </w:rPr>
              <w:t> </w:t>
            </w:r>
            <w:r>
              <w:rPr>
                <w:b w:val="0"/>
                <w:color w:val="050505"/>
                <w:sz w:val="18"/>
              </w:rPr>
              <w:t>Principles</w:t>
            </w:r>
            <w:r>
              <w:rPr>
                <w:b w:val="0"/>
                <w:color w:val="050505"/>
                <w:spacing w:val="-4"/>
                <w:sz w:val="18"/>
              </w:rPr>
              <w:t> </w:t>
            </w:r>
            <w:r>
              <w:rPr>
                <w:b w:val="0"/>
                <w:color w:val="050505"/>
                <w:sz w:val="18"/>
              </w:rPr>
              <w:t>for</w:t>
            </w:r>
            <w:r>
              <w:rPr>
                <w:b w:val="0"/>
                <w:color w:val="050505"/>
                <w:spacing w:val="-5"/>
                <w:sz w:val="18"/>
              </w:rPr>
              <w:t> </w:t>
            </w:r>
            <w:r>
              <w:rPr>
                <w:b w:val="0"/>
                <w:color w:val="050505"/>
                <w:sz w:val="18"/>
              </w:rPr>
              <w:t>Online</w:t>
            </w:r>
            <w:r>
              <w:rPr>
                <w:b w:val="0"/>
                <w:color w:val="050505"/>
                <w:spacing w:val="-4"/>
                <w:sz w:val="18"/>
              </w:rPr>
              <w:t> </w:t>
            </w:r>
            <w:r>
              <w:rPr>
                <w:b w:val="0"/>
                <w:color w:val="050505"/>
                <w:sz w:val="18"/>
              </w:rPr>
              <w:t>Behavioural</w:t>
            </w:r>
            <w:r>
              <w:rPr>
                <w:b w:val="0"/>
                <w:color w:val="050505"/>
                <w:spacing w:val="-5"/>
                <w:sz w:val="18"/>
              </w:rPr>
              <w:t> </w:t>
            </w:r>
            <w:r>
              <w:rPr>
                <w:b w:val="0"/>
                <w:color w:val="050505"/>
                <w:sz w:val="18"/>
              </w:rPr>
              <w:t>Advertising</w:t>
            </w:r>
            <w:r>
              <w:rPr>
                <w:b w:val="0"/>
                <w:color w:val="050505"/>
                <w:spacing w:val="-5"/>
                <w:sz w:val="18"/>
              </w:rPr>
              <w:t> </w:t>
            </w:r>
            <w:r>
              <w:rPr>
                <w:b w:val="0"/>
                <w:color w:val="050505"/>
                <w:sz w:val="18"/>
              </w:rPr>
              <w:t>and participate in the opt-out programmes established by the </w:t>
            </w:r>
            <w:hyperlink r:id="rId16">
              <w:r>
                <w:rPr>
                  <w:b w:val="0"/>
                  <w:color w:val="0562C1"/>
                  <w:sz w:val="18"/>
                  <w:u w:val="single" w:color="0562C1"/>
                </w:rPr>
                <w:t>Digital Advertising Alliance</w:t>
              </w:r>
              <w:r>
                <w:rPr>
                  <w:b w:val="0"/>
                  <w:color w:val="050505"/>
                  <w:sz w:val="18"/>
                </w:rPr>
                <w:t>,</w:t>
              </w:r>
            </w:hyperlink>
          </w:p>
          <w:p>
            <w:pPr>
              <w:pStyle w:val="TableParagraph"/>
              <w:spacing w:line="204" w:lineRule="auto" w:before="1"/>
              <w:ind w:right="98"/>
              <w:rPr>
                <w:b w:val="0"/>
                <w:sz w:val="18"/>
              </w:rPr>
            </w:pPr>
            <w:r>
              <w:rPr>
                <w:b w:val="0"/>
                <w:color w:val="050505"/>
                <w:sz w:val="18"/>
              </w:rPr>
              <w:t>the</w:t>
            </w:r>
            <w:r>
              <w:rPr>
                <w:b w:val="0"/>
                <w:color w:val="050505"/>
                <w:spacing w:val="-4"/>
                <w:sz w:val="18"/>
              </w:rPr>
              <w:t> </w:t>
            </w:r>
            <w:hyperlink r:id="rId17">
              <w:r>
                <w:rPr>
                  <w:b w:val="0"/>
                  <w:color w:val="0562C1"/>
                  <w:sz w:val="18"/>
                  <w:u w:val="single" w:color="0562C1"/>
                </w:rPr>
                <w:t>Digital</w:t>
              </w:r>
              <w:r>
                <w:rPr>
                  <w:b w:val="0"/>
                  <w:color w:val="0562C1"/>
                  <w:spacing w:val="-4"/>
                  <w:sz w:val="18"/>
                  <w:u w:val="single" w:color="0562C1"/>
                </w:rPr>
                <w:t> </w:t>
              </w:r>
              <w:r>
                <w:rPr>
                  <w:b w:val="0"/>
                  <w:color w:val="0562C1"/>
                  <w:sz w:val="18"/>
                  <w:u w:val="single" w:color="0562C1"/>
                </w:rPr>
                <w:t>Advertising</w:t>
              </w:r>
              <w:r>
                <w:rPr>
                  <w:b w:val="0"/>
                  <w:color w:val="0562C1"/>
                  <w:spacing w:val="-4"/>
                  <w:sz w:val="18"/>
                  <w:u w:val="single" w:color="0562C1"/>
                </w:rPr>
                <w:t> </w:t>
              </w:r>
              <w:r>
                <w:rPr>
                  <w:b w:val="0"/>
                  <w:color w:val="0562C1"/>
                  <w:sz w:val="18"/>
                  <w:u w:val="single" w:color="0562C1"/>
                </w:rPr>
                <w:t>Alliance</w:t>
              </w:r>
              <w:r>
                <w:rPr>
                  <w:b w:val="0"/>
                  <w:color w:val="0562C1"/>
                  <w:spacing w:val="-4"/>
                  <w:sz w:val="18"/>
                  <w:u w:val="single" w:color="0562C1"/>
                </w:rPr>
                <w:t> </w:t>
              </w:r>
              <w:r>
                <w:rPr>
                  <w:b w:val="0"/>
                  <w:color w:val="0562C1"/>
                  <w:sz w:val="18"/>
                  <w:u w:val="single" w:color="0562C1"/>
                </w:rPr>
                <w:t>of</w:t>
              </w:r>
              <w:r>
                <w:rPr>
                  <w:b w:val="0"/>
                  <w:color w:val="0562C1"/>
                  <w:spacing w:val="-3"/>
                  <w:sz w:val="18"/>
                  <w:u w:val="single" w:color="0562C1"/>
                </w:rPr>
                <w:t> </w:t>
              </w:r>
              <w:r>
                <w:rPr>
                  <w:b w:val="0"/>
                  <w:color w:val="0562C1"/>
                  <w:sz w:val="18"/>
                  <w:u w:val="single" w:color="0562C1"/>
                </w:rPr>
                <w:t>Canada</w:t>
              </w:r>
            </w:hyperlink>
            <w:r>
              <w:rPr>
                <w:b w:val="0"/>
                <w:color w:val="0562C1"/>
                <w:spacing w:val="-4"/>
                <w:sz w:val="18"/>
              </w:rPr>
              <w:t> </w:t>
            </w:r>
            <w:r>
              <w:rPr>
                <w:b w:val="0"/>
                <w:color w:val="050505"/>
                <w:sz w:val="18"/>
              </w:rPr>
              <w:t>and</w:t>
            </w:r>
            <w:r>
              <w:rPr>
                <w:b w:val="0"/>
                <w:color w:val="050505"/>
                <w:spacing w:val="-4"/>
                <w:sz w:val="18"/>
              </w:rPr>
              <w:t> </w:t>
            </w:r>
            <w:r>
              <w:rPr>
                <w:b w:val="0"/>
                <w:color w:val="050505"/>
                <w:sz w:val="18"/>
              </w:rPr>
              <w:t>the</w:t>
            </w:r>
            <w:r>
              <w:rPr>
                <w:b w:val="0"/>
                <w:color w:val="050505"/>
                <w:spacing w:val="-4"/>
                <w:sz w:val="18"/>
              </w:rPr>
              <w:t> </w:t>
            </w:r>
            <w:hyperlink r:id="rId18">
              <w:r>
                <w:rPr>
                  <w:b w:val="0"/>
                  <w:color w:val="0562C1"/>
                  <w:sz w:val="18"/>
                  <w:u w:val="single" w:color="0562C1"/>
                </w:rPr>
                <w:t>European</w:t>
              </w:r>
              <w:r>
                <w:rPr>
                  <w:b w:val="0"/>
                  <w:color w:val="0562C1"/>
                  <w:spacing w:val="-4"/>
                  <w:sz w:val="18"/>
                  <w:u w:val="single" w:color="0562C1"/>
                </w:rPr>
                <w:t> </w:t>
              </w:r>
              <w:r>
                <w:rPr>
                  <w:b w:val="0"/>
                  <w:color w:val="0562C1"/>
                  <w:sz w:val="18"/>
                  <w:u w:val="single" w:color="0562C1"/>
                </w:rPr>
                <w:t>Interactive</w:t>
              </w:r>
              <w:r>
                <w:rPr>
                  <w:b w:val="0"/>
                  <w:color w:val="0562C1"/>
                  <w:spacing w:val="-4"/>
                  <w:sz w:val="18"/>
                  <w:u w:val="single" w:color="0562C1"/>
                </w:rPr>
                <w:t> </w:t>
              </w:r>
              <w:r>
                <w:rPr>
                  <w:b w:val="0"/>
                  <w:color w:val="0562C1"/>
                  <w:sz w:val="18"/>
                  <w:u w:val="single" w:color="0562C1"/>
                </w:rPr>
                <w:t>Digital</w:t>
              </w:r>
              <w:r>
                <w:rPr>
                  <w:b w:val="0"/>
                  <w:color w:val="0562C1"/>
                  <w:spacing w:val="-4"/>
                  <w:sz w:val="18"/>
                  <w:u w:val="single" w:color="0562C1"/>
                </w:rPr>
                <w:t> </w:t>
              </w:r>
              <w:r>
                <w:rPr>
                  <w:b w:val="0"/>
                  <w:color w:val="0562C1"/>
                  <w:sz w:val="18"/>
                  <w:u w:val="single" w:color="0562C1"/>
                </w:rPr>
                <w:t>Advertising</w:t>
              </w:r>
            </w:hyperlink>
            <w:r>
              <w:rPr>
                <w:b w:val="0"/>
                <w:color w:val="0562C1"/>
                <w:sz w:val="18"/>
              </w:rPr>
              <w:t> </w:t>
            </w:r>
            <w:hyperlink r:id="rId18">
              <w:r>
                <w:rPr>
                  <w:b w:val="0"/>
                  <w:color w:val="0562C1"/>
                  <w:sz w:val="18"/>
                  <w:u w:val="single" w:color="0562C1"/>
                </w:rPr>
                <w:t>Alliance</w:t>
              </w:r>
              <w:r>
                <w:rPr>
                  <w:b w:val="0"/>
                  <w:color w:val="050505"/>
                  <w:sz w:val="18"/>
                </w:rPr>
                <w:t>.</w:t>
              </w:r>
            </w:hyperlink>
            <w:r>
              <w:rPr>
                <w:b w:val="0"/>
                <w:color w:val="050505"/>
                <w:sz w:val="18"/>
              </w:rPr>
              <w:t> You can opt out of all participating companies through these sites.</w:t>
            </w:r>
          </w:p>
          <w:p>
            <w:pPr>
              <w:pStyle w:val="TableParagraph"/>
              <w:ind w:left="0"/>
              <w:rPr>
                <w:b w:val="0"/>
                <w:sz w:val="24"/>
              </w:rPr>
            </w:pPr>
          </w:p>
          <w:p>
            <w:pPr>
              <w:pStyle w:val="TableParagraph"/>
              <w:spacing w:before="4"/>
              <w:ind w:left="0"/>
              <w:rPr>
                <w:b w:val="0"/>
                <w:sz w:val="20"/>
              </w:rPr>
            </w:pPr>
          </w:p>
          <w:p>
            <w:pPr>
              <w:pStyle w:val="TableParagraph"/>
              <w:spacing w:line="248" w:lineRule="exact" w:before="1"/>
              <w:rPr>
                <w:b w:val="0"/>
                <w:sz w:val="18"/>
              </w:rPr>
            </w:pPr>
            <w:r>
              <w:rPr>
                <w:b w:val="0"/>
                <w:sz w:val="18"/>
              </w:rPr>
              <w:t>Google</w:t>
            </w:r>
            <w:r>
              <w:rPr>
                <w:b w:val="0"/>
                <w:spacing w:val="-3"/>
                <w:sz w:val="18"/>
              </w:rPr>
              <w:t> </w:t>
            </w:r>
            <w:r>
              <w:rPr>
                <w:b w:val="0"/>
                <w:spacing w:val="-5"/>
                <w:sz w:val="18"/>
              </w:rPr>
              <w:t>Ads</w:t>
            </w:r>
          </w:p>
        </w:tc>
      </w:tr>
    </w:tbl>
    <w:p>
      <w:pPr>
        <w:spacing w:after="0" w:line="248" w:lineRule="exact"/>
        <w:rPr>
          <w:sz w:val="18"/>
        </w:rPr>
        <w:sectPr>
          <w:pgSz w:w="11910" w:h="16840"/>
          <w:pgMar w:header="0" w:footer="978" w:top="162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
        <w:gridCol w:w="8504"/>
      </w:tblGrid>
      <w:tr>
        <w:trPr>
          <w:trHeight w:val="9585" w:hRule="atLeast"/>
        </w:trPr>
        <w:tc>
          <w:tcPr>
            <w:tcW w:w="514" w:type="dxa"/>
          </w:tcPr>
          <w:p>
            <w:pPr>
              <w:pStyle w:val="TableParagraph"/>
              <w:ind w:left="0"/>
              <w:rPr>
                <w:rFonts w:ascii="Times New Roman"/>
                <w:sz w:val="18"/>
              </w:rPr>
            </w:pPr>
          </w:p>
        </w:tc>
        <w:tc>
          <w:tcPr>
            <w:tcW w:w="8504" w:type="dxa"/>
          </w:tcPr>
          <w:p>
            <w:pPr>
              <w:pStyle w:val="TableParagraph"/>
              <w:spacing w:line="204" w:lineRule="auto" w:before="33"/>
              <w:ind w:right="168"/>
              <w:rPr>
                <w:b w:val="0"/>
                <w:sz w:val="18"/>
              </w:rPr>
            </w:pPr>
            <w:r>
              <w:rPr>
                <w:b w:val="0"/>
                <w:sz w:val="18"/>
              </w:rPr>
              <w:t>We use the Google Ads remarketing service to advertise on third party websites (including Google) to previous visitors to our site. It could mean that we advertise to previous visitors who haven’t completed a task on our site, for example using the contact form to make an enquiry.</w:t>
            </w:r>
            <w:r>
              <w:rPr>
                <w:b w:val="0"/>
                <w:spacing w:val="-4"/>
                <w:sz w:val="18"/>
              </w:rPr>
              <w:t> </w:t>
            </w:r>
            <w:r>
              <w:rPr>
                <w:b w:val="0"/>
                <w:sz w:val="18"/>
              </w:rPr>
              <w:t>This</w:t>
            </w:r>
            <w:r>
              <w:rPr>
                <w:b w:val="0"/>
                <w:spacing w:val="-2"/>
                <w:sz w:val="18"/>
              </w:rPr>
              <w:t> </w:t>
            </w:r>
            <w:r>
              <w:rPr>
                <w:b w:val="0"/>
                <w:sz w:val="18"/>
              </w:rPr>
              <w:t>could</w:t>
            </w:r>
            <w:r>
              <w:rPr>
                <w:b w:val="0"/>
                <w:spacing w:val="-4"/>
                <w:sz w:val="18"/>
              </w:rPr>
              <w:t> </w:t>
            </w:r>
            <w:r>
              <w:rPr>
                <w:b w:val="0"/>
                <w:sz w:val="18"/>
              </w:rPr>
              <w:t>be</w:t>
            </w:r>
            <w:r>
              <w:rPr>
                <w:b w:val="0"/>
                <w:spacing w:val="-3"/>
                <w:sz w:val="18"/>
              </w:rPr>
              <w:t> </w:t>
            </w:r>
            <w:r>
              <w:rPr>
                <w:b w:val="0"/>
                <w:sz w:val="18"/>
              </w:rPr>
              <w:t>in</w:t>
            </w:r>
            <w:r>
              <w:rPr>
                <w:b w:val="0"/>
                <w:spacing w:val="-4"/>
                <w:sz w:val="18"/>
              </w:rPr>
              <w:t> </w:t>
            </w:r>
            <w:r>
              <w:rPr>
                <w:b w:val="0"/>
                <w:sz w:val="18"/>
              </w:rPr>
              <w:t>the</w:t>
            </w:r>
            <w:r>
              <w:rPr>
                <w:b w:val="0"/>
                <w:spacing w:val="-4"/>
                <w:sz w:val="18"/>
              </w:rPr>
              <w:t> </w:t>
            </w:r>
            <w:r>
              <w:rPr>
                <w:b w:val="0"/>
                <w:sz w:val="18"/>
              </w:rPr>
              <w:t>form</w:t>
            </w:r>
            <w:r>
              <w:rPr>
                <w:b w:val="0"/>
                <w:spacing w:val="-4"/>
                <w:sz w:val="18"/>
              </w:rPr>
              <w:t> </w:t>
            </w:r>
            <w:r>
              <w:rPr>
                <w:b w:val="0"/>
                <w:sz w:val="18"/>
              </w:rPr>
              <w:t>of</w:t>
            </w:r>
            <w:r>
              <w:rPr>
                <w:b w:val="0"/>
                <w:spacing w:val="-3"/>
                <w:sz w:val="18"/>
              </w:rPr>
              <w:t> </w:t>
            </w:r>
            <w:r>
              <w:rPr>
                <w:b w:val="0"/>
                <w:sz w:val="18"/>
              </w:rPr>
              <w:t>an</w:t>
            </w:r>
            <w:r>
              <w:rPr>
                <w:b w:val="0"/>
                <w:spacing w:val="-1"/>
                <w:sz w:val="18"/>
              </w:rPr>
              <w:t> </w:t>
            </w:r>
            <w:r>
              <w:rPr>
                <w:b w:val="0"/>
                <w:sz w:val="18"/>
              </w:rPr>
              <w:t>advertisement</w:t>
            </w:r>
            <w:r>
              <w:rPr>
                <w:b w:val="0"/>
                <w:spacing w:val="-4"/>
                <w:sz w:val="18"/>
              </w:rPr>
              <w:t> </w:t>
            </w:r>
            <w:r>
              <w:rPr>
                <w:b w:val="0"/>
                <w:sz w:val="18"/>
              </w:rPr>
              <w:t>on</w:t>
            </w:r>
            <w:r>
              <w:rPr>
                <w:b w:val="0"/>
                <w:spacing w:val="-4"/>
                <w:sz w:val="18"/>
              </w:rPr>
              <w:t> </w:t>
            </w:r>
            <w:r>
              <w:rPr>
                <w:b w:val="0"/>
                <w:sz w:val="18"/>
              </w:rPr>
              <w:t>the</w:t>
            </w:r>
            <w:r>
              <w:rPr>
                <w:b w:val="0"/>
                <w:spacing w:val="-3"/>
                <w:sz w:val="18"/>
              </w:rPr>
              <w:t> </w:t>
            </w:r>
            <w:r>
              <w:rPr>
                <w:b w:val="0"/>
                <w:sz w:val="18"/>
              </w:rPr>
              <w:t>Google</w:t>
            </w:r>
            <w:r>
              <w:rPr>
                <w:b w:val="0"/>
                <w:spacing w:val="-4"/>
                <w:sz w:val="18"/>
              </w:rPr>
              <w:t> </w:t>
            </w:r>
            <w:r>
              <w:rPr>
                <w:b w:val="0"/>
                <w:sz w:val="18"/>
              </w:rPr>
              <w:t>search</w:t>
            </w:r>
            <w:r>
              <w:rPr>
                <w:b w:val="0"/>
                <w:spacing w:val="-2"/>
                <w:sz w:val="18"/>
              </w:rPr>
              <w:t> </w:t>
            </w:r>
            <w:r>
              <w:rPr>
                <w:b w:val="0"/>
                <w:sz w:val="18"/>
              </w:rPr>
              <w:t>results</w:t>
            </w:r>
            <w:r>
              <w:rPr>
                <w:b w:val="0"/>
                <w:spacing w:val="-3"/>
                <w:sz w:val="18"/>
              </w:rPr>
              <w:t> </w:t>
            </w:r>
            <w:r>
              <w:rPr>
                <w:b w:val="0"/>
                <w:sz w:val="18"/>
              </w:rPr>
              <w:t>page,</w:t>
            </w:r>
            <w:r>
              <w:rPr>
                <w:b w:val="0"/>
                <w:spacing w:val="-4"/>
                <w:sz w:val="18"/>
              </w:rPr>
              <w:t> </w:t>
            </w:r>
            <w:r>
              <w:rPr>
                <w:b w:val="0"/>
                <w:sz w:val="18"/>
              </w:rPr>
              <w:t>or a site in the Google Display Network. Third-party vendors, including Google, use cookies to serve ads based on someone’s past visits to the sjp.co.uk website. Of course, any data collected will be used in accordance with our own privacy policy and Google’s privacy policy. To opt out of Google’s use of cookies or device identifiers visit </w:t>
            </w:r>
            <w:r>
              <w:rPr>
                <w:b w:val="0"/>
                <w:color w:val="3B4043"/>
                <w:sz w:val="18"/>
              </w:rPr>
              <w:t>Google's </w:t>
            </w:r>
            <w:hyperlink r:id="rId19">
              <w:r>
                <w:rPr>
                  <w:b w:val="0"/>
                  <w:color w:val="1A73E8"/>
                  <w:sz w:val="18"/>
                  <w:u w:val="single" w:color="1A73E8"/>
                </w:rPr>
                <w:t>Ads Settings</w:t>
              </w:r>
              <w:r>
                <w:rPr>
                  <w:b w:val="0"/>
                  <w:color w:val="3B4043"/>
                  <w:sz w:val="18"/>
                </w:rPr>
                <w:t>.</w:t>
              </w:r>
            </w:hyperlink>
            <w:r>
              <w:rPr>
                <w:b w:val="0"/>
                <w:color w:val="3B4043"/>
                <w:sz w:val="18"/>
              </w:rPr>
              <w:t> To opt out of third-party vendor's use of cookies visit the </w:t>
            </w:r>
            <w:hyperlink r:id="rId20">
              <w:r>
                <w:rPr>
                  <w:b w:val="0"/>
                  <w:color w:val="1A73E8"/>
                  <w:sz w:val="18"/>
                  <w:u w:val="single" w:color="1A73E8"/>
                </w:rPr>
                <w:t>Network Advertising Initiative opt-</w:t>
              </w:r>
            </w:hyperlink>
            <w:r>
              <w:rPr>
                <w:b w:val="0"/>
                <w:color w:val="1A73E8"/>
                <w:sz w:val="18"/>
              </w:rPr>
              <w:t> </w:t>
            </w:r>
            <w:hyperlink r:id="rId20">
              <w:r>
                <w:rPr>
                  <w:b w:val="0"/>
                  <w:color w:val="1A73E8"/>
                  <w:sz w:val="18"/>
                  <w:u w:val="single" w:color="1A73E8"/>
                </w:rPr>
                <w:t>out page</w:t>
              </w:r>
            </w:hyperlink>
            <w:r>
              <w:rPr>
                <w:b w:val="0"/>
                <w:color w:val="1A73E8"/>
                <w:sz w:val="18"/>
              </w:rPr>
              <w:t> </w:t>
            </w:r>
            <w:r>
              <w:rPr>
                <w:b w:val="0"/>
                <w:color w:val="3B4043"/>
                <w:sz w:val="18"/>
              </w:rPr>
              <w:t>or control the use of device identifiers by using your </w:t>
            </w:r>
            <w:hyperlink r:id="rId21">
              <w:r>
                <w:rPr>
                  <w:b w:val="0"/>
                  <w:color w:val="1A73E8"/>
                  <w:sz w:val="18"/>
                  <w:u w:val="single" w:color="1A73E8"/>
                </w:rPr>
                <w:t>device’s settings</w:t>
              </w:r>
              <w:r>
                <w:rPr>
                  <w:b w:val="0"/>
                  <w:color w:val="3B4043"/>
                  <w:sz w:val="18"/>
                </w:rPr>
                <w:t>.</w:t>
              </w:r>
            </w:hyperlink>
          </w:p>
          <w:p>
            <w:pPr>
              <w:pStyle w:val="TableParagraph"/>
              <w:ind w:left="0"/>
              <w:rPr>
                <w:b w:val="0"/>
                <w:sz w:val="24"/>
              </w:rPr>
            </w:pPr>
          </w:p>
          <w:p>
            <w:pPr>
              <w:pStyle w:val="TableParagraph"/>
              <w:spacing w:before="8"/>
              <w:ind w:left="0"/>
              <w:rPr>
                <w:b w:val="0"/>
                <w:sz w:val="20"/>
              </w:rPr>
            </w:pPr>
          </w:p>
          <w:p>
            <w:pPr>
              <w:pStyle w:val="TableParagraph"/>
              <w:spacing w:line="307" w:lineRule="auto" w:before="1"/>
              <w:ind w:right="98"/>
              <w:rPr>
                <w:b w:val="0"/>
                <w:sz w:val="18"/>
              </w:rPr>
            </w:pPr>
            <w:r>
              <w:rPr>
                <w:b w:val="0"/>
                <w:sz w:val="18"/>
              </w:rPr>
              <w:t>We</w:t>
            </w:r>
            <w:r>
              <w:rPr>
                <w:b w:val="0"/>
                <w:spacing w:val="-3"/>
                <w:sz w:val="18"/>
              </w:rPr>
              <w:t> </w:t>
            </w:r>
            <w:r>
              <w:rPr>
                <w:b w:val="0"/>
                <w:sz w:val="18"/>
              </w:rPr>
              <w:t>use</w:t>
            </w:r>
            <w:r>
              <w:rPr>
                <w:b w:val="0"/>
                <w:spacing w:val="-3"/>
                <w:sz w:val="18"/>
              </w:rPr>
              <w:t> </w:t>
            </w:r>
            <w:hyperlink r:id="rId22">
              <w:r>
                <w:rPr>
                  <w:b w:val="0"/>
                  <w:color w:val="0562C1"/>
                  <w:sz w:val="18"/>
                  <w:u w:val="single" w:color="0562C1"/>
                </w:rPr>
                <w:t>Hotjar</w:t>
              </w:r>
            </w:hyperlink>
            <w:r>
              <w:rPr>
                <w:b w:val="0"/>
                <w:color w:val="0562C1"/>
                <w:spacing w:val="-3"/>
                <w:sz w:val="18"/>
              </w:rPr>
              <w:t> </w:t>
            </w:r>
            <w:r>
              <w:rPr>
                <w:b w:val="0"/>
                <w:sz w:val="18"/>
              </w:rPr>
              <w:t>in</w:t>
            </w:r>
            <w:r>
              <w:rPr>
                <w:b w:val="0"/>
                <w:spacing w:val="-3"/>
                <w:sz w:val="18"/>
              </w:rPr>
              <w:t> </w:t>
            </w:r>
            <w:r>
              <w:rPr>
                <w:b w:val="0"/>
                <w:sz w:val="18"/>
              </w:rPr>
              <w:t>order</w:t>
            </w:r>
            <w:r>
              <w:rPr>
                <w:b w:val="0"/>
                <w:spacing w:val="-2"/>
                <w:sz w:val="18"/>
              </w:rPr>
              <w:t> </w:t>
            </w:r>
            <w:r>
              <w:rPr>
                <w:b w:val="0"/>
                <w:sz w:val="18"/>
              </w:rPr>
              <w:t>to</w:t>
            </w:r>
            <w:r>
              <w:rPr>
                <w:b w:val="0"/>
                <w:spacing w:val="-3"/>
                <w:sz w:val="18"/>
              </w:rPr>
              <w:t> </w:t>
            </w:r>
            <w:r>
              <w:rPr>
                <w:b w:val="0"/>
                <w:sz w:val="18"/>
              </w:rPr>
              <w:t>better</w:t>
            </w:r>
            <w:r>
              <w:rPr>
                <w:b w:val="0"/>
                <w:spacing w:val="-3"/>
                <w:sz w:val="18"/>
              </w:rPr>
              <w:t> </w:t>
            </w:r>
            <w:r>
              <w:rPr>
                <w:b w:val="0"/>
                <w:sz w:val="18"/>
              </w:rPr>
              <w:t>understand</w:t>
            </w:r>
            <w:r>
              <w:rPr>
                <w:b w:val="0"/>
                <w:spacing w:val="-3"/>
                <w:sz w:val="18"/>
              </w:rPr>
              <w:t> </w:t>
            </w:r>
            <w:r>
              <w:rPr>
                <w:b w:val="0"/>
                <w:sz w:val="18"/>
              </w:rPr>
              <w:t>our</w:t>
            </w:r>
            <w:r>
              <w:rPr>
                <w:b w:val="0"/>
                <w:spacing w:val="-3"/>
                <w:sz w:val="18"/>
              </w:rPr>
              <w:t> </w:t>
            </w:r>
            <w:r>
              <w:rPr>
                <w:b w:val="0"/>
                <w:sz w:val="18"/>
              </w:rPr>
              <w:t>users’</w:t>
            </w:r>
            <w:r>
              <w:rPr>
                <w:b w:val="0"/>
                <w:spacing w:val="-2"/>
                <w:sz w:val="18"/>
              </w:rPr>
              <w:t> </w:t>
            </w:r>
            <w:r>
              <w:rPr>
                <w:b w:val="0"/>
                <w:sz w:val="18"/>
              </w:rPr>
              <w:t>needs</w:t>
            </w:r>
            <w:r>
              <w:rPr>
                <w:b w:val="0"/>
                <w:spacing w:val="-2"/>
                <w:sz w:val="18"/>
              </w:rPr>
              <w:t> </w:t>
            </w:r>
            <w:r>
              <w:rPr>
                <w:b w:val="0"/>
                <w:sz w:val="18"/>
              </w:rPr>
              <w:t>and</w:t>
            </w:r>
            <w:r>
              <w:rPr>
                <w:b w:val="0"/>
                <w:spacing w:val="-3"/>
                <w:sz w:val="18"/>
              </w:rPr>
              <w:t> </w:t>
            </w:r>
            <w:r>
              <w:rPr>
                <w:b w:val="0"/>
                <w:sz w:val="18"/>
              </w:rPr>
              <w:t>to</w:t>
            </w:r>
            <w:r>
              <w:rPr>
                <w:b w:val="0"/>
                <w:spacing w:val="-3"/>
                <w:sz w:val="18"/>
              </w:rPr>
              <w:t> </w:t>
            </w:r>
            <w:r>
              <w:rPr>
                <w:b w:val="0"/>
                <w:sz w:val="18"/>
              </w:rPr>
              <w:t>optimize</w:t>
            </w:r>
            <w:r>
              <w:rPr>
                <w:b w:val="0"/>
                <w:spacing w:val="-3"/>
                <w:sz w:val="18"/>
              </w:rPr>
              <w:t> </w:t>
            </w:r>
            <w:r>
              <w:rPr>
                <w:b w:val="0"/>
                <w:sz w:val="18"/>
              </w:rPr>
              <w:t>this</w:t>
            </w:r>
            <w:r>
              <w:rPr>
                <w:b w:val="0"/>
                <w:spacing w:val="-2"/>
                <w:sz w:val="18"/>
              </w:rPr>
              <w:t> </w:t>
            </w:r>
            <w:r>
              <w:rPr>
                <w:b w:val="0"/>
                <w:sz w:val="18"/>
              </w:rPr>
              <w:t>service</w:t>
            </w:r>
            <w:r>
              <w:rPr>
                <w:b w:val="0"/>
                <w:spacing w:val="-3"/>
                <w:sz w:val="18"/>
              </w:rPr>
              <w:t> </w:t>
            </w:r>
            <w:r>
              <w:rPr>
                <w:b w:val="0"/>
                <w:sz w:val="18"/>
              </w:rPr>
              <w:t>and experience. Hotjar is a technology service that helps us better understand our users experience</w:t>
            </w:r>
            <w:r>
              <w:rPr>
                <w:b w:val="0"/>
                <w:spacing w:val="-3"/>
                <w:sz w:val="18"/>
              </w:rPr>
              <w:t> </w:t>
            </w:r>
            <w:r>
              <w:rPr>
                <w:b w:val="0"/>
                <w:sz w:val="18"/>
              </w:rPr>
              <w:t>(e.g.</w:t>
            </w:r>
            <w:r>
              <w:rPr>
                <w:b w:val="0"/>
                <w:spacing w:val="-3"/>
                <w:sz w:val="18"/>
              </w:rPr>
              <w:t> </w:t>
            </w:r>
            <w:r>
              <w:rPr>
                <w:b w:val="0"/>
                <w:sz w:val="18"/>
              </w:rPr>
              <w:t>how</w:t>
            </w:r>
            <w:r>
              <w:rPr>
                <w:b w:val="0"/>
                <w:spacing w:val="-2"/>
                <w:sz w:val="18"/>
              </w:rPr>
              <w:t> </w:t>
            </w:r>
            <w:r>
              <w:rPr>
                <w:b w:val="0"/>
                <w:sz w:val="18"/>
              </w:rPr>
              <w:t>much</w:t>
            </w:r>
            <w:r>
              <w:rPr>
                <w:b w:val="0"/>
                <w:spacing w:val="-1"/>
                <w:sz w:val="18"/>
              </w:rPr>
              <w:t> </w:t>
            </w:r>
            <w:r>
              <w:rPr>
                <w:b w:val="0"/>
                <w:sz w:val="18"/>
              </w:rPr>
              <w:t>time</w:t>
            </w:r>
            <w:r>
              <w:rPr>
                <w:b w:val="0"/>
                <w:spacing w:val="-2"/>
                <w:sz w:val="18"/>
              </w:rPr>
              <w:t> </w:t>
            </w:r>
            <w:r>
              <w:rPr>
                <w:b w:val="0"/>
                <w:sz w:val="18"/>
              </w:rPr>
              <w:t>they</w:t>
            </w:r>
            <w:r>
              <w:rPr>
                <w:b w:val="0"/>
                <w:spacing w:val="-2"/>
                <w:sz w:val="18"/>
              </w:rPr>
              <w:t> </w:t>
            </w:r>
            <w:r>
              <w:rPr>
                <w:b w:val="0"/>
                <w:sz w:val="18"/>
              </w:rPr>
              <w:t>spend</w:t>
            </w:r>
            <w:r>
              <w:rPr>
                <w:b w:val="0"/>
                <w:spacing w:val="-3"/>
                <w:sz w:val="18"/>
              </w:rPr>
              <w:t> </w:t>
            </w:r>
            <w:r>
              <w:rPr>
                <w:b w:val="0"/>
                <w:sz w:val="18"/>
              </w:rPr>
              <w:t>on</w:t>
            </w:r>
            <w:r>
              <w:rPr>
                <w:b w:val="0"/>
                <w:spacing w:val="-3"/>
                <w:sz w:val="18"/>
              </w:rPr>
              <w:t> </w:t>
            </w:r>
            <w:r>
              <w:rPr>
                <w:b w:val="0"/>
                <w:sz w:val="18"/>
              </w:rPr>
              <w:t>which</w:t>
            </w:r>
            <w:r>
              <w:rPr>
                <w:b w:val="0"/>
                <w:spacing w:val="-1"/>
                <w:sz w:val="18"/>
              </w:rPr>
              <w:t> </w:t>
            </w:r>
            <w:r>
              <w:rPr>
                <w:b w:val="0"/>
                <w:sz w:val="18"/>
              </w:rPr>
              <w:t>pages,</w:t>
            </w:r>
            <w:r>
              <w:rPr>
                <w:b w:val="0"/>
                <w:spacing w:val="-3"/>
                <w:sz w:val="18"/>
              </w:rPr>
              <w:t> </w:t>
            </w:r>
            <w:r>
              <w:rPr>
                <w:b w:val="0"/>
                <w:sz w:val="18"/>
              </w:rPr>
              <w:t>which</w:t>
            </w:r>
            <w:r>
              <w:rPr>
                <w:b w:val="0"/>
                <w:spacing w:val="-1"/>
                <w:sz w:val="18"/>
              </w:rPr>
              <w:t> </w:t>
            </w:r>
            <w:r>
              <w:rPr>
                <w:b w:val="0"/>
                <w:sz w:val="18"/>
              </w:rPr>
              <w:t>links</w:t>
            </w:r>
            <w:r>
              <w:rPr>
                <w:b w:val="0"/>
                <w:spacing w:val="-2"/>
                <w:sz w:val="18"/>
              </w:rPr>
              <w:t> </w:t>
            </w:r>
            <w:r>
              <w:rPr>
                <w:b w:val="0"/>
                <w:sz w:val="18"/>
              </w:rPr>
              <w:t>they</w:t>
            </w:r>
            <w:r>
              <w:rPr>
                <w:b w:val="0"/>
                <w:spacing w:val="-2"/>
                <w:sz w:val="18"/>
              </w:rPr>
              <w:t> </w:t>
            </w:r>
            <w:r>
              <w:rPr>
                <w:b w:val="0"/>
                <w:sz w:val="18"/>
              </w:rPr>
              <w:t>choose</w:t>
            </w:r>
            <w:r>
              <w:rPr>
                <w:b w:val="0"/>
                <w:spacing w:val="-3"/>
                <w:sz w:val="18"/>
              </w:rPr>
              <w:t> </w:t>
            </w:r>
            <w:r>
              <w:rPr>
                <w:b w:val="0"/>
                <w:sz w:val="18"/>
              </w:rPr>
              <w:t>to</w:t>
            </w:r>
            <w:r>
              <w:rPr>
                <w:b w:val="0"/>
                <w:spacing w:val="-3"/>
                <w:sz w:val="18"/>
              </w:rPr>
              <w:t> </w:t>
            </w:r>
            <w:r>
              <w:rPr>
                <w:b w:val="0"/>
                <w:sz w:val="18"/>
              </w:rPr>
              <w:t>click, what users do and don’t like, etc.) and this enables us to build and maintain our service with user feedback. Hotjar uses cookies and other technologies to collect data on our users’ behaviour and their devices (in particular device's IP address (captured and stored only in anonymized form), device screen size, device type (unique device identifiers), browser information, geographic location (country only), preferred language used to display our website).</w:t>
            </w:r>
            <w:r>
              <w:rPr>
                <w:b w:val="0"/>
                <w:spacing w:val="-3"/>
                <w:sz w:val="18"/>
              </w:rPr>
              <w:t> </w:t>
            </w:r>
            <w:r>
              <w:rPr>
                <w:b w:val="0"/>
                <w:sz w:val="18"/>
              </w:rPr>
              <w:t>Hotjar</w:t>
            </w:r>
            <w:r>
              <w:rPr>
                <w:b w:val="0"/>
                <w:spacing w:val="-3"/>
                <w:sz w:val="18"/>
              </w:rPr>
              <w:t> </w:t>
            </w:r>
            <w:r>
              <w:rPr>
                <w:b w:val="0"/>
                <w:sz w:val="18"/>
              </w:rPr>
              <w:t>stores</w:t>
            </w:r>
            <w:r>
              <w:rPr>
                <w:b w:val="0"/>
                <w:spacing w:val="-2"/>
                <w:sz w:val="18"/>
              </w:rPr>
              <w:t> </w:t>
            </w:r>
            <w:r>
              <w:rPr>
                <w:b w:val="0"/>
                <w:sz w:val="18"/>
              </w:rPr>
              <w:t>this</w:t>
            </w:r>
            <w:r>
              <w:rPr>
                <w:b w:val="0"/>
                <w:spacing w:val="-2"/>
                <w:sz w:val="18"/>
              </w:rPr>
              <w:t> </w:t>
            </w:r>
            <w:r>
              <w:rPr>
                <w:b w:val="0"/>
                <w:sz w:val="18"/>
              </w:rPr>
              <w:t>information</w:t>
            </w:r>
            <w:r>
              <w:rPr>
                <w:b w:val="0"/>
                <w:spacing w:val="-3"/>
                <w:sz w:val="18"/>
              </w:rPr>
              <w:t> </w:t>
            </w:r>
            <w:r>
              <w:rPr>
                <w:b w:val="0"/>
                <w:sz w:val="18"/>
              </w:rPr>
              <w:t>in</w:t>
            </w:r>
            <w:r>
              <w:rPr>
                <w:b w:val="0"/>
                <w:spacing w:val="-1"/>
                <w:sz w:val="18"/>
              </w:rPr>
              <w:t> </w:t>
            </w:r>
            <w:r>
              <w:rPr>
                <w:b w:val="0"/>
                <w:sz w:val="18"/>
              </w:rPr>
              <w:t>a</w:t>
            </w:r>
            <w:r>
              <w:rPr>
                <w:b w:val="0"/>
                <w:spacing w:val="-3"/>
                <w:sz w:val="18"/>
              </w:rPr>
              <w:t> </w:t>
            </w:r>
            <w:r>
              <w:rPr>
                <w:b w:val="0"/>
                <w:sz w:val="18"/>
              </w:rPr>
              <w:t>pseudonymized</w:t>
            </w:r>
            <w:r>
              <w:rPr>
                <w:b w:val="0"/>
                <w:spacing w:val="-3"/>
                <w:sz w:val="18"/>
              </w:rPr>
              <w:t> </w:t>
            </w:r>
            <w:r>
              <w:rPr>
                <w:b w:val="0"/>
                <w:sz w:val="18"/>
              </w:rPr>
              <w:t>user</w:t>
            </w:r>
            <w:r>
              <w:rPr>
                <w:b w:val="0"/>
                <w:spacing w:val="-2"/>
                <w:sz w:val="18"/>
              </w:rPr>
              <w:t> </w:t>
            </w:r>
            <w:r>
              <w:rPr>
                <w:b w:val="0"/>
                <w:sz w:val="18"/>
              </w:rPr>
              <w:t>profile.</w:t>
            </w:r>
            <w:r>
              <w:rPr>
                <w:b w:val="0"/>
                <w:spacing w:val="-3"/>
                <w:sz w:val="18"/>
              </w:rPr>
              <w:t> </w:t>
            </w:r>
            <w:r>
              <w:rPr>
                <w:b w:val="0"/>
                <w:sz w:val="18"/>
              </w:rPr>
              <w:t>Neither</w:t>
            </w:r>
            <w:r>
              <w:rPr>
                <w:b w:val="0"/>
                <w:spacing w:val="-2"/>
                <w:sz w:val="18"/>
              </w:rPr>
              <w:t> </w:t>
            </w:r>
            <w:r>
              <w:rPr>
                <w:b w:val="0"/>
                <w:sz w:val="18"/>
              </w:rPr>
              <w:t>Hotjar</w:t>
            </w:r>
            <w:r>
              <w:rPr>
                <w:b w:val="0"/>
                <w:spacing w:val="-3"/>
                <w:sz w:val="18"/>
              </w:rPr>
              <w:t> </w:t>
            </w:r>
            <w:r>
              <w:rPr>
                <w:b w:val="0"/>
                <w:sz w:val="18"/>
              </w:rPr>
              <w:t>nor</w:t>
            </w:r>
            <w:r>
              <w:rPr>
                <w:b w:val="0"/>
                <w:spacing w:val="-3"/>
                <w:sz w:val="18"/>
              </w:rPr>
              <w:t> </w:t>
            </w:r>
            <w:r>
              <w:rPr>
                <w:b w:val="0"/>
                <w:sz w:val="18"/>
              </w:rPr>
              <w:t>we will ever</w:t>
            </w:r>
            <w:r>
              <w:rPr>
                <w:b w:val="0"/>
                <w:spacing w:val="-1"/>
                <w:sz w:val="18"/>
              </w:rPr>
              <w:t> </w:t>
            </w:r>
            <w:r>
              <w:rPr>
                <w:b w:val="0"/>
                <w:sz w:val="18"/>
              </w:rPr>
              <w:t>use this information</w:t>
            </w:r>
            <w:r>
              <w:rPr>
                <w:b w:val="0"/>
                <w:spacing w:val="-1"/>
                <w:sz w:val="18"/>
              </w:rPr>
              <w:t> </w:t>
            </w:r>
            <w:r>
              <w:rPr>
                <w:b w:val="0"/>
                <w:sz w:val="18"/>
              </w:rPr>
              <w:t>to</w:t>
            </w:r>
            <w:r>
              <w:rPr>
                <w:b w:val="0"/>
                <w:spacing w:val="-1"/>
                <w:sz w:val="18"/>
              </w:rPr>
              <w:t> </w:t>
            </w:r>
            <w:r>
              <w:rPr>
                <w:b w:val="0"/>
                <w:sz w:val="18"/>
              </w:rPr>
              <w:t>identify individual</w:t>
            </w:r>
            <w:r>
              <w:rPr>
                <w:b w:val="0"/>
                <w:spacing w:val="-1"/>
                <w:sz w:val="18"/>
              </w:rPr>
              <w:t> </w:t>
            </w:r>
            <w:r>
              <w:rPr>
                <w:b w:val="0"/>
                <w:sz w:val="18"/>
              </w:rPr>
              <w:t>users or</w:t>
            </w:r>
            <w:r>
              <w:rPr>
                <w:b w:val="0"/>
                <w:spacing w:val="-1"/>
                <w:sz w:val="18"/>
              </w:rPr>
              <w:t> </w:t>
            </w:r>
            <w:r>
              <w:rPr>
                <w:b w:val="0"/>
                <w:sz w:val="18"/>
              </w:rPr>
              <w:t>to match</w:t>
            </w:r>
            <w:r>
              <w:rPr>
                <w:b w:val="0"/>
                <w:spacing w:val="-1"/>
                <w:sz w:val="18"/>
              </w:rPr>
              <w:t> </w:t>
            </w:r>
            <w:r>
              <w:rPr>
                <w:b w:val="0"/>
                <w:sz w:val="18"/>
              </w:rPr>
              <w:t>it</w:t>
            </w:r>
            <w:r>
              <w:rPr>
                <w:b w:val="0"/>
                <w:spacing w:val="-1"/>
                <w:sz w:val="18"/>
              </w:rPr>
              <w:t> </w:t>
            </w:r>
            <w:r>
              <w:rPr>
                <w:b w:val="0"/>
                <w:sz w:val="18"/>
              </w:rPr>
              <w:t>with</w:t>
            </w:r>
            <w:r>
              <w:rPr>
                <w:b w:val="0"/>
                <w:spacing w:val="-1"/>
                <w:sz w:val="18"/>
              </w:rPr>
              <w:t> </w:t>
            </w:r>
            <w:r>
              <w:rPr>
                <w:b w:val="0"/>
                <w:sz w:val="18"/>
              </w:rPr>
              <w:t>further</w:t>
            </w:r>
            <w:r>
              <w:rPr>
                <w:b w:val="0"/>
                <w:spacing w:val="-1"/>
                <w:sz w:val="18"/>
              </w:rPr>
              <w:t> </w:t>
            </w:r>
            <w:r>
              <w:rPr>
                <w:b w:val="0"/>
                <w:sz w:val="18"/>
              </w:rPr>
              <w:t>data</w:t>
            </w:r>
            <w:r>
              <w:rPr>
                <w:b w:val="0"/>
                <w:spacing w:val="-1"/>
                <w:sz w:val="18"/>
              </w:rPr>
              <w:t> </w:t>
            </w:r>
            <w:r>
              <w:rPr>
                <w:b w:val="0"/>
                <w:sz w:val="18"/>
              </w:rPr>
              <w:t>on</w:t>
            </w:r>
            <w:r>
              <w:rPr>
                <w:b w:val="0"/>
                <w:spacing w:val="-1"/>
                <w:sz w:val="18"/>
              </w:rPr>
              <w:t> </w:t>
            </w:r>
            <w:r>
              <w:rPr>
                <w:b w:val="0"/>
                <w:sz w:val="18"/>
              </w:rPr>
              <w:t>an individual user. For further details, please see Hotjar’s privacy policy by clicking on this link.</w:t>
            </w:r>
          </w:p>
          <w:p>
            <w:pPr>
              <w:pStyle w:val="TableParagraph"/>
              <w:spacing w:line="306" w:lineRule="exact"/>
              <w:rPr>
                <w:b w:val="0"/>
                <w:sz w:val="18"/>
              </w:rPr>
            </w:pPr>
            <w:r>
              <w:rPr>
                <w:b w:val="0"/>
                <w:sz w:val="18"/>
              </w:rPr>
              <w:t>You</w:t>
            </w:r>
            <w:r>
              <w:rPr>
                <w:b w:val="0"/>
                <w:spacing w:val="-3"/>
                <w:sz w:val="18"/>
              </w:rPr>
              <w:t> </w:t>
            </w:r>
            <w:r>
              <w:rPr>
                <w:b w:val="0"/>
                <w:sz w:val="18"/>
              </w:rPr>
              <w:t>can</w:t>
            </w:r>
            <w:r>
              <w:rPr>
                <w:b w:val="0"/>
                <w:spacing w:val="-3"/>
                <w:sz w:val="18"/>
              </w:rPr>
              <w:t> </w:t>
            </w:r>
            <w:r>
              <w:rPr>
                <w:b w:val="0"/>
                <w:sz w:val="18"/>
              </w:rPr>
              <w:t>opt-out</w:t>
            </w:r>
            <w:r>
              <w:rPr>
                <w:b w:val="0"/>
                <w:spacing w:val="-3"/>
                <w:sz w:val="18"/>
              </w:rPr>
              <w:t> </w:t>
            </w:r>
            <w:r>
              <w:rPr>
                <w:b w:val="0"/>
                <w:sz w:val="18"/>
              </w:rPr>
              <w:t>to</w:t>
            </w:r>
            <w:r>
              <w:rPr>
                <w:b w:val="0"/>
                <w:spacing w:val="-2"/>
                <w:sz w:val="18"/>
              </w:rPr>
              <w:t> </w:t>
            </w:r>
            <w:r>
              <w:rPr>
                <w:b w:val="0"/>
                <w:sz w:val="18"/>
              </w:rPr>
              <w:t>the</w:t>
            </w:r>
            <w:r>
              <w:rPr>
                <w:b w:val="0"/>
                <w:spacing w:val="-3"/>
                <w:sz w:val="18"/>
              </w:rPr>
              <w:t> </w:t>
            </w:r>
            <w:r>
              <w:rPr>
                <w:b w:val="0"/>
                <w:sz w:val="18"/>
              </w:rPr>
              <w:t>creation</w:t>
            </w:r>
            <w:r>
              <w:rPr>
                <w:b w:val="0"/>
                <w:spacing w:val="-1"/>
                <w:sz w:val="18"/>
              </w:rPr>
              <w:t> </w:t>
            </w:r>
            <w:r>
              <w:rPr>
                <w:b w:val="0"/>
                <w:sz w:val="18"/>
              </w:rPr>
              <w:t>of</w:t>
            </w:r>
            <w:r>
              <w:rPr>
                <w:b w:val="0"/>
                <w:spacing w:val="-2"/>
                <w:sz w:val="18"/>
              </w:rPr>
              <w:t> </w:t>
            </w:r>
            <w:r>
              <w:rPr>
                <w:b w:val="0"/>
                <w:sz w:val="18"/>
              </w:rPr>
              <w:t>a</w:t>
            </w:r>
            <w:r>
              <w:rPr>
                <w:b w:val="0"/>
                <w:spacing w:val="-3"/>
                <w:sz w:val="18"/>
              </w:rPr>
              <w:t> </w:t>
            </w:r>
            <w:r>
              <w:rPr>
                <w:b w:val="0"/>
                <w:sz w:val="18"/>
              </w:rPr>
              <w:t>user</w:t>
            </w:r>
            <w:r>
              <w:rPr>
                <w:b w:val="0"/>
                <w:spacing w:val="-2"/>
                <w:sz w:val="18"/>
              </w:rPr>
              <w:t> </w:t>
            </w:r>
            <w:r>
              <w:rPr>
                <w:b w:val="0"/>
                <w:sz w:val="18"/>
              </w:rPr>
              <w:t>profile,</w:t>
            </w:r>
            <w:r>
              <w:rPr>
                <w:b w:val="0"/>
                <w:spacing w:val="-3"/>
                <w:sz w:val="18"/>
              </w:rPr>
              <w:t> </w:t>
            </w:r>
            <w:r>
              <w:rPr>
                <w:b w:val="0"/>
                <w:sz w:val="18"/>
              </w:rPr>
              <w:t>Hotjar’s</w:t>
            </w:r>
            <w:r>
              <w:rPr>
                <w:b w:val="0"/>
                <w:spacing w:val="-2"/>
                <w:sz w:val="18"/>
              </w:rPr>
              <w:t> </w:t>
            </w:r>
            <w:r>
              <w:rPr>
                <w:b w:val="0"/>
                <w:sz w:val="18"/>
              </w:rPr>
              <w:t>storing</w:t>
            </w:r>
            <w:r>
              <w:rPr>
                <w:b w:val="0"/>
                <w:spacing w:val="-3"/>
                <w:sz w:val="18"/>
              </w:rPr>
              <w:t> </w:t>
            </w:r>
            <w:r>
              <w:rPr>
                <w:b w:val="0"/>
                <w:sz w:val="18"/>
              </w:rPr>
              <w:t>of</w:t>
            </w:r>
            <w:r>
              <w:rPr>
                <w:b w:val="0"/>
                <w:spacing w:val="-1"/>
                <w:sz w:val="18"/>
              </w:rPr>
              <w:t> </w:t>
            </w:r>
            <w:r>
              <w:rPr>
                <w:b w:val="0"/>
                <w:sz w:val="18"/>
              </w:rPr>
              <w:t>data</w:t>
            </w:r>
            <w:r>
              <w:rPr>
                <w:b w:val="0"/>
                <w:spacing w:val="-3"/>
                <w:sz w:val="18"/>
              </w:rPr>
              <w:t> </w:t>
            </w:r>
            <w:r>
              <w:rPr>
                <w:b w:val="0"/>
                <w:sz w:val="18"/>
              </w:rPr>
              <w:t>about</w:t>
            </w:r>
            <w:r>
              <w:rPr>
                <w:b w:val="0"/>
                <w:spacing w:val="-3"/>
                <w:sz w:val="18"/>
              </w:rPr>
              <w:t> </w:t>
            </w:r>
            <w:r>
              <w:rPr>
                <w:b w:val="0"/>
                <w:sz w:val="18"/>
              </w:rPr>
              <w:t>your</w:t>
            </w:r>
            <w:r>
              <w:rPr>
                <w:b w:val="0"/>
                <w:spacing w:val="-3"/>
                <w:sz w:val="18"/>
              </w:rPr>
              <w:t> </w:t>
            </w:r>
            <w:r>
              <w:rPr>
                <w:b w:val="0"/>
                <w:sz w:val="18"/>
              </w:rPr>
              <w:t>usage</w:t>
            </w:r>
            <w:r>
              <w:rPr>
                <w:b w:val="0"/>
                <w:spacing w:val="-2"/>
                <w:sz w:val="18"/>
              </w:rPr>
              <w:t> </w:t>
            </w:r>
            <w:r>
              <w:rPr>
                <w:b w:val="0"/>
                <w:spacing w:val="-5"/>
                <w:sz w:val="18"/>
              </w:rPr>
              <w:t>of</w:t>
            </w:r>
          </w:p>
          <w:p>
            <w:pPr>
              <w:pStyle w:val="TableParagraph"/>
              <w:spacing w:before="88"/>
              <w:rPr>
                <w:b w:val="0"/>
                <w:sz w:val="18"/>
              </w:rPr>
            </w:pPr>
            <w:r>
              <w:rPr>
                <w:b w:val="0"/>
                <w:sz w:val="18"/>
              </w:rPr>
              <w:t>our</w:t>
            </w:r>
            <w:r>
              <w:rPr>
                <w:b w:val="0"/>
                <w:spacing w:val="-4"/>
                <w:sz w:val="18"/>
              </w:rPr>
              <w:t> </w:t>
            </w:r>
            <w:r>
              <w:rPr>
                <w:b w:val="0"/>
                <w:sz w:val="18"/>
              </w:rPr>
              <w:t>site</w:t>
            </w:r>
            <w:r>
              <w:rPr>
                <w:b w:val="0"/>
                <w:spacing w:val="-3"/>
                <w:sz w:val="18"/>
              </w:rPr>
              <w:t> </w:t>
            </w:r>
            <w:r>
              <w:rPr>
                <w:b w:val="0"/>
                <w:sz w:val="18"/>
              </w:rPr>
              <w:t>and</w:t>
            </w:r>
            <w:r>
              <w:rPr>
                <w:b w:val="0"/>
                <w:spacing w:val="-2"/>
                <w:sz w:val="18"/>
              </w:rPr>
              <w:t> </w:t>
            </w:r>
            <w:r>
              <w:rPr>
                <w:b w:val="0"/>
                <w:sz w:val="18"/>
              </w:rPr>
              <w:t>Hotjar’s</w:t>
            </w:r>
            <w:r>
              <w:rPr>
                <w:b w:val="0"/>
                <w:spacing w:val="-3"/>
                <w:sz w:val="18"/>
              </w:rPr>
              <w:t> </w:t>
            </w:r>
            <w:r>
              <w:rPr>
                <w:b w:val="0"/>
                <w:sz w:val="18"/>
              </w:rPr>
              <w:t>use</w:t>
            </w:r>
            <w:r>
              <w:rPr>
                <w:b w:val="0"/>
                <w:spacing w:val="-3"/>
                <w:sz w:val="18"/>
              </w:rPr>
              <w:t> </w:t>
            </w:r>
            <w:r>
              <w:rPr>
                <w:b w:val="0"/>
                <w:sz w:val="18"/>
              </w:rPr>
              <w:t>of</w:t>
            </w:r>
            <w:r>
              <w:rPr>
                <w:b w:val="0"/>
                <w:spacing w:val="-2"/>
                <w:sz w:val="18"/>
              </w:rPr>
              <w:t> </w:t>
            </w:r>
            <w:r>
              <w:rPr>
                <w:b w:val="0"/>
                <w:sz w:val="18"/>
              </w:rPr>
              <w:t>tracking</w:t>
            </w:r>
            <w:r>
              <w:rPr>
                <w:b w:val="0"/>
                <w:spacing w:val="-4"/>
                <w:sz w:val="18"/>
              </w:rPr>
              <w:t> </w:t>
            </w:r>
            <w:r>
              <w:rPr>
                <w:b w:val="0"/>
                <w:sz w:val="18"/>
              </w:rPr>
              <w:t>cookies</w:t>
            </w:r>
            <w:r>
              <w:rPr>
                <w:b w:val="0"/>
                <w:spacing w:val="-2"/>
                <w:sz w:val="18"/>
              </w:rPr>
              <w:t> </w:t>
            </w:r>
            <w:r>
              <w:rPr>
                <w:b w:val="0"/>
                <w:sz w:val="18"/>
              </w:rPr>
              <w:t>on</w:t>
            </w:r>
            <w:r>
              <w:rPr>
                <w:b w:val="0"/>
                <w:spacing w:val="-3"/>
                <w:sz w:val="18"/>
              </w:rPr>
              <w:t> </w:t>
            </w:r>
            <w:r>
              <w:rPr>
                <w:b w:val="0"/>
                <w:sz w:val="18"/>
              </w:rPr>
              <w:t>other</w:t>
            </w:r>
            <w:r>
              <w:rPr>
                <w:b w:val="0"/>
                <w:spacing w:val="-3"/>
                <w:sz w:val="18"/>
              </w:rPr>
              <w:t> </w:t>
            </w:r>
            <w:r>
              <w:rPr>
                <w:b w:val="0"/>
                <w:sz w:val="18"/>
              </w:rPr>
              <w:t>websites</w:t>
            </w:r>
            <w:r>
              <w:rPr>
                <w:b w:val="0"/>
                <w:spacing w:val="-2"/>
                <w:sz w:val="18"/>
              </w:rPr>
              <w:t> </w:t>
            </w:r>
            <w:r>
              <w:rPr>
                <w:b w:val="0"/>
                <w:sz w:val="18"/>
              </w:rPr>
              <w:t>by</w:t>
            </w:r>
            <w:r>
              <w:rPr>
                <w:b w:val="0"/>
                <w:spacing w:val="-2"/>
                <w:sz w:val="18"/>
              </w:rPr>
              <w:t> </w:t>
            </w:r>
            <w:r>
              <w:rPr>
                <w:b w:val="0"/>
                <w:sz w:val="18"/>
              </w:rPr>
              <w:t>following</w:t>
            </w:r>
            <w:r>
              <w:rPr>
                <w:b w:val="0"/>
                <w:spacing w:val="-3"/>
                <w:sz w:val="18"/>
              </w:rPr>
              <w:t> </w:t>
            </w:r>
            <w:r>
              <w:rPr>
                <w:b w:val="0"/>
                <w:sz w:val="18"/>
              </w:rPr>
              <w:t>this</w:t>
            </w:r>
            <w:r>
              <w:rPr>
                <w:b w:val="0"/>
                <w:spacing w:val="-1"/>
                <w:sz w:val="18"/>
              </w:rPr>
              <w:t> </w:t>
            </w:r>
            <w:hyperlink r:id="rId23">
              <w:r>
                <w:rPr>
                  <w:b w:val="0"/>
                  <w:color w:val="0562C1"/>
                  <w:sz w:val="18"/>
                  <w:u w:val="single" w:color="0562C1"/>
                </w:rPr>
                <w:t>opt-out</w:t>
              </w:r>
              <w:r>
                <w:rPr>
                  <w:b w:val="0"/>
                  <w:color w:val="0562C1"/>
                  <w:spacing w:val="-2"/>
                  <w:sz w:val="18"/>
                  <w:u w:val="single" w:color="0562C1"/>
                </w:rPr>
                <w:t> </w:t>
              </w:r>
              <w:r>
                <w:rPr>
                  <w:b w:val="0"/>
                  <w:color w:val="0562C1"/>
                  <w:spacing w:val="-4"/>
                  <w:sz w:val="18"/>
                  <w:u w:val="single" w:color="0562C1"/>
                </w:rPr>
                <w:t>link</w:t>
              </w:r>
              <w:r>
                <w:rPr>
                  <w:b w:val="0"/>
                  <w:spacing w:val="-4"/>
                  <w:sz w:val="18"/>
                </w:rPr>
                <w:t>.</w:t>
              </w:r>
            </w:hyperlink>
          </w:p>
          <w:p>
            <w:pPr>
              <w:pStyle w:val="TableParagraph"/>
              <w:spacing w:before="17"/>
              <w:ind w:left="0"/>
              <w:rPr>
                <w:b w:val="0"/>
                <w:sz w:val="27"/>
              </w:rPr>
            </w:pPr>
          </w:p>
          <w:p>
            <w:pPr>
              <w:pStyle w:val="TableParagraph"/>
              <w:rPr>
                <w:b w:val="0"/>
                <w:sz w:val="18"/>
              </w:rPr>
            </w:pPr>
            <w:r>
              <w:rPr>
                <w:b w:val="0"/>
                <w:sz w:val="18"/>
              </w:rPr>
              <w:t>Please</w:t>
            </w:r>
            <w:r>
              <w:rPr>
                <w:b w:val="0"/>
                <w:spacing w:val="-6"/>
                <w:sz w:val="18"/>
              </w:rPr>
              <w:t> </w:t>
            </w:r>
            <w:r>
              <w:rPr>
                <w:b w:val="0"/>
                <w:sz w:val="18"/>
              </w:rPr>
              <w:t>view</w:t>
            </w:r>
            <w:r>
              <w:rPr>
                <w:b w:val="0"/>
                <w:spacing w:val="-2"/>
                <w:sz w:val="18"/>
              </w:rPr>
              <w:t> </w:t>
            </w:r>
            <w:r>
              <w:rPr>
                <w:b w:val="0"/>
                <w:sz w:val="18"/>
              </w:rPr>
              <w:t>our</w:t>
            </w:r>
            <w:r>
              <w:rPr>
                <w:b w:val="0"/>
                <w:spacing w:val="-3"/>
                <w:sz w:val="18"/>
              </w:rPr>
              <w:t> </w:t>
            </w:r>
            <w:r>
              <w:rPr>
                <w:b w:val="0"/>
                <w:sz w:val="18"/>
              </w:rPr>
              <w:t>full</w:t>
            </w:r>
            <w:r>
              <w:rPr>
                <w:b w:val="0"/>
                <w:spacing w:val="-3"/>
                <w:sz w:val="18"/>
              </w:rPr>
              <w:t> </w:t>
            </w:r>
            <w:r>
              <w:rPr>
                <w:b w:val="0"/>
                <w:sz w:val="18"/>
              </w:rPr>
              <w:t>Cookie</w:t>
            </w:r>
            <w:r>
              <w:rPr>
                <w:b w:val="0"/>
                <w:spacing w:val="-2"/>
                <w:sz w:val="18"/>
              </w:rPr>
              <w:t> </w:t>
            </w:r>
            <w:r>
              <w:rPr>
                <w:b w:val="0"/>
                <w:sz w:val="18"/>
              </w:rPr>
              <w:t>policy</w:t>
            </w:r>
            <w:r>
              <w:rPr>
                <w:b w:val="0"/>
                <w:spacing w:val="-2"/>
                <w:sz w:val="18"/>
              </w:rPr>
              <w:t> </w:t>
            </w:r>
            <w:hyperlink r:id="rId24">
              <w:r>
                <w:rPr>
                  <w:b w:val="0"/>
                  <w:color w:val="0562C1"/>
                  <w:spacing w:val="-2"/>
                  <w:sz w:val="18"/>
                  <w:u w:val="single" w:color="0562C1"/>
                </w:rPr>
                <w:t>here</w:t>
              </w:r>
              <w:r>
                <w:rPr>
                  <w:b w:val="0"/>
                  <w:spacing w:val="-2"/>
                  <w:sz w:val="18"/>
                </w:rPr>
                <w:t>.</w:t>
              </w:r>
            </w:hyperlink>
          </w:p>
        </w:tc>
      </w:tr>
    </w:tbl>
    <w:p>
      <w:pPr>
        <w:pStyle w:val="BodyText"/>
        <w:rPr>
          <w:b w:val="0"/>
        </w:rPr>
      </w:pPr>
    </w:p>
    <w:p>
      <w:pPr>
        <w:pStyle w:val="BodyText"/>
        <w:spacing w:before="6"/>
        <w:rPr>
          <w:b w:val="0"/>
          <w:sz w:val="11"/>
        </w:rPr>
      </w:pPr>
    </w:p>
    <w:p>
      <w:pPr>
        <w:pStyle w:val="ListParagraph"/>
        <w:numPr>
          <w:ilvl w:val="0"/>
          <w:numId w:val="1"/>
        </w:numPr>
        <w:tabs>
          <w:tab w:pos="1020" w:val="left" w:leader="none"/>
        </w:tabs>
        <w:spacing w:line="240" w:lineRule="auto" w:before="83" w:after="0"/>
        <w:ind w:left="1020" w:right="0" w:hanging="360"/>
        <w:jc w:val="left"/>
        <w:rPr>
          <w:b w:val="0"/>
          <w:sz w:val="20"/>
        </w:rPr>
      </w:pPr>
      <w:bookmarkStart w:name="9. Google Analytics" w:id="10"/>
      <w:bookmarkEnd w:id="10"/>
      <w:r>
        <w:rPr>
          <w:b w:val="0"/>
          <w:sz w:val="20"/>
        </w:rPr>
        <w:t>G</w:t>
      </w:r>
      <w:r>
        <w:rPr>
          <w:b w:val="0"/>
          <w:sz w:val="20"/>
        </w:rPr>
        <w:t>oogle</w:t>
      </w:r>
      <w:r>
        <w:rPr>
          <w:b w:val="0"/>
          <w:spacing w:val="-5"/>
          <w:sz w:val="20"/>
        </w:rPr>
        <w:t> </w:t>
      </w:r>
      <w:r>
        <w:rPr>
          <w:b w:val="0"/>
          <w:spacing w:val="-2"/>
          <w:sz w:val="20"/>
        </w:rPr>
        <w:t>Analytics</w:t>
      </w:r>
    </w:p>
    <w:p>
      <w:pPr>
        <w:pStyle w:val="BodyText"/>
        <w:rPr>
          <w:b w:val="0"/>
          <w:sz w:val="19"/>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2430" w:hRule="atLeast"/>
        </w:trPr>
        <w:tc>
          <w:tcPr>
            <w:tcW w:w="526" w:type="dxa"/>
          </w:tcPr>
          <w:p>
            <w:pPr>
              <w:pStyle w:val="TableParagraph"/>
              <w:spacing w:before="3"/>
              <w:rPr>
                <w:b w:val="0"/>
                <w:sz w:val="18"/>
              </w:rPr>
            </w:pPr>
            <w:r>
              <w:rPr>
                <w:b w:val="0"/>
                <w:sz w:val="18"/>
              </w:rPr>
              <w:t>1</w:t>
            </w:r>
          </w:p>
        </w:tc>
        <w:tc>
          <w:tcPr>
            <w:tcW w:w="8492" w:type="dxa"/>
          </w:tcPr>
          <w:p>
            <w:pPr>
              <w:pStyle w:val="TableParagraph"/>
              <w:spacing w:line="307" w:lineRule="auto" w:before="3"/>
              <w:ind w:right="152"/>
              <w:rPr>
                <w:b w:val="0"/>
                <w:sz w:val="18"/>
              </w:rPr>
            </w:pPr>
            <w:r>
              <w:rPr>
                <w:b w:val="0"/>
                <w:sz w:val="18"/>
              </w:rPr>
              <w:t>This website uses Google Analytics, a web analytics service provided by Google, Inc. (“Google”). Google Analytics uses cookies (text files placed on your computer) to help the website operators analyse how users use the site. The information generated by the cookie about your use of the website (including your IP address) will be transmitted to and stored by</w:t>
            </w:r>
            <w:r>
              <w:rPr>
                <w:b w:val="0"/>
                <w:spacing w:val="-2"/>
                <w:sz w:val="18"/>
              </w:rPr>
              <w:t> </w:t>
            </w:r>
            <w:r>
              <w:rPr>
                <w:b w:val="0"/>
                <w:sz w:val="18"/>
              </w:rPr>
              <w:t>Google</w:t>
            </w:r>
            <w:r>
              <w:rPr>
                <w:b w:val="0"/>
                <w:spacing w:val="-3"/>
                <w:sz w:val="18"/>
              </w:rPr>
              <w:t> </w:t>
            </w:r>
            <w:r>
              <w:rPr>
                <w:b w:val="0"/>
                <w:sz w:val="18"/>
              </w:rPr>
              <w:t>on</w:t>
            </w:r>
            <w:r>
              <w:rPr>
                <w:b w:val="0"/>
                <w:spacing w:val="-1"/>
                <w:sz w:val="18"/>
              </w:rPr>
              <w:t> </w:t>
            </w:r>
            <w:r>
              <w:rPr>
                <w:b w:val="0"/>
                <w:sz w:val="18"/>
              </w:rPr>
              <w:t>servers</w:t>
            </w:r>
            <w:r>
              <w:rPr>
                <w:b w:val="0"/>
                <w:spacing w:val="-2"/>
                <w:sz w:val="18"/>
              </w:rPr>
              <w:t> </w:t>
            </w:r>
            <w:r>
              <w:rPr>
                <w:b w:val="0"/>
                <w:sz w:val="18"/>
              </w:rPr>
              <w:t>in</w:t>
            </w:r>
            <w:r>
              <w:rPr>
                <w:b w:val="0"/>
                <w:spacing w:val="-3"/>
                <w:sz w:val="18"/>
              </w:rPr>
              <w:t> </w:t>
            </w:r>
            <w:r>
              <w:rPr>
                <w:b w:val="0"/>
                <w:sz w:val="18"/>
              </w:rPr>
              <w:t>the</w:t>
            </w:r>
            <w:r>
              <w:rPr>
                <w:b w:val="0"/>
                <w:spacing w:val="-3"/>
                <w:sz w:val="18"/>
              </w:rPr>
              <w:t> </w:t>
            </w:r>
            <w:r>
              <w:rPr>
                <w:b w:val="0"/>
                <w:sz w:val="18"/>
              </w:rPr>
              <w:t>United</w:t>
            </w:r>
            <w:r>
              <w:rPr>
                <w:b w:val="0"/>
                <w:spacing w:val="-3"/>
                <w:sz w:val="18"/>
              </w:rPr>
              <w:t> </w:t>
            </w:r>
            <w:r>
              <w:rPr>
                <w:b w:val="0"/>
                <w:sz w:val="18"/>
              </w:rPr>
              <w:t>States.</w:t>
            </w:r>
            <w:r>
              <w:rPr>
                <w:b w:val="0"/>
                <w:spacing w:val="-3"/>
                <w:sz w:val="18"/>
              </w:rPr>
              <w:t> </w:t>
            </w:r>
            <w:r>
              <w:rPr>
                <w:b w:val="0"/>
                <w:sz w:val="18"/>
              </w:rPr>
              <w:t>Google</w:t>
            </w:r>
            <w:r>
              <w:rPr>
                <w:b w:val="0"/>
                <w:spacing w:val="-3"/>
                <w:sz w:val="18"/>
              </w:rPr>
              <w:t> </w:t>
            </w:r>
            <w:r>
              <w:rPr>
                <w:b w:val="0"/>
                <w:sz w:val="18"/>
              </w:rPr>
              <w:t>will</w:t>
            </w:r>
            <w:r>
              <w:rPr>
                <w:b w:val="0"/>
                <w:spacing w:val="-3"/>
                <w:sz w:val="18"/>
              </w:rPr>
              <w:t> </w:t>
            </w:r>
            <w:r>
              <w:rPr>
                <w:b w:val="0"/>
                <w:sz w:val="18"/>
              </w:rPr>
              <w:t>use</w:t>
            </w:r>
            <w:r>
              <w:rPr>
                <w:b w:val="0"/>
                <w:spacing w:val="-3"/>
                <w:sz w:val="18"/>
              </w:rPr>
              <w:t> </w:t>
            </w:r>
            <w:r>
              <w:rPr>
                <w:b w:val="0"/>
                <w:sz w:val="18"/>
              </w:rPr>
              <w:t>this</w:t>
            </w:r>
            <w:r>
              <w:rPr>
                <w:b w:val="0"/>
                <w:spacing w:val="-2"/>
                <w:sz w:val="18"/>
              </w:rPr>
              <w:t> </w:t>
            </w:r>
            <w:r>
              <w:rPr>
                <w:b w:val="0"/>
                <w:sz w:val="18"/>
              </w:rPr>
              <w:t>information</w:t>
            </w:r>
            <w:r>
              <w:rPr>
                <w:b w:val="0"/>
                <w:spacing w:val="-3"/>
                <w:sz w:val="18"/>
              </w:rPr>
              <w:t> </w:t>
            </w:r>
            <w:r>
              <w:rPr>
                <w:b w:val="0"/>
                <w:sz w:val="18"/>
              </w:rPr>
              <w:t>for</w:t>
            </w:r>
            <w:r>
              <w:rPr>
                <w:b w:val="0"/>
                <w:spacing w:val="-3"/>
                <w:sz w:val="18"/>
              </w:rPr>
              <w:t> </w:t>
            </w:r>
            <w:r>
              <w:rPr>
                <w:b w:val="0"/>
                <w:sz w:val="18"/>
              </w:rPr>
              <w:t>the</w:t>
            </w:r>
            <w:r>
              <w:rPr>
                <w:b w:val="0"/>
                <w:spacing w:val="-3"/>
                <w:sz w:val="18"/>
              </w:rPr>
              <w:t> </w:t>
            </w:r>
            <w:r>
              <w:rPr>
                <w:b w:val="0"/>
                <w:sz w:val="18"/>
              </w:rPr>
              <w:t>purpose</w:t>
            </w:r>
            <w:r>
              <w:rPr>
                <w:b w:val="0"/>
                <w:spacing w:val="-2"/>
                <w:sz w:val="18"/>
              </w:rPr>
              <w:t> </w:t>
            </w:r>
            <w:r>
              <w:rPr>
                <w:b w:val="0"/>
                <w:sz w:val="18"/>
              </w:rPr>
              <w:t>of</w:t>
            </w:r>
          </w:p>
          <w:p>
            <w:pPr>
              <w:pStyle w:val="TableParagraph"/>
              <w:spacing w:line="313" w:lineRule="exact"/>
              <w:rPr>
                <w:b w:val="0"/>
                <w:sz w:val="18"/>
              </w:rPr>
            </w:pPr>
            <w:r>
              <w:rPr>
                <w:b w:val="0"/>
                <w:sz w:val="18"/>
              </w:rPr>
              <w:t>evaluating</w:t>
            </w:r>
            <w:r>
              <w:rPr>
                <w:b w:val="0"/>
                <w:spacing w:val="-4"/>
                <w:sz w:val="18"/>
              </w:rPr>
              <w:t> </w:t>
            </w:r>
            <w:r>
              <w:rPr>
                <w:b w:val="0"/>
                <w:sz w:val="18"/>
              </w:rPr>
              <w:t>your</w:t>
            </w:r>
            <w:r>
              <w:rPr>
                <w:b w:val="0"/>
                <w:spacing w:val="-4"/>
                <w:sz w:val="18"/>
              </w:rPr>
              <w:t> </w:t>
            </w:r>
            <w:r>
              <w:rPr>
                <w:b w:val="0"/>
                <w:sz w:val="18"/>
              </w:rPr>
              <w:t>use</w:t>
            </w:r>
            <w:r>
              <w:rPr>
                <w:b w:val="0"/>
                <w:spacing w:val="-4"/>
                <w:sz w:val="18"/>
              </w:rPr>
              <w:t> </w:t>
            </w:r>
            <w:r>
              <w:rPr>
                <w:b w:val="0"/>
                <w:sz w:val="18"/>
              </w:rPr>
              <w:t>of</w:t>
            </w:r>
            <w:r>
              <w:rPr>
                <w:b w:val="0"/>
                <w:spacing w:val="-2"/>
                <w:sz w:val="18"/>
              </w:rPr>
              <w:t> </w:t>
            </w:r>
            <w:r>
              <w:rPr>
                <w:b w:val="0"/>
                <w:sz w:val="18"/>
              </w:rPr>
              <w:t>the</w:t>
            </w:r>
            <w:r>
              <w:rPr>
                <w:b w:val="0"/>
                <w:spacing w:val="-3"/>
                <w:sz w:val="18"/>
              </w:rPr>
              <w:t> </w:t>
            </w:r>
            <w:r>
              <w:rPr>
                <w:b w:val="0"/>
                <w:sz w:val="18"/>
              </w:rPr>
              <w:t>website,</w:t>
            </w:r>
            <w:r>
              <w:rPr>
                <w:b w:val="0"/>
                <w:spacing w:val="-4"/>
                <w:sz w:val="18"/>
              </w:rPr>
              <w:t> </w:t>
            </w:r>
            <w:r>
              <w:rPr>
                <w:b w:val="0"/>
                <w:sz w:val="18"/>
              </w:rPr>
              <w:t>compiling</w:t>
            </w:r>
            <w:r>
              <w:rPr>
                <w:b w:val="0"/>
                <w:spacing w:val="-3"/>
                <w:sz w:val="18"/>
              </w:rPr>
              <w:t> </w:t>
            </w:r>
            <w:r>
              <w:rPr>
                <w:b w:val="0"/>
                <w:sz w:val="18"/>
              </w:rPr>
              <w:t>reports</w:t>
            </w:r>
            <w:r>
              <w:rPr>
                <w:b w:val="0"/>
                <w:spacing w:val="-2"/>
                <w:sz w:val="18"/>
              </w:rPr>
              <w:t> </w:t>
            </w:r>
            <w:r>
              <w:rPr>
                <w:b w:val="0"/>
                <w:sz w:val="18"/>
              </w:rPr>
              <w:t>on</w:t>
            </w:r>
            <w:r>
              <w:rPr>
                <w:b w:val="0"/>
                <w:spacing w:val="-3"/>
                <w:sz w:val="18"/>
              </w:rPr>
              <w:t> </w:t>
            </w:r>
            <w:r>
              <w:rPr>
                <w:b w:val="0"/>
                <w:sz w:val="18"/>
              </w:rPr>
              <w:t>website</w:t>
            </w:r>
            <w:r>
              <w:rPr>
                <w:b w:val="0"/>
                <w:spacing w:val="-4"/>
                <w:sz w:val="18"/>
              </w:rPr>
              <w:t> </w:t>
            </w:r>
            <w:r>
              <w:rPr>
                <w:b w:val="0"/>
                <w:sz w:val="18"/>
              </w:rPr>
              <w:t>activity</w:t>
            </w:r>
            <w:r>
              <w:rPr>
                <w:b w:val="0"/>
                <w:spacing w:val="-3"/>
                <w:sz w:val="18"/>
              </w:rPr>
              <w:t> </w:t>
            </w:r>
            <w:r>
              <w:rPr>
                <w:b w:val="0"/>
                <w:sz w:val="18"/>
              </w:rPr>
              <w:t>for</w:t>
            </w:r>
            <w:r>
              <w:rPr>
                <w:b w:val="0"/>
                <w:spacing w:val="-3"/>
                <w:sz w:val="18"/>
              </w:rPr>
              <w:t> </w:t>
            </w:r>
            <w:r>
              <w:rPr>
                <w:b w:val="0"/>
                <w:spacing w:val="-2"/>
                <w:sz w:val="18"/>
              </w:rPr>
              <w:t>website</w:t>
            </w:r>
          </w:p>
        </w:tc>
      </w:tr>
    </w:tbl>
    <w:p>
      <w:pPr>
        <w:spacing w:after="0" w:line="313" w:lineRule="exact"/>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12555" w:hRule="atLeast"/>
        </w:trPr>
        <w:tc>
          <w:tcPr>
            <w:tcW w:w="526" w:type="dxa"/>
          </w:tcPr>
          <w:p>
            <w:pPr>
              <w:pStyle w:val="TableParagraph"/>
              <w:ind w:left="0"/>
              <w:rPr>
                <w:rFonts w:ascii="Times New Roman"/>
                <w:sz w:val="18"/>
              </w:rPr>
            </w:pPr>
          </w:p>
        </w:tc>
        <w:tc>
          <w:tcPr>
            <w:tcW w:w="8492" w:type="dxa"/>
          </w:tcPr>
          <w:p>
            <w:pPr>
              <w:pStyle w:val="TableParagraph"/>
              <w:spacing w:line="307" w:lineRule="auto" w:before="3"/>
              <w:ind w:right="152"/>
              <w:rPr>
                <w:b w:val="0"/>
                <w:sz w:val="18"/>
              </w:rPr>
            </w:pPr>
            <w:r>
              <w:rPr>
                <w:b w:val="0"/>
                <w:sz w:val="18"/>
              </w:rPr>
              <w:t>operators and providing other services relating to website activity and internet usage. Google</w:t>
            </w:r>
            <w:r>
              <w:rPr>
                <w:b w:val="0"/>
                <w:spacing w:val="-3"/>
                <w:sz w:val="18"/>
              </w:rPr>
              <w:t> </w:t>
            </w:r>
            <w:r>
              <w:rPr>
                <w:b w:val="0"/>
                <w:sz w:val="18"/>
              </w:rPr>
              <w:t>may</w:t>
            </w:r>
            <w:r>
              <w:rPr>
                <w:b w:val="0"/>
                <w:spacing w:val="-2"/>
                <w:sz w:val="18"/>
              </w:rPr>
              <w:t> </w:t>
            </w:r>
            <w:r>
              <w:rPr>
                <w:b w:val="0"/>
                <w:sz w:val="18"/>
              </w:rPr>
              <w:t>also</w:t>
            </w:r>
            <w:r>
              <w:rPr>
                <w:b w:val="0"/>
                <w:spacing w:val="-3"/>
                <w:sz w:val="18"/>
              </w:rPr>
              <w:t> </w:t>
            </w:r>
            <w:r>
              <w:rPr>
                <w:b w:val="0"/>
                <w:sz w:val="18"/>
              </w:rPr>
              <w:t>transfer</w:t>
            </w:r>
            <w:r>
              <w:rPr>
                <w:b w:val="0"/>
                <w:spacing w:val="-3"/>
                <w:sz w:val="18"/>
              </w:rPr>
              <w:t> </w:t>
            </w:r>
            <w:r>
              <w:rPr>
                <w:b w:val="0"/>
                <w:sz w:val="18"/>
              </w:rPr>
              <w:t>this</w:t>
            </w:r>
            <w:r>
              <w:rPr>
                <w:b w:val="0"/>
                <w:spacing w:val="-3"/>
                <w:sz w:val="18"/>
              </w:rPr>
              <w:t> </w:t>
            </w:r>
            <w:r>
              <w:rPr>
                <w:b w:val="0"/>
                <w:sz w:val="18"/>
              </w:rPr>
              <w:t>information</w:t>
            </w:r>
            <w:r>
              <w:rPr>
                <w:b w:val="0"/>
                <w:spacing w:val="-3"/>
                <w:sz w:val="18"/>
              </w:rPr>
              <w:t> </w:t>
            </w:r>
            <w:r>
              <w:rPr>
                <w:b w:val="0"/>
                <w:sz w:val="18"/>
              </w:rPr>
              <w:t>to</w:t>
            </w:r>
            <w:r>
              <w:rPr>
                <w:b w:val="0"/>
                <w:spacing w:val="-3"/>
                <w:sz w:val="18"/>
              </w:rPr>
              <w:t> </w:t>
            </w:r>
            <w:r>
              <w:rPr>
                <w:b w:val="0"/>
                <w:sz w:val="18"/>
              </w:rPr>
              <w:t>third</w:t>
            </w:r>
            <w:r>
              <w:rPr>
                <w:b w:val="0"/>
                <w:spacing w:val="-3"/>
                <w:sz w:val="18"/>
              </w:rPr>
              <w:t> </w:t>
            </w:r>
            <w:r>
              <w:rPr>
                <w:b w:val="0"/>
                <w:sz w:val="18"/>
              </w:rPr>
              <w:t>parties</w:t>
            </w:r>
            <w:r>
              <w:rPr>
                <w:b w:val="0"/>
                <w:spacing w:val="-3"/>
                <w:sz w:val="18"/>
              </w:rPr>
              <w:t> </w:t>
            </w:r>
            <w:r>
              <w:rPr>
                <w:b w:val="0"/>
                <w:sz w:val="18"/>
              </w:rPr>
              <w:t>where</w:t>
            </w:r>
            <w:r>
              <w:rPr>
                <w:b w:val="0"/>
                <w:spacing w:val="-3"/>
                <w:sz w:val="18"/>
              </w:rPr>
              <w:t> </w:t>
            </w:r>
            <w:r>
              <w:rPr>
                <w:b w:val="0"/>
                <w:sz w:val="18"/>
              </w:rPr>
              <w:t>required</w:t>
            </w:r>
            <w:r>
              <w:rPr>
                <w:b w:val="0"/>
                <w:spacing w:val="-3"/>
                <w:sz w:val="18"/>
              </w:rPr>
              <w:t> </w:t>
            </w:r>
            <w:r>
              <w:rPr>
                <w:b w:val="0"/>
                <w:sz w:val="18"/>
              </w:rPr>
              <w:t>to</w:t>
            </w:r>
            <w:r>
              <w:rPr>
                <w:b w:val="0"/>
                <w:spacing w:val="-3"/>
                <w:sz w:val="18"/>
              </w:rPr>
              <w:t> </w:t>
            </w:r>
            <w:r>
              <w:rPr>
                <w:b w:val="0"/>
                <w:sz w:val="18"/>
              </w:rPr>
              <w:t>do</w:t>
            </w:r>
            <w:r>
              <w:rPr>
                <w:b w:val="0"/>
                <w:spacing w:val="-3"/>
                <w:sz w:val="18"/>
              </w:rPr>
              <w:t> </w:t>
            </w:r>
            <w:r>
              <w:rPr>
                <w:b w:val="0"/>
                <w:sz w:val="18"/>
              </w:rPr>
              <w:t>so</w:t>
            </w:r>
            <w:r>
              <w:rPr>
                <w:b w:val="0"/>
                <w:spacing w:val="-3"/>
                <w:sz w:val="18"/>
              </w:rPr>
              <w:t> </w:t>
            </w:r>
            <w:r>
              <w:rPr>
                <w:b w:val="0"/>
                <w:sz w:val="18"/>
              </w:rPr>
              <w:t>by</w:t>
            </w:r>
            <w:r>
              <w:rPr>
                <w:b w:val="0"/>
                <w:spacing w:val="-3"/>
                <w:sz w:val="18"/>
              </w:rPr>
              <w:t> </w:t>
            </w:r>
            <w:r>
              <w:rPr>
                <w:b w:val="0"/>
                <w:sz w:val="18"/>
              </w:rPr>
              <w:t>law,</w:t>
            </w:r>
            <w:r>
              <w:rPr>
                <w:b w:val="0"/>
                <w:spacing w:val="-3"/>
                <w:sz w:val="18"/>
              </w:rPr>
              <w:t> </w:t>
            </w:r>
            <w:r>
              <w:rPr>
                <w:b w:val="0"/>
                <w:sz w:val="18"/>
              </w:rPr>
              <w:t>or where such third parties process the information on Google's behalf. Google will not associate your IP address with any other data held by Google.</w:t>
            </w:r>
          </w:p>
          <w:p>
            <w:pPr>
              <w:pStyle w:val="TableParagraph"/>
              <w:spacing w:before="13"/>
              <w:ind w:left="0"/>
              <w:rPr>
                <w:b w:val="0"/>
                <w:sz w:val="22"/>
              </w:rPr>
            </w:pPr>
          </w:p>
          <w:p>
            <w:pPr>
              <w:pStyle w:val="TableParagraph"/>
              <w:spacing w:line="307" w:lineRule="auto"/>
              <w:ind w:right="152"/>
              <w:rPr>
                <w:b w:val="0"/>
                <w:sz w:val="18"/>
              </w:rPr>
            </w:pPr>
            <w:r>
              <w:rPr>
                <w:b w:val="0"/>
                <w:sz w:val="18"/>
              </w:rPr>
              <w:t>In</w:t>
            </w:r>
            <w:r>
              <w:rPr>
                <w:b w:val="0"/>
                <w:spacing w:val="-4"/>
                <w:sz w:val="18"/>
              </w:rPr>
              <w:t> </w:t>
            </w:r>
            <w:r>
              <w:rPr>
                <w:b w:val="0"/>
                <w:sz w:val="18"/>
              </w:rPr>
              <w:t>addition,</w:t>
            </w:r>
            <w:r>
              <w:rPr>
                <w:b w:val="0"/>
                <w:spacing w:val="-2"/>
                <w:sz w:val="18"/>
              </w:rPr>
              <w:t> </w:t>
            </w:r>
            <w:r>
              <w:rPr>
                <w:b w:val="0"/>
                <w:sz w:val="18"/>
              </w:rPr>
              <w:t>we</w:t>
            </w:r>
            <w:r>
              <w:rPr>
                <w:b w:val="0"/>
                <w:spacing w:val="-4"/>
                <w:sz w:val="18"/>
              </w:rPr>
              <w:t> </w:t>
            </w:r>
            <w:r>
              <w:rPr>
                <w:b w:val="0"/>
                <w:sz w:val="18"/>
              </w:rPr>
              <w:t>use</w:t>
            </w:r>
            <w:r>
              <w:rPr>
                <w:b w:val="0"/>
                <w:spacing w:val="-4"/>
                <w:sz w:val="18"/>
              </w:rPr>
              <w:t> </w:t>
            </w:r>
            <w:r>
              <w:rPr>
                <w:b w:val="0"/>
                <w:sz w:val="18"/>
              </w:rPr>
              <w:t>Google's</w:t>
            </w:r>
            <w:r>
              <w:rPr>
                <w:b w:val="0"/>
                <w:spacing w:val="-3"/>
                <w:sz w:val="18"/>
              </w:rPr>
              <w:t> </w:t>
            </w:r>
            <w:r>
              <w:rPr>
                <w:b w:val="0"/>
                <w:sz w:val="18"/>
              </w:rPr>
              <w:t>remarketing</w:t>
            </w:r>
            <w:r>
              <w:rPr>
                <w:b w:val="0"/>
                <w:spacing w:val="-3"/>
                <w:sz w:val="18"/>
              </w:rPr>
              <w:t> </w:t>
            </w:r>
            <w:r>
              <w:rPr>
                <w:b w:val="0"/>
                <w:sz w:val="18"/>
              </w:rPr>
              <w:t>technology</w:t>
            </w:r>
            <w:r>
              <w:rPr>
                <w:b w:val="0"/>
                <w:spacing w:val="-3"/>
                <w:sz w:val="18"/>
              </w:rPr>
              <w:t> </w:t>
            </w:r>
            <w:r>
              <w:rPr>
                <w:b w:val="0"/>
                <w:sz w:val="18"/>
              </w:rPr>
              <w:t>to</w:t>
            </w:r>
            <w:r>
              <w:rPr>
                <w:b w:val="0"/>
                <w:spacing w:val="-4"/>
                <w:sz w:val="18"/>
              </w:rPr>
              <w:t> </w:t>
            </w:r>
            <w:r>
              <w:rPr>
                <w:b w:val="0"/>
                <w:sz w:val="18"/>
              </w:rPr>
              <w:t>advertise</w:t>
            </w:r>
            <w:r>
              <w:rPr>
                <w:b w:val="0"/>
                <w:spacing w:val="-4"/>
                <w:sz w:val="18"/>
              </w:rPr>
              <w:t> </w:t>
            </w:r>
            <w:r>
              <w:rPr>
                <w:b w:val="0"/>
                <w:sz w:val="18"/>
              </w:rPr>
              <w:t>online.</w:t>
            </w:r>
            <w:r>
              <w:rPr>
                <w:b w:val="0"/>
                <w:spacing w:val="-3"/>
                <w:sz w:val="18"/>
              </w:rPr>
              <w:t> </w:t>
            </w:r>
            <w:r>
              <w:rPr>
                <w:b w:val="0"/>
                <w:sz w:val="18"/>
              </w:rPr>
              <w:t>In</w:t>
            </w:r>
            <w:r>
              <w:rPr>
                <w:b w:val="0"/>
                <w:spacing w:val="-4"/>
                <w:sz w:val="18"/>
              </w:rPr>
              <w:t> </w:t>
            </w:r>
            <w:r>
              <w:rPr>
                <w:b w:val="0"/>
                <w:sz w:val="18"/>
              </w:rPr>
              <w:t>doing</w:t>
            </w:r>
            <w:r>
              <w:rPr>
                <w:b w:val="0"/>
                <w:spacing w:val="-3"/>
                <w:sz w:val="18"/>
              </w:rPr>
              <w:t> </w:t>
            </w:r>
            <w:r>
              <w:rPr>
                <w:b w:val="0"/>
                <w:sz w:val="18"/>
              </w:rPr>
              <w:t>so,</w:t>
            </w:r>
            <w:r>
              <w:rPr>
                <w:b w:val="0"/>
                <w:spacing w:val="-4"/>
                <w:sz w:val="18"/>
              </w:rPr>
              <w:t> </w:t>
            </w:r>
            <w:r>
              <w:rPr>
                <w:b w:val="0"/>
                <w:sz w:val="18"/>
              </w:rPr>
              <w:t>Google will place or read a unique ad-serving cookie on your computer and will use non-personal information about your browser and your activity on our sites to serve ads on their content network. Please click</w:t>
            </w:r>
            <w:hyperlink r:id="rId25">
              <w:r>
                <w:rPr>
                  <w:b w:val="0"/>
                  <w:color w:val="0562C1"/>
                  <w:sz w:val="18"/>
                  <w:u w:val="single" w:color="0562C1"/>
                </w:rPr>
                <w:t> here</w:t>
              </w:r>
            </w:hyperlink>
            <w:r>
              <w:rPr>
                <w:b w:val="0"/>
                <w:color w:val="0562C1"/>
                <w:sz w:val="18"/>
              </w:rPr>
              <w:t> </w:t>
            </w:r>
            <w:r>
              <w:rPr>
                <w:b w:val="0"/>
                <w:sz w:val="18"/>
              </w:rPr>
              <w:t>for more information about remarketing or to opt-out of the Google remarketing cookie.</w:t>
            </w:r>
          </w:p>
          <w:p>
            <w:pPr>
              <w:pStyle w:val="TableParagraph"/>
              <w:spacing w:before="12"/>
              <w:ind w:left="0"/>
              <w:rPr>
                <w:b w:val="0"/>
                <w:sz w:val="22"/>
              </w:rPr>
            </w:pPr>
          </w:p>
          <w:p>
            <w:pPr>
              <w:pStyle w:val="TableParagraph"/>
              <w:spacing w:line="307" w:lineRule="auto"/>
              <w:ind w:right="35"/>
              <w:rPr>
                <w:b w:val="0"/>
                <w:sz w:val="18"/>
              </w:rPr>
            </w:pPr>
            <w:r>
              <w:rPr>
                <w:b w:val="0"/>
                <w:sz w:val="18"/>
              </w:rPr>
              <w:t>We will only collect personal information about you if you send us an e-mail enquiry via the 'contact us' facility or you register to receive your Unit Trust Manager's Reports by email. In order for this to happen, you will need to fill out the online 'contact us' form or complete the registration details. The type of information being collected for an enquiry will be apparent from</w:t>
            </w:r>
            <w:r>
              <w:rPr>
                <w:b w:val="0"/>
                <w:spacing w:val="-3"/>
                <w:sz w:val="18"/>
              </w:rPr>
              <w:t> </w:t>
            </w:r>
            <w:r>
              <w:rPr>
                <w:b w:val="0"/>
                <w:sz w:val="18"/>
              </w:rPr>
              <w:t>the</w:t>
            </w:r>
            <w:r>
              <w:rPr>
                <w:b w:val="0"/>
                <w:spacing w:val="-2"/>
                <w:sz w:val="18"/>
              </w:rPr>
              <w:t> </w:t>
            </w:r>
            <w:r>
              <w:rPr>
                <w:b w:val="0"/>
                <w:sz w:val="18"/>
              </w:rPr>
              <w:t>layout</w:t>
            </w:r>
            <w:r>
              <w:rPr>
                <w:b w:val="0"/>
                <w:spacing w:val="-3"/>
                <w:sz w:val="18"/>
              </w:rPr>
              <w:t> </w:t>
            </w:r>
            <w:r>
              <w:rPr>
                <w:b w:val="0"/>
                <w:sz w:val="18"/>
              </w:rPr>
              <w:t>of</w:t>
            </w:r>
            <w:r>
              <w:rPr>
                <w:b w:val="0"/>
                <w:spacing w:val="-2"/>
                <w:sz w:val="18"/>
              </w:rPr>
              <w:t> </w:t>
            </w:r>
            <w:r>
              <w:rPr>
                <w:b w:val="0"/>
                <w:sz w:val="18"/>
              </w:rPr>
              <w:t>the</w:t>
            </w:r>
            <w:r>
              <w:rPr>
                <w:b w:val="0"/>
                <w:spacing w:val="-3"/>
                <w:sz w:val="18"/>
              </w:rPr>
              <w:t> </w:t>
            </w:r>
            <w:r>
              <w:rPr>
                <w:b w:val="0"/>
                <w:sz w:val="18"/>
              </w:rPr>
              <w:t>'contact</w:t>
            </w:r>
            <w:r>
              <w:rPr>
                <w:b w:val="0"/>
                <w:spacing w:val="-3"/>
                <w:sz w:val="18"/>
              </w:rPr>
              <w:t> </w:t>
            </w:r>
            <w:r>
              <w:rPr>
                <w:b w:val="0"/>
                <w:sz w:val="18"/>
              </w:rPr>
              <w:t>us'</w:t>
            </w:r>
            <w:r>
              <w:rPr>
                <w:b w:val="0"/>
                <w:spacing w:val="-3"/>
                <w:sz w:val="18"/>
              </w:rPr>
              <w:t> </w:t>
            </w:r>
            <w:r>
              <w:rPr>
                <w:b w:val="0"/>
                <w:sz w:val="18"/>
              </w:rPr>
              <w:t>form,</w:t>
            </w:r>
            <w:r>
              <w:rPr>
                <w:b w:val="0"/>
                <w:spacing w:val="-1"/>
                <w:sz w:val="18"/>
              </w:rPr>
              <w:t> </w:t>
            </w:r>
            <w:r>
              <w:rPr>
                <w:b w:val="0"/>
                <w:sz w:val="18"/>
              </w:rPr>
              <w:t>which</w:t>
            </w:r>
            <w:r>
              <w:rPr>
                <w:b w:val="0"/>
                <w:spacing w:val="-3"/>
                <w:sz w:val="18"/>
              </w:rPr>
              <w:t> </w:t>
            </w:r>
            <w:r>
              <w:rPr>
                <w:b w:val="0"/>
                <w:sz w:val="18"/>
              </w:rPr>
              <w:t>also</w:t>
            </w:r>
            <w:r>
              <w:rPr>
                <w:b w:val="0"/>
                <w:spacing w:val="-3"/>
                <w:sz w:val="18"/>
              </w:rPr>
              <w:t> </w:t>
            </w:r>
            <w:r>
              <w:rPr>
                <w:b w:val="0"/>
                <w:sz w:val="18"/>
              </w:rPr>
              <w:t>tells</w:t>
            </w:r>
            <w:r>
              <w:rPr>
                <w:b w:val="0"/>
                <w:spacing w:val="-2"/>
                <w:sz w:val="18"/>
              </w:rPr>
              <w:t> </w:t>
            </w:r>
            <w:r>
              <w:rPr>
                <w:b w:val="0"/>
                <w:sz w:val="18"/>
              </w:rPr>
              <w:t>you</w:t>
            </w:r>
            <w:r>
              <w:rPr>
                <w:b w:val="0"/>
                <w:spacing w:val="-3"/>
                <w:sz w:val="18"/>
              </w:rPr>
              <w:t> </w:t>
            </w:r>
            <w:r>
              <w:rPr>
                <w:b w:val="0"/>
                <w:sz w:val="18"/>
              </w:rPr>
              <w:t>how</w:t>
            </w:r>
            <w:r>
              <w:rPr>
                <w:b w:val="0"/>
                <w:spacing w:val="-3"/>
                <w:sz w:val="18"/>
              </w:rPr>
              <w:t> </w:t>
            </w:r>
            <w:r>
              <w:rPr>
                <w:b w:val="0"/>
                <w:sz w:val="18"/>
              </w:rPr>
              <w:t>this</w:t>
            </w:r>
            <w:r>
              <w:rPr>
                <w:b w:val="0"/>
                <w:spacing w:val="-2"/>
                <w:sz w:val="18"/>
              </w:rPr>
              <w:t> </w:t>
            </w:r>
            <w:r>
              <w:rPr>
                <w:b w:val="0"/>
                <w:sz w:val="18"/>
              </w:rPr>
              <w:t>information</w:t>
            </w:r>
            <w:r>
              <w:rPr>
                <w:b w:val="0"/>
                <w:spacing w:val="-1"/>
                <w:sz w:val="18"/>
              </w:rPr>
              <w:t> </w:t>
            </w:r>
            <w:r>
              <w:rPr>
                <w:b w:val="0"/>
                <w:sz w:val="18"/>
              </w:rPr>
              <w:t>will</w:t>
            </w:r>
            <w:r>
              <w:rPr>
                <w:b w:val="0"/>
                <w:spacing w:val="-2"/>
                <w:sz w:val="18"/>
              </w:rPr>
              <w:t> </w:t>
            </w:r>
            <w:r>
              <w:rPr>
                <w:b w:val="0"/>
                <w:sz w:val="18"/>
              </w:rPr>
              <w:t>be</w:t>
            </w:r>
            <w:r>
              <w:rPr>
                <w:b w:val="0"/>
                <w:spacing w:val="-3"/>
                <w:sz w:val="18"/>
              </w:rPr>
              <w:t> </w:t>
            </w:r>
            <w:r>
              <w:rPr>
                <w:b w:val="0"/>
                <w:sz w:val="18"/>
              </w:rPr>
              <w:t>used. The type of information collected to register to receive the Unit Trust Manager's Reports by email will be apparent from the details requested when you register. The information collected when you register will only be used to email your Unit Trust Manager's Reports and for no other reason.</w:t>
            </w:r>
          </w:p>
          <w:p>
            <w:pPr>
              <w:pStyle w:val="TableParagraph"/>
              <w:spacing w:before="9"/>
              <w:ind w:left="0"/>
              <w:rPr>
                <w:b w:val="0"/>
                <w:sz w:val="22"/>
              </w:rPr>
            </w:pPr>
          </w:p>
          <w:p>
            <w:pPr>
              <w:pStyle w:val="TableParagraph"/>
              <w:spacing w:line="307" w:lineRule="auto"/>
              <w:ind w:right="160"/>
              <w:rPr>
                <w:b w:val="0"/>
                <w:sz w:val="18"/>
              </w:rPr>
            </w:pPr>
            <w:r>
              <w:rPr>
                <w:b w:val="0"/>
                <w:sz w:val="18"/>
              </w:rPr>
              <w:t>We</w:t>
            </w:r>
            <w:r>
              <w:rPr>
                <w:b w:val="0"/>
                <w:spacing w:val="-3"/>
                <w:sz w:val="18"/>
              </w:rPr>
              <w:t> </w:t>
            </w:r>
            <w:r>
              <w:rPr>
                <w:b w:val="0"/>
                <w:sz w:val="18"/>
              </w:rPr>
              <w:t>take</w:t>
            </w:r>
            <w:r>
              <w:rPr>
                <w:b w:val="0"/>
                <w:spacing w:val="-3"/>
                <w:sz w:val="18"/>
              </w:rPr>
              <w:t> </w:t>
            </w:r>
            <w:r>
              <w:rPr>
                <w:b w:val="0"/>
                <w:sz w:val="18"/>
              </w:rPr>
              <w:t>all</w:t>
            </w:r>
            <w:r>
              <w:rPr>
                <w:b w:val="0"/>
                <w:spacing w:val="-3"/>
                <w:sz w:val="18"/>
              </w:rPr>
              <w:t> </w:t>
            </w:r>
            <w:r>
              <w:rPr>
                <w:b w:val="0"/>
                <w:sz w:val="18"/>
              </w:rPr>
              <w:t>reasonable</w:t>
            </w:r>
            <w:r>
              <w:rPr>
                <w:b w:val="0"/>
                <w:spacing w:val="-3"/>
                <w:sz w:val="18"/>
              </w:rPr>
              <w:t> </w:t>
            </w:r>
            <w:r>
              <w:rPr>
                <w:b w:val="0"/>
                <w:sz w:val="18"/>
              </w:rPr>
              <w:t>precautions</w:t>
            </w:r>
            <w:r>
              <w:rPr>
                <w:b w:val="0"/>
                <w:spacing w:val="-3"/>
                <w:sz w:val="18"/>
              </w:rPr>
              <w:t> </w:t>
            </w:r>
            <w:r>
              <w:rPr>
                <w:b w:val="0"/>
                <w:sz w:val="18"/>
              </w:rPr>
              <w:t>to</w:t>
            </w:r>
            <w:r>
              <w:rPr>
                <w:b w:val="0"/>
                <w:spacing w:val="-3"/>
                <w:sz w:val="18"/>
              </w:rPr>
              <w:t> </w:t>
            </w:r>
            <w:r>
              <w:rPr>
                <w:b w:val="0"/>
                <w:sz w:val="18"/>
              </w:rPr>
              <w:t>protect</w:t>
            </w:r>
            <w:r>
              <w:rPr>
                <w:b w:val="0"/>
                <w:spacing w:val="-3"/>
                <w:sz w:val="18"/>
              </w:rPr>
              <w:t> </w:t>
            </w:r>
            <w:r>
              <w:rPr>
                <w:b w:val="0"/>
                <w:sz w:val="18"/>
              </w:rPr>
              <w:t>our</w:t>
            </w:r>
            <w:r>
              <w:rPr>
                <w:b w:val="0"/>
                <w:spacing w:val="-3"/>
                <w:sz w:val="18"/>
              </w:rPr>
              <w:t> </w:t>
            </w:r>
            <w:r>
              <w:rPr>
                <w:b w:val="0"/>
                <w:sz w:val="18"/>
              </w:rPr>
              <w:t>visitors'</w:t>
            </w:r>
            <w:r>
              <w:rPr>
                <w:b w:val="0"/>
                <w:spacing w:val="-3"/>
                <w:sz w:val="18"/>
              </w:rPr>
              <w:t> </w:t>
            </w:r>
            <w:r>
              <w:rPr>
                <w:b w:val="0"/>
                <w:sz w:val="18"/>
              </w:rPr>
              <w:t>information,</w:t>
            </w:r>
            <w:r>
              <w:rPr>
                <w:b w:val="0"/>
                <w:spacing w:val="-3"/>
                <w:sz w:val="18"/>
              </w:rPr>
              <w:t> </w:t>
            </w:r>
            <w:r>
              <w:rPr>
                <w:b w:val="0"/>
                <w:sz w:val="18"/>
              </w:rPr>
              <w:t>both</w:t>
            </w:r>
            <w:r>
              <w:rPr>
                <w:b w:val="0"/>
                <w:spacing w:val="-2"/>
                <w:sz w:val="18"/>
              </w:rPr>
              <w:t> </w:t>
            </w:r>
            <w:r>
              <w:rPr>
                <w:b w:val="0"/>
                <w:sz w:val="18"/>
              </w:rPr>
              <w:t>on</w:t>
            </w:r>
            <w:r>
              <w:rPr>
                <w:b w:val="0"/>
                <w:spacing w:val="-3"/>
                <w:sz w:val="18"/>
              </w:rPr>
              <w:t> </w:t>
            </w:r>
            <w:r>
              <w:rPr>
                <w:b w:val="0"/>
                <w:sz w:val="18"/>
              </w:rPr>
              <w:t>and</w:t>
            </w:r>
            <w:r>
              <w:rPr>
                <w:b w:val="0"/>
                <w:spacing w:val="-3"/>
                <w:sz w:val="18"/>
              </w:rPr>
              <w:t> </w:t>
            </w:r>
            <w:r>
              <w:rPr>
                <w:b w:val="0"/>
                <w:sz w:val="18"/>
              </w:rPr>
              <w:t>off</w:t>
            </w:r>
            <w:r>
              <w:rPr>
                <w:b w:val="0"/>
                <w:spacing w:val="-3"/>
                <w:sz w:val="18"/>
              </w:rPr>
              <w:t> </w:t>
            </w:r>
            <w:r>
              <w:rPr>
                <w:b w:val="0"/>
                <w:sz w:val="18"/>
              </w:rPr>
              <w:t>line.</w:t>
            </w:r>
            <w:r>
              <w:rPr>
                <w:b w:val="0"/>
                <w:spacing w:val="-3"/>
                <w:sz w:val="18"/>
              </w:rPr>
              <w:t> </w:t>
            </w:r>
            <w:r>
              <w:rPr>
                <w:b w:val="0"/>
                <w:sz w:val="18"/>
              </w:rPr>
              <w:t>If your personal information changes, please let us know and we will correct, update or remove any information that we hold about you on our active databases. We may however need to retain archive copies of that personal information for legal or audit purposes. If you have any queries regarding the way in which St. James's Place handles data collected from you on this website, please visit the </w:t>
            </w:r>
            <w:hyperlink r:id="rId26">
              <w:r>
                <w:rPr>
                  <w:b w:val="0"/>
                  <w:color w:val="0562C1"/>
                  <w:sz w:val="18"/>
                  <w:u w:val="single" w:color="0562C1"/>
                </w:rPr>
                <w:t>contact us</w:t>
              </w:r>
            </w:hyperlink>
            <w:r>
              <w:rPr>
                <w:b w:val="0"/>
                <w:color w:val="0562C1"/>
                <w:sz w:val="18"/>
              </w:rPr>
              <w:t> </w:t>
            </w:r>
            <w:r>
              <w:rPr>
                <w:b w:val="0"/>
                <w:sz w:val="18"/>
              </w:rPr>
              <w:t>page.</w:t>
            </w:r>
          </w:p>
          <w:p>
            <w:pPr>
              <w:pStyle w:val="TableParagraph"/>
              <w:spacing w:before="12"/>
              <w:ind w:left="0"/>
              <w:rPr>
                <w:b w:val="0"/>
                <w:sz w:val="22"/>
              </w:rPr>
            </w:pPr>
          </w:p>
          <w:p>
            <w:pPr>
              <w:pStyle w:val="TableParagraph"/>
              <w:spacing w:line="307" w:lineRule="auto"/>
              <w:ind w:right="152"/>
              <w:rPr>
                <w:b w:val="0"/>
                <w:sz w:val="18"/>
              </w:rPr>
            </w:pPr>
            <w:r>
              <w:rPr>
                <w:b w:val="0"/>
                <w:sz w:val="18"/>
              </w:rPr>
              <w:t>By</w:t>
            </w:r>
            <w:r>
              <w:rPr>
                <w:b w:val="0"/>
                <w:spacing w:val="-2"/>
                <w:sz w:val="18"/>
              </w:rPr>
              <w:t> </w:t>
            </w:r>
            <w:r>
              <w:rPr>
                <w:b w:val="0"/>
                <w:sz w:val="18"/>
              </w:rPr>
              <w:t>using</w:t>
            </w:r>
            <w:r>
              <w:rPr>
                <w:b w:val="0"/>
                <w:spacing w:val="-3"/>
                <w:sz w:val="18"/>
              </w:rPr>
              <w:t> </w:t>
            </w:r>
            <w:r>
              <w:rPr>
                <w:b w:val="0"/>
                <w:sz w:val="18"/>
              </w:rPr>
              <w:t>this</w:t>
            </w:r>
            <w:r>
              <w:rPr>
                <w:b w:val="0"/>
                <w:spacing w:val="-2"/>
                <w:sz w:val="18"/>
              </w:rPr>
              <w:t> </w:t>
            </w:r>
            <w:r>
              <w:rPr>
                <w:b w:val="0"/>
                <w:sz w:val="18"/>
              </w:rPr>
              <w:t>website,</w:t>
            </w:r>
            <w:r>
              <w:rPr>
                <w:b w:val="0"/>
                <w:spacing w:val="-1"/>
                <w:sz w:val="18"/>
              </w:rPr>
              <w:t> </w:t>
            </w:r>
            <w:r>
              <w:rPr>
                <w:b w:val="0"/>
                <w:sz w:val="18"/>
              </w:rPr>
              <w:t>you</w:t>
            </w:r>
            <w:r>
              <w:rPr>
                <w:b w:val="0"/>
                <w:spacing w:val="-3"/>
                <w:sz w:val="18"/>
              </w:rPr>
              <w:t> </w:t>
            </w:r>
            <w:r>
              <w:rPr>
                <w:b w:val="0"/>
                <w:sz w:val="18"/>
              </w:rPr>
              <w:t>consent</w:t>
            </w:r>
            <w:r>
              <w:rPr>
                <w:b w:val="0"/>
                <w:spacing w:val="-2"/>
                <w:sz w:val="18"/>
              </w:rPr>
              <w:t> </w:t>
            </w:r>
            <w:r>
              <w:rPr>
                <w:b w:val="0"/>
                <w:sz w:val="18"/>
              </w:rPr>
              <w:t>to</w:t>
            </w:r>
            <w:r>
              <w:rPr>
                <w:b w:val="0"/>
                <w:spacing w:val="-3"/>
                <w:sz w:val="18"/>
              </w:rPr>
              <w:t> </w:t>
            </w:r>
            <w:r>
              <w:rPr>
                <w:b w:val="0"/>
                <w:sz w:val="18"/>
              </w:rPr>
              <w:t>the</w:t>
            </w:r>
            <w:r>
              <w:rPr>
                <w:b w:val="0"/>
                <w:spacing w:val="-2"/>
                <w:sz w:val="18"/>
              </w:rPr>
              <w:t> </w:t>
            </w:r>
            <w:r>
              <w:rPr>
                <w:b w:val="0"/>
                <w:sz w:val="18"/>
              </w:rPr>
              <w:t>processing</w:t>
            </w:r>
            <w:r>
              <w:rPr>
                <w:b w:val="0"/>
                <w:spacing w:val="-3"/>
                <w:sz w:val="18"/>
              </w:rPr>
              <w:t> </w:t>
            </w:r>
            <w:r>
              <w:rPr>
                <w:b w:val="0"/>
                <w:sz w:val="18"/>
              </w:rPr>
              <w:t>of</w:t>
            </w:r>
            <w:r>
              <w:rPr>
                <w:b w:val="0"/>
                <w:spacing w:val="-1"/>
                <w:sz w:val="18"/>
              </w:rPr>
              <w:t> </w:t>
            </w:r>
            <w:r>
              <w:rPr>
                <w:b w:val="0"/>
                <w:sz w:val="18"/>
              </w:rPr>
              <w:t>data</w:t>
            </w:r>
            <w:r>
              <w:rPr>
                <w:b w:val="0"/>
                <w:spacing w:val="-2"/>
                <w:sz w:val="18"/>
              </w:rPr>
              <w:t> </w:t>
            </w:r>
            <w:r>
              <w:rPr>
                <w:b w:val="0"/>
                <w:sz w:val="18"/>
              </w:rPr>
              <w:t>about</w:t>
            </w:r>
            <w:r>
              <w:rPr>
                <w:b w:val="0"/>
                <w:spacing w:val="-2"/>
                <w:sz w:val="18"/>
              </w:rPr>
              <w:t> </w:t>
            </w:r>
            <w:r>
              <w:rPr>
                <w:b w:val="0"/>
                <w:sz w:val="18"/>
              </w:rPr>
              <w:t>you</w:t>
            </w:r>
            <w:r>
              <w:rPr>
                <w:b w:val="0"/>
                <w:spacing w:val="-1"/>
                <w:sz w:val="18"/>
              </w:rPr>
              <w:t> </w:t>
            </w:r>
            <w:r>
              <w:rPr>
                <w:b w:val="0"/>
                <w:sz w:val="18"/>
              </w:rPr>
              <w:t>by</w:t>
            </w:r>
            <w:r>
              <w:rPr>
                <w:b w:val="0"/>
                <w:spacing w:val="-2"/>
                <w:sz w:val="18"/>
              </w:rPr>
              <w:t> </w:t>
            </w:r>
            <w:r>
              <w:rPr>
                <w:b w:val="0"/>
                <w:sz w:val="18"/>
              </w:rPr>
              <w:t>Google</w:t>
            </w:r>
            <w:r>
              <w:rPr>
                <w:b w:val="0"/>
                <w:spacing w:val="-2"/>
                <w:sz w:val="18"/>
              </w:rPr>
              <w:t> </w:t>
            </w:r>
            <w:r>
              <w:rPr>
                <w:b w:val="0"/>
                <w:sz w:val="18"/>
              </w:rPr>
              <w:t>in</w:t>
            </w:r>
            <w:r>
              <w:rPr>
                <w:b w:val="0"/>
                <w:spacing w:val="-1"/>
                <w:sz w:val="18"/>
              </w:rPr>
              <w:t> </w:t>
            </w:r>
            <w:r>
              <w:rPr>
                <w:b w:val="0"/>
                <w:sz w:val="18"/>
              </w:rPr>
              <w:t>the manner and for the purposes set out in the above four paragraphs.</w:t>
            </w:r>
          </w:p>
        </w:tc>
      </w:tr>
    </w:tbl>
    <w:p>
      <w:pPr>
        <w:pStyle w:val="BodyText"/>
        <w:rPr>
          <w:b w:val="0"/>
        </w:rPr>
      </w:pPr>
    </w:p>
    <w:p>
      <w:pPr>
        <w:pStyle w:val="BodyText"/>
        <w:spacing w:before="6"/>
        <w:rPr>
          <w:b w:val="0"/>
          <w:sz w:val="11"/>
        </w:rPr>
      </w:pPr>
    </w:p>
    <w:p>
      <w:pPr>
        <w:pStyle w:val="ListParagraph"/>
        <w:numPr>
          <w:ilvl w:val="0"/>
          <w:numId w:val="1"/>
        </w:numPr>
        <w:tabs>
          <w:tab w:pos="1020" w:val="left" w:leader="none"/>
        </w:tabs>
        <w:spacing w:line="240" w:lineRule="auto" w:before="83" w:after="0"/>
        <w:ind w:left="1020" w:right="0" w:hanging="360"/>
        <w:jc w:val="left"/>
        <w:rPr>
          <w:b w:val="0"/>
          <w:sz w:val="20"/>
        </w:rPr>
      </w:pPr>
      <w:bookmarkStart w:name="10. Monitoring" w:id="11"/>
      <w:bookmarkEnd w:id="11"/>
      <w:r>
        <w:rPr>
          <w:b w:val="0"/>
          <w:spacing w:val="-2"/>
          <w:sz w:val="20"/>
        </w:rPr>
        <w:t>M</w:t>
      </w:r>
      <w:r>
        <w:rPr>
          <w:b w:val="0"/>
          <w:spacing w:val="-2"/>
          <w:sz w:val="20"/>
        </w:rPr>
        <w:t>onitoring</w:t>
      </w:r>
    </w:p>
    <w:p>
      <w:pPr>
        <w:spacing w:after="0" w:line="240" w:lineRule="auto"/>
        <w:jc w:val="left"/>
        <w:rPr>
          <w:sz w:val="20"/>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2429" w:hRule="atLeast"/>
        </w:trPr>
        <w:tc>
          <w:tcPr>
            <w:tcW w:w="524" w:type="dxa"/>
          </w:tcPr>
          <w:p>
            <w:pPr>
              <w:pStyle w:val="TableParagraph"/>
              <w:spacing w:before="3"/>
              <w:rPr>
                <w:b w:val="0"/>
                <w:sz w:val="18"/>
              </w:rPr>
            </w:pPr>
            <w:r>
              <w:rPr>
                <w:b w:val="0"/>
                <w:sz w:val="18"/>
              </w:rPr>
              <w:t>1</w:t>
            </w:r>
          </w:p>
        </w:tc>
        <w:tc>
          <w:tcPr>
            <w:tcW w:w="8492" w:type="dxa"/>
          </w:tcPr>
          <w:p>
            <w:pPr>
              <w:pStyle w:val="TableParagraph"/>
              <w:spacing w:line="307" w:lineRule="auto" w:before="3"/>
              <w:ind w:left="108" w:right="129"/>
              <w:rPr>
                <w:b w:val="0"/>
                <w:sz w:val="18"/>
              </w:rPr>
            </w:pPr>
            <w:r>
              <w:rPr>
                <w:b w:val="0"/>
                <w:sz w:val="18"/>
              </w:rPr>
              <w:t>Please</w:t>
            </w:r>
            <w:r>
              <w:rPr>
                <w:b w:val="0"/>
                <w:spacing w:val="-4"/>
                <w:sz w:val="18"/>
              </w:rPr>
              <w:t> </w:t>
            </w:r>
            <w:r>
              <w:rPr>
                <w:b w:val="0"/>
                <w:sz w:val="18"/>
              </w:rPr>
              <w:t>note</w:t>
            </w:r>
            <w:r>
              <w:rPr>
                <w:b w:val="0"/>
                <w:spacing w:val="-3"/>
                <w:sz w:val="18"/>
              </w:rPr>
              <w:t> </w:t>
            </w:r>
            <w:r>
              <w:rPr>
                <w:b w:val="0"/>
                <w:sz w:val="18"/>
              </w:rPr>
              <w:t>that</w:t>
            </w:r>
            <w:r>
              <w:rPr>
                <w:b w:val="0"/>
                <w:spacing w:val="-4"/>
                <w:sz w:val="18"/>
              </w:rPr>
              <w:t> </w:t>
            </w:r>
            <w:r>
              <w:rPr>
                <w:b w:val="0"/>
                <w:sz w:val="18"/>
              </w:rPr>
              <w:t>if</w:t>
            </w:r>
            <w:r>
              <w:rPr>
                <w:b w:val="0"/>
                <w:spacing w:val="-3"/>
                <w:sz w:val="18"/>
              </w:rPr>
              <w:t> </w:t>
            </w:r>
            <w:r>
              <w:rPr>
                <w:b w:val="0"/>
                <w:sz w:val="18"/>
              </w:rPr>
              <w:t>you</w:t>
            </w:r>
            <w:r>
              <w:rPr>
                <w:b w:val="0"/>
                <w:spacing w:val="-4"/>
                <w:sz w:val="18"/>
              </w:rPr>
              <w:t> </w:t>
            </w:r>
            <w:r>
              <w:rPr>
                <w:b w:val="0"/>
                <w:sz w:val="18"/>
              </w:rPr>
              <w:t>communicate</w:t>
            </w:r>
            <w:r>
              <w:rPr>
                <w:b w:val="0"/>
                <w:spacing w:val="-3"/>
                <w:sz w:val="18"/>
              </w:rPr>
              <w:t> </w:t>
            </w:r>
            <w:r>
              <w:rPr>
                <w:b w:val="0"/>
                <w:sz w:val="18"/>
              </w:rPr>
              <w:t>with</w:t>
            </w:r>
            <w:r>
              <w:rPr>
                <w:b w:val="0"/>
                <w:spacing w:val="-4"/>
                <w:sz w:val="18"/>
              </w:rPr>
              <w:t> </w:t>
            </w:r>
            <w:r>
              <w:rPr>
                <w:b w:val="0"/>
                <w:sz w:val="18"/>
              </w:rPr>
              <w:t>us</w:t>
            </w:r>
            <w:r>
              <w:rPr>
                <w:b w:val="0"/>
                <w:spacing w:val="-3"/>
                <w:sz w:val="18"/>
              </w:rPr>
              <w:t> </w:t>
            </w:r>
            <w:r>
              <w:rPr>
                <w:b w:val="0"/>
                <w:sz w:val="18"/>
              </w:rPr>
              <w:t>electronically,</w:t>
            </w:r>
            <w:r>
              <w:rPr>
                <w:b w:val="0"/>
                <w:spacing w:val="-2"/>
                <w:sz w:val="18"/>
              </w:rPr>
              <w:t> </w:t>
            </w:r>
            <w:r>
              <w:rPr>
                <w:b w:val="0"/>
                <w:sz w:val="18"/>
              </w:rPr>
              <w:t>including</w:t>
            </w:r>
            <w:r>
              <w:rPr>
                <w:b w:val="0"/>
                <w:spacing w:val="-4"/>
                <w:sz w:val="18"/>
              </w:rPr>
              <w:t> </w:t>
            </w:r>
            <w:r>
              <w:rPr>
                <w:b w:val="0"/>
                <w:sz w:val="18"/>
              </w:rPr>
              <w:t>by</w:t>
            </w:r>
            <w:r>
              <w:rPr>
                <w:b w:val="0"/>
                <w:spacing w:val="-3"/>
                <w:sz w:val="18"/>
              </w:rPr>
              <w:t> </w:t>
            </w:r>
            <w:r>
              <w:rPr>
                <w:b w:val="0"/>
                <w:sz w:val="18"/>
              </w:rPr>
              <w:t>e-mail,</w:t>
            </w:r>
            <w:r>
              <w:rPr>
                <w:b w:val="0"/>
                <w:spacing w:val="-4"/>
                <w:sz w:val="18"/>
              </w:rPr>
              <w:t> </w:t>
            </w:r>
            <w:r>
              <w:rPr>
                <w:b w:val="0"/>
                <w:sz w:val="18"/>
              </w:rPr>
              <w:t>telephone</w:t>
            </w:r>
            <w:r>
              <w:rPr>
                <w:b w:val="0"/>
                <w:spacing w:val="-3"/>
                <w:sz w:val="18"/>
              </w:rPr>
              <w:t> </w:t>
            </w:r>
            <w:r>
              <w:rPr>
                <w:b w:val="0"/>
                <w:sz w:val="18"/>
              </w:rPr>
              <w:t>or fax, this communication may be randomly monitored and/or recorded to protect the interests of our business and our customers. This includes for the purposes of maintaining customer/service quality standards, detection of and/or prevention of crime and to ensure that St. James's Place employees comply with legal obligations and St. James's Place</w:t>
            </w:r>
          </w:p>
          <w:p>
            <w:pPr>
              <w:pStyle w:val="TableParagraph"/>
              <w:spacing w:line="312" w:lineRule="exact"/>
              <w:ind w:left="108"/>
              <w:rPr>
                <w:b w:val="0"/>
                <w:sz w:val="18"/>
              </w:rPr>
            </w:pPr>
            <w:r>
              <w:rPr>
                <w:b w:val="0"/>
                <w:sz w:val="18"/>
              </w:rPr>
              <w:t>policies</w:t>
            </w:r>
            <w:r>
              <w:rPr>
                <w:b w:val="0"/>
                <w:spacing w:val="-4"/>
                <w:sz w:val="18"/>
              </w:rPr>
              <w:t> </w:t>
            </w:r>
            <w:r>
              <w:rPr>
                <w:b w:val="0"/>
                <w:sz w:val="18"/>
              </w:rPr>
              <w:t>and</w:t>
            </w:r>
            <w:r>
              <w:rPr>
                <w:b w:val="0"/>
                <w:spacing w:val="-3"/>
                <w:sz w:val="18"/>
              </w:rPr>
              <w:t> </w:t>
            </w:r>
            <w:r>
              <w:rPr>
                <w:b w:val="0"/>
                <w:sz w:val="18"/>
              </w:rPr>
              <w:t>procedures</w:t>
            </w:r>
            <w:r>
              <w:rPr>
                <w:b w:val="0"/>
                <w:spacing w:val="-4"/>
                <w:sz w:val="18"/>
              </w:rPr>
              <w:t> </w:t>
            </w:r>
            <w:r>
              <w:rPr>
                <w:b w:val="0"/>
                <w:sz w:val="18"/>
              </w:rPr>
              <w:t>(including</w:t>
            </w:r>
            <w:r>
              <w:rPr>
                <w:b w:val="0"/>
                <w:spacing w:val="-4"/>
                <w:sz w:val="18"/>
              </w:rPr>
              <w:t> </w:t>
            </w:r>
            <w:r>
              <w:rPr>
                <w:b w:val="0"/>
                <w:sz w:val="18"/>
              </w:rPr>
              <w:t>our</w:t>
            </w:r>
            <w:r>
              <w:rPr>
                <w:b w:val="0"/>
                <w:spacing w:val="-4"/>
                <w:sz w:val="18"/>
              </w:rPr>
              <w:t> </w:t>
            </w:r>
            <w:r>
              <w:rPr>
                <w:b w:val="0"/>
                <w:sz w:val="18"/>
              </w:rPr>
              <w:t>customer</w:t>
            </w:r>
            <w:r>
              <w:rPr>
                <w:b w:val="0"/>
                <w:spacing w:val="-4"/>
                <w:sz w:val="18"/>
              </w:rPr>
              <w:t> </w:t>
            </w:r>
            <w:r>
              <w:rPr>
                <w:b w:val="0"/>
                <w:sz w:val="18"/>
              </w:rPr>
              <w:t>relations</w:t>
            </w:r>
            <w:r>
              <w:rPr>
                <w:b w:val="0"/>
                <w:spacing w:val="-3"/>
                <w:sz w:val="18"/>
              </w:rPr>
              <w:t> </w:t>
            </w:r>
            <w:r>
              <w:rPr>
                <w:b w:val="0"/>
                <w:spacing w:val="-2"/>
                <w:sz w:val="18"/>
              </w:rPr>
              <w:t>practices).</w:t>
            </w:r>
          </w:p>
        </w:tc>
      </w:tr>
    </w:tbl>
    <w:p>
      <w:pPr>
        <w:pStyle w:val="BodyText"/>
        <w:rPr>
          <w:b w:val="0"/>
        </w:rPr>
      </w:pPr>
    </w:p>
    <w:p>
      <w:pPr>
        <w:pStyle w:val="BodyText"/>
        <w:spacing w:before="7"/>
        <w:rPr>
          <w:b w:val="0"/>
          <w:sz w:val="11"/>
        </w:rPr>
      </w:pPr>
    </w:p>
    <w:p>
      <w:pPr>
        <w:pStyle w:val="ListParagraph"/>
        <w:numPr>
          <w:ilvl w:val="0"/>
          <w:numId w:val="1"/>
        </w:numPr>
        <w:tabs>
          <w:tab w:pos="1019" w:val="left" w:leader="none"/>
          <w:tab w:pos="1020" w:val="left" w:leader="none"/>
        </w:tabs>
        <w:spacing w:line="240" w:lineRule="auto" w:before="84" w:after="0"/>
        <w:ind w:left="1020" w:right="0" w:hanging="360"/>
        <w:jc w:val="left"/>
        <w:rPr>
          <w:b w:val="0"/>
          <w:sz w:val="20"/>
        </w:rPr>
      </w:pPr>
      <w:bookmarkStart w:name="11. Hyperlinks" w:id="12"/>
      <w:bookmarkEnd w:id="12"/>
      <w:r>
        <w:rPr>
          <w:b w:val="0"/>
          <w:spacing w:val="-2"/>
          <w:sz w:val="20"/>
        </w:rPr>
        <w:t>H</w:t>
      </w:r>
      <w:r>
        <w:rPr>
          <w:b w:val="0"/>
          <w:spacing w:val="-2"/>
          <w:sz w:val="20"/>
        </w:rPr>
        <w:t>yperlinks</w:t>
      </w:r>
    </w:p>
    <w:p>
      <w:pPr>
        <w:pStyle w:val="BodyText"/>
        <w:spacing w:before="17"/>
        <w:rPr>
          <w:b w:val="0"/>
          <w:sz w:val="1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1619" w:hRule="atLeast"/>
        </w:trPr>
        <w:tc>
          <w:tcPr>
            <w:tcW w:w="526" w:type="dxa"/>
          </w:tcPr>
          <w:p>
            <w:pPr>
              <w:pStyle w:val="TableParagraph"/>
              <w:spacing w:before="3"/>
              <w:rPr>
                <w:b w:val="0"/>
                <w:sz w:val="18"/>
              </w:rPr>
            </w:pPr>
            <w:r>
              <w:rPr>
                <w:b w:val="0"/>
                <w:sz w:val="18"/>
              </w:rPr>
              <w:t>1</w:t>
            </w:r>
          </w:p>
        </w:tc>
        <w:tc>
          <w:tcPr>
            <w:tcW w:w="8492" w:type="dxa"/>
          </w:tcPr>
          <w:p>
            <w:pPr>
              <w:pStyle w:val="TableParagraph"/>
              <w:spacing w:line="307" w:lineRule="auto" w:before="3"/>
              <w:ind w:right="152"/>
              <w:rPr>
                <w:b w:val="0"/>
                <w:sz w:val="18"/>
              </w:rPr>
            </w:pPr>
            <w:r>
              <w:rPr>
                <w:b w:val="0"/>
                <w:sz w:val="18"/>
              </w:rPr>
              <w:t>We may provide hyperlinks from this web site ('the Site') to web sites of other organisations including</w:t>
            </w:r>
            <w:r>
              <w:rPr>
                <w:b w:val="0"/>
                <w:spacing w:val="-4"/>
                <w:sz w:val="18"/>
              </w:rPr>
              <w:t> </w:t>
            </w:r>
            <w:r>
              <w:rPr>
                <w:b w:val="0"/>
                <w:sz w:val="18"/>
              </w:rPr>
              <w:t>websites</w:t>
            </w:r>
            <w:r>
              <w:rPr>
                <w:b w:val="0"/>
                <w:spacing w:val="-4"/>
                <w:sz w:val="18"/>
              </w:rPr>
              <w:t> </w:t>
            </w:r>
            <w:r>
              <w:rPr>
                <w:b w:val="0"/>
                <w:sz w:val="18"/>
              </w:rPr>
              <w:t>of</w:t>
            </w:r>
            <w:r>
              <w:rPr>
                <w:b w:val="0"/>
                <w:spacing w:val="-4"/>
                <w:sz w:val="18"/>
              </w:rPr>
              <w:t> </w:t>
            </w:r>
            <w:r>
              <w:rPr>
                <w:b w:val="0"/>
                <w:sz w:val="18"/>
              </w:rPr>
              <w:t>associated</w:t>
            </w:r>
            <w:r>
              <w:rPr>
                <w:b w:val="0"/>
                <w:spacing w:val="-4"/>
                <w:sz w:val="18"/>
              </w:rPr>
              <w:t> </w:t>
            </w:r>
            <w:r>
              <w:rPr>
                <w:b w:val="0"/>
                <w:sz w:val="18"/>
              </w:rPr>
              <w:t>companies.</w:t>
            </w:r>
            <w:r>
              <w:rPr>
                <w:b w:val="0"/>
                <w:spacing w:val="-5"/>
                <w:sz w:val="18"/>
              </w:rPr>
              <w:t> </w:t>
            </w:r>
            <w:r>
              <w:rPr>
                <w:b w:val="0"/>
                <w:sz w:val="18"/>
              </w:rPr>
              <w:t>Please</w:t>
            </w:r>
            <w:r>
              <w:rPr>
                <w:b w:val="0"/>
                <w:spacing w:val="-4"/>
                <w:sz w:val="18"/>
              </w:rPr>
              <w:t> </w:t>
            </w:r>
            <w:r>
              <w:rPr>
                <w:b w:val="0"/>
                <w:sz w:val="18"/>
              </w:rPr>
              <w:t>note</w:t>
            </w:r>
            <w:r>
              <w:rPr>
                <w:b w:val="0"/>
                <w:spacing w:val="-5"/>
                <w:sz w:val="18"/>
              </w:rPr>
              <w:t> </w:t>
            </w:r>
            <w:r>
              <w:rPr>
                <w:b w:val="0"/>
                <w:sz w:val="18"/>
              </w:rPr>
              <w:t>that</w:t>
            </w:r>
            <w:r>
              <w:rPr>
                <w:b w:val="0"/>
                <w:spacing w:val="-5"/>
                <w:sz w:val="18"/>
              </w:rPr>
              <w:t> </w:t>
            </w:r>
            <w:r>
              <w:rPr>
                <w:b w:val="0"/>
                <w:sz w:val="18"/>
              </w:rPr>
              <w:t>this</w:t>
            </w:r>
            <w:r>
              <w:rPr>
                <w:b w:val="0"/>
                <w:spacing w:val="-4"/>
                <w:sz w:val="18"/>
              </w:rPr>
              <w:t> </w:t>
            </w:r>
            <w:r>
              <w:rPr>
                <w:b w:val="0"/>
                <w:sz w:val="18"/>
              </w:rPr>
              <w:t>Privacy</w:t>
            </w:r>
            <w:r>
              <w:rPr>
                <w:b w:val="0"/>
                <w:spacing w:val="-4"/>
                <w:sz w:val="18"/>
              </w:rPr>
              <w:t> </w:t>
            </w:r>
            <w:r>
              <w:rPr>
                <w:b w:val="0"/>
                <w:sz w:val="18"/>
              </w:rPr>
              <w:t>Policy</w:t>
            </w:r>
            <w:r>
              <w:rPr>
                <w:b w:val="0"/>
                <w:spacing w:val="-3"/>
                <w:sz w:val="18"/>
              </w:rPr>
              <w:t> </w:t>
            </w:r>
            <w:r>
              <w:rPr>
                <w:b w:val="0"/>
                <w:sz w:val="18"/>
              </w:rPr>
              <w:t>applies</w:t>
            </w:r>
            <w:r>
              <w:rPr>
                <w:b w:val="0"/>
                <w:spacing w:val="-4"/>
                <w:sz w:val="18"/>
              </w:rPr>
              <w:t> </w:t>
            </w:r>
            <w:r>
              <w:rPr>
                <w:b w:val="0"/>
                <w:sz w:val="18"/>
              </w:rPr>
              <w:t>only to</w:t>
            </w:r>
            <w:r>
              <w:rPr>
                <w:b w:val="0"/>
                <w:spacing w:val="-5"/>
                <w:sz w:val="18"/>
              </w:rPr>
              <w:t> </w:t>
            </w:r>
            <w:r>
              <w:rPr>
                <w:b w:val="0"/>
                <w:sz w:val="18"/>
              </w:rPr>
              <w:t>this</w:t>
            </w:r>
            <w:r>
              <w:rPr>
                <w:b w:val="0"/>
                <w:spacing w:val="-2"/>
                <w:sz w:val="18"/>
              </w:rPr>
              <w:t> </w:t>
            </w:r>
            <w:r>
              <w:rPr>
                <w:b w:val="0"/>
                <w:sz w:val="18"/>
              </w:rPr>
              <w:t>Site</w:t>
            </w:r>
            <w:r>
              <w:rPr>
                <w:b w:val="0"/>
                <w:spacing w:val="-2"/>
                <w:sz w:val="18"/>
              </w:rPr>
              <w:t> </w:t>
            </w:r>
            <w:r>
              <w:rPr>
                <w:b w:val="0"/>
                <w:sz w:val="18"/>
              </w:rPr>
              <w:t>and</w:t>
            </w:r>
            <w:r>
              <w:rPr>
                <w:b w:val="0"/>
                <w:spacing w:val="-3"/>
                <w:sz w:val="18"/>
              </w:rPr>
              <w:t> </w:t>
            </w:r>
            <w:r>
              <w:rPr>
                <w:b w:val="0"/>
                <w:sz w:val="18"/>
              </w:rPr>
              <w:t>that</w:t>
            </w:r>
            <w:r>
              <w:rPr>
                <w:b w:val="0"/>
                <w:spacing w:val="-2"/>
                <w:sz w:val="18"/>
              </w:rPr>
              <w:t> </w:t>
            </w:r>
            <w:r>
              <w:rPr>
                <w:b w:val="0"/>
                <w:sz w:val="18"/>
              </w:rPr>
              <w:t>St.</w:t>
            </w:r>
            <w:r>
              <w:rPr>
                <w:b w:val="0"/>
                <w:spacing w:val="-3"/>
                <w:sz w:val="18"/>
              </w:rPr>
              <w:t> </w:t>
            </w:r>
            <w:r>
              <w:rPr>
                <w:b w:val="0"/>
                <w:sz w:val="18"/>
              </w:rPr>
              <w:t>James's</w:t>
            </w:r>
            <w:r>
              <w:rPr>
                <w:b w:val="0"/>
                <w:spacing w:val="-2"/>
                <w:sz w:val="18"/>
              </w:rPr>
              <w:t> </w:t>
            </w:r>
            <w:r>
              <w:rPr>
                <w:b w:val="0"/>
                <w:sz w:val="18"/>
              </w:rPr>
              <w:t>Place</w:t>
            </w:r>
            <w:r>
              <w:rPr>
                <w:b w:val="0"/>
                <w:spacing w:val="-2"/>
                <w:sz w:val="18"/>
              </w:rPr>
              <w:t> </w:t>
            </w:r>
            <w:r>
              <w:rPr>
                <w:b w:val="0"/>
                <w:sz w:val="18"/>
              </w:rPr>
              <w:t>will</w:t>
            </w:r>
            <w:r>
              <w:rPr>
                <w:b w:val="0"/>
                <w:spacing w:val="-2"/>
                <w:sz w:val="18"/>
              </w:rPr>
              <w:t> </w:t>
            </w:r>
            <w:r>
              <w:rPr>
                <w:b w:val="0"/>
                <w:sz w:val="18"/>
              </w:rPr>
              <w:t>not</w:t>
            </w:r>
            <w:r>
              <w:rPr>
                <w:b w:val="0"/>
                <w:spacing w:val="-2"/>
                <w:sz w:val="18"/>
              </w:rPr>
              <w:t> </w:t>
            </w:r>
            <w:r>
              <w:rPr>
                <w:b w:val="0"/>
                <w:sz w:val="18"/>
              </w:rPr>
              <w:t>liable</w:t>
            </w:r>
            <w:r>
              <w:rPr>
                <w:b w:val="0"/>
                <w:spacing w:val="-3"/>
                <w:sz w:val="18"/>
              </w:rPr>
              <w:t> </w:t>
            </w:r>
            <w:r>
              <w:rPr>
                <w:b w:val="0"/>
                <w:sz w:val="18"/>
              </w:rPr>
              <w:t>for</w:t>
            </w:r>
            <w:r>
              <w:rPr>
                <w:b w:val="0"/>
                <w:spacing w:val="-2"/>
                <w:sz w:val="18"/>
              </w:rPr>
              <w:t> </w:t>
            </w:r>
            <w:r>
              <w:rPr>
                <w:b w:val="0"/>
                <w:sz w:val="18"/>
              </w:rPr>
              <w:t>the</w:t>
            </w:r>
            <w:r>
              <w:rPr>
                <w:b w:val="0"/>
                <w:spacing w:val="-3"/>
                <w:sz w:val="18"/>
              </w:rPr>
              <w:t> </w:t>
            </w:r>
            <w:r>
              <w:rPr>
                <w:b w:val="0"/>
                <w:sz w:val="18"/>
              </w:rPr>
              <w:t>contents</w:t>
            </w:r>
            <w:r>
              <w:rPr>
                <w:b w:val="0"/>
                <w:spacing w:val="-2"/>
                <w:sz w:val="18"/>
              </w:rPr>
              <w:t> </w:t>
            </w:r>
            <w:r>
              <w:rPr>
                <w:b w:val="0"/>
                <w:sz w:val="18"/>
              </w:rPr>
              <w:t>of</w:t>
            </w:r>
            <w:r>
              <w:rPr>
                <w:b w:val="0"/>
                <w:spacing w:val="-1"/>
                <w:sz w:val="18"/>
              </w:rPr>
              <w:t> </w:t>
            </w:r>
            <w:r>
              <w:rPr>
                <w:b w:val="0"/>
                <w:sz w:val="18"/>
              </w:rPr>
              <w:t>linked</w:t>
            </w:r>
            <w:r>
              <w:rPr>
                <w:b w:val="0"/>
                <w:spacing w:val="-3"/>
                <w:sz w:val="18"/>
              </w:rPr>
              <w:t> </w:t>
            </w:r>
            <w:r>
              <w:rPr>
                <w:b w:val="0"/>
                <w:sz w:val="18"/>
              </w:rPr>
              <w:t>web</w:t>
            </w:r>
            <w:r>
              <w:rPr>
                <w:b w:val="0"/>
                <w:spacing w:val="-2"/>
                <w:sz w:val="18"/>
              </w:rPr>
              <w:t> </w:t>
            </w:r>
            <w:r>
              <w:rPr>
                <w:b w:val="0"/>
                <w:sz w:val="18"/>
              </w:rPr>
              <w:t>sites</w:t>
            </w:r>
            <w:r>
              <w:rPr>
                <w:b w:val="0"/>
                <w:spacing w:val="-2"/>
                <w:sz w:val="18"/>
              </w:rPr>
              <w:t> </w:t>
            </w:r>
            <w:r>
              <w:rPr>
                <w:b w:val="0"/>
                <w:sz w:val="18"/>
              </w:rPr>
              <w:t>or</w:t>
            </w:r>
            <w:r>
              <w:rPr>
                <w:b w:val="0"/>
                <w:spacing w:val="-1"/>
                <w:sz w:val="18"/>
              </w:rPr>
              <w:t> </w:t>
            </w:r>
            <w:r>
              <w:rPr>
                <w:b w:val="0"/>
                <w:spacing w:val="-5"/>
                <w:sz w:val="18"/>
              </w:rPr>
              <w:t>any</w:t>
            </w:r>
          </w:p>
          <w:p>
            <w:pPr>
              <w:pStyle w:val="TableParagraph"/>
              <w:spacing w:line="314" w:lineRule="exact"/>
              <w:rPr>
                <w:b w:val="0"/>
                <w:sz w:val="18"/>
              </w:rPr>
            </w:pPr>
            <w:r>
              <w:rPr>
                <w:b w:val="0"/>
                <w:sz w:val="18"/>
              </w:rPr>
              <w:t>transactions</w:t>
            </w:r>
            <w:r>
              <w:rPr>
                <w:b w:val="0"/>
                <w:spacing w:val="-4"/>
                <w:sz w:val="18"/>
              </w:rPr>
              <w:t> </w:t>
            </w:r>
            <w:r>
              <w:rPr>
                <w:b w:val="0"/>
                <w:sz w:val="18"/>
              </w:rPr>
              <w:t>carried</w:t>
            </w:r>
            <w:r>
              <w:rPr>
                <w:b w:val="0"/>
                <w:spacing w:val="-4"/>
                <w:sz w:val="18"/>
              </w:rPr>
              <w:t> </w:t>
            </w:r>
            <w:r>
              <w:rPr>
                <w:b w:val="0"/>
                <w:sz w:val="18"/>
              </w:rPr>
              <w:t>out</w:t>
            </w:r>
            <w:r>
              <w:rPr>
                <w:b w:val="0"/>
                <w:spacing w:val="-4"/>
                <w:sz w:val="18"/>
              </w:rPr>
              <w:t> </w:t>
            </w:r>
            <w:r>
              <w:rPr>
                <w:b w:val="0"/>
                <w:sz w:val="18"/>
              </w:rPr>
              <w:t>with</w:t>
            </w:r>
            <w:r>
              <w:rPr>
                <w:b w:val="0"/>
                <w:spacing w:val="-4"/>
                <w:sz w:val="18"/>
              </w:rPr>
              <w:t> </w:t>
            </w:r>
            <w:r>
              <w:rPr>
                <w:b w:val="0"/>
                <w:sz w:val="18"/>
              </w:rPr>
              <w:t>organisations</w:t>
            </w:r>
            <w:r>
              <w:rPr>
                <w:b w:val="0"/>
                <w:spacing w:val="-4"/>
                <w:sz w:val="18"/>
              </w:rPr>
              <w:t> </w:t>
            </w:r>
            <w:r>
              <w:rPr>
                <w:b w:val="0"/>
                <w:sz w:val="18"/>
              </w:rPr>
              <w:t>operating</w:t>
            </w:r>
            <w:r>
              <w:rPr>
                <w:b w:val="0"/>
                <w:spacing w:val="-4"/>
                <w:sz w:val="18"/>
              </w:rPr>
              <w:t> </w:t>
            </w:r>
            <w:r>
              <w:rPr>
                <w:b w:val="0"/>
                <w:sz w:val="18"/>
              </w:rPr>
              <w:t>those</w:t>
            </w:r>
            <w:r>
              <w:rPr>
                <w:b w:val="0"/>
                <w:spacing w:val="-5"/>
                <w:sz w:val="18"/>
              </w:rPr>
              <w:t> </w:t>
            </w:r>
            <w:r>
              <w:rPr>
                <w:b w:val="0"/>
                <w:sz w:val="18"/>
              </w:rPr>
              <w:t>web</w:t>
            </w:r>
            <w:r>
              <w:rPr>
                <w:b w:val="0"/>
                <w:spacing w:val="-3"/>
                <w:sz w:val="18"/>
              </w:rPr>
              <w:t> </w:t>
            </w:r>
            <w:r>
              <w:rPr>
                <w:b w:val="0"/>
                <w:spacing w:val="-2"/>
                <w:sz w:val="18"/>
              </w:rPr>
              <w:t>sites.</w:t>
            </w:r>
          </w:p>
        </w:tc>
      </w:tr>
    </w:tbl>
    <w:p>
      <w:pPr>
        <w:pStyle w:val="BodyText"/>
        <w:spacing w:before="15"/>
        <w:rPr>
          <w:b w:val="0"/>
          <w:sz w:val="34"/>
        </w:rPr>
      </w:pPr>
    </w:p>
    <w:p>
      <w:pPr>
        <w:pStyle w:val="ListParagraph"/>
        <w:numPr>
          <w:ilvl w:val="0"/>
          <w:numId w:val="1"/>
        </w:numPr>
        <w:tabs>
          <w:tab w:pos="1020" w:val="left" w:leader="none"/>
        </w:tabs>
        <w:spacing w:line="240" w:lineRule="auto" w:before="0" w:after="0"/>
        <w:ind w:left="1020" w:right="0" w:hanging="360"/>
        <w:jc w:val="left"/>
        <w:rPr>
          <w:rFonts w:ascii="Times New Roman" w:hAnsi="Times New Roman"/>
          <w:b/>
          <w:sz w:val="20"/>
        </w:rPr>
      </w:pPr>
      <w:bookmarkStart w:name="12. Your rights ►" w:id="13"/>
      <w:bookmarkEnd w:id="13"/>
      <w:r>
        <w:rPr>
          <w:b w:val="0"/>
          <w:sz w:val="20"/>
        </w:rPr>
        <w:t>Yo</w:t>
      </w:r>
      <w:r>
        <w:rPr>
          <w:b w:val="0"/>
          <w:sz w:val="20"/>
        </w:rPr>
        <w:t>ur</w:t>
      </w:r>
      <w:r>
        <w:rPr>
          <w:b w:val="0"/>
          <w:spacing w:val="-3"/>
          <w:sz w:val="20"/>
        </w:rPr>
        <w:t> </w:t>
      </w:r>
      <w:r>
        <w:rPr>
          <w:b w:val="0"/>
          <w:sz w:val="20"/>
        </w:rPr>
        <w:t>rights</w:t>
      </w:r>
      <w:r>
        <w:rPr>
          <w:b w:val="0"/>
          <w:spacing w:val="-2"/>
          <w:sz w:val="20"/>
        </w:rPr>
        <w:t> </w:t>
      </w:r>
      <w:r>
        <w:rPr>
          <w:rFonts w:ascii="Times New Roman" w:hAnsi="Times New Roman"/>
          <w:b/>
          <w:spacing w:val="-10"/>
          <w:sz w:val="20"/>
        </w:rPr>
        <w:t>►</w:t>
      </w:r>
    </w:p>
    <w:p>
      <w:pPr>
        <w:pStyle w:val="BodyText"/>
        <w:rPr>
          <w:rFonts w:ascii="Times New Roman"/>
          <w:b/>
        </w:rPr>
      </w:pPr>
    </w:p>
    <w:p>
      <w:pPr>
        <w:pStyle w:val="BodyText"/>
        <w:rPr>
          <w:rFonts w:ascii="Times New Roman"/>
          <w:b/>
        </w:rPr>
      </w:pPr>
    </w:p>
    <w:p>
      <w:pPr>
        <w:pStyle w:val="BodyText"/>
        <w:spacing w:before="2"/>
        <w:rPr>
          <w:rFonts w:ascii="Times New Roman"/>
          <w:b/>
          <w:sz w:val="21"/>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5910" w:hRule="atLeast"/>
        </w:trPr>
        <w:tc>
          <w:tcPr>
            <w:tcW w:w="526" w:type="dxa"/>
          </w:tcPr>
          <w:p>
            <w:pPr>
              <w:pStyle w:val="TableParagraph"/>
              <w:spacing w:before="3"/>
              <w:rPr>
                <w:b w:val="0"/>
                <w:sz w:val="18"/>
              </w:rPr>
            </w:pPr>
            <w:r>
              <w:rPr>
                <w:b w:val="0"/>
                <w:sz w:val="18"/>
              </w:rPr>
              <w:t>1</w:t>
            </w:r>
          </w:p>
        </w:tc>
        <w:tc>
          <w:tcPr>
            <w:tcW w:w="8492" w:type="dxa"/>
          </w:tcPr>
          <w:p>
            <w:pPr>
              <w:pStyle w:val="TableParagraph"/>
              <w:spacing w:line="307" w:lineRule="auto" w:before="3"/>
              <w:ind w:right="148"/>
              <w:rPr>
                <w:b w:val="0"/>
                <w:sz w:val="18"/>
              </w:rPr>
            </w:pPr>
            <w:r>
              <w:rPr>
                <w:b w:val="0"/>
                <w:sz w:val="18"/>
              </w:rPr>
              <w:t>You have several rights which you can exercise at any time relating to the personal information</w:t>
            </w:r>
            <w:r>
              <w:rPr>
                <w:b w:val="0"/>
                <w:spacing w:val="-1"/>
                <w:sz w:val="18"/>
              </w:rPr>
              <w:t> </w:t>
            </w:r>
            <w:r>
              <w:rPr>
                <w:b w:val="0"/>
                <w:sz w:val="18"/>
              </w:rPr>
              <w:t>that</w:t>
            </w:r>
            <w:r>
              <w:rPr>
                <w:b w:val="0"/>
                <w:spacing w:val="-3"/>
                <w:sz w:val="18"/>
              </w:rPr>
              <w:t> </w:t>
            </w:r>
            <w:r>
              <w:rPr>
                <w:b w:val="0"/>
                <w:sz w:val="18"/>
              </w:rPr>
              <w:t>we</w:t>
            </w:r>
            <w:r>
              <w:rPr>
                <w:b w:val="0"/>
                <w:spacing w:val="-3"/>
                <w:sz w:val="18"/>
              </w:rPr>
              <w:t> </w:t>
            </w:r>
            <w:r>
              <w:rPr>
                <w:b w:val="0"/>
                <w:sz w:val="18"/>
              </w:rPr>
              <w:t>hold</w:t>
            </w:r>
            <w:r>
              <w:rPr>
                <w:b w:val="0"/>
                <w:spacing w:val="-3"/>
                <w:sz w:val="18"/>
              </w:rPr>
              <w:t> </w:t>
            </w:r>
            <w:r>
              <w:rPr>
                <w:b w:val="0"/>
                <w:sz w:val="18"/>
              </w:rPr>
              <w:t>about</w:t>
            </w:r>
            <w:r>
              <w:rPr>
                <w:b w:val="0"/>
                <w:spacing w:val="-3"/>
                <w:sz w:val="18"/>
              </w:rPr>
              <w:t> </w:t>
            </w:r>
            <w:r>
              <w:rPr>
                <w:b w:val="0"/>
                <w:sz w:val="18"/>
              </w:rPr>
              <w:t>you</w:t>
            </w:r>
            <w:r>
              <w:rPr>
                <w:b w:val="0"/>
                <w:spacing w:val="-3"/>
                <w:sz w:val="18"/>
              </w:rPr>
              <w:t> </w:t>
            </w:r>
            <w:r>
              <w:rPr>
                <w:b w:val="0"/>
                <w:sz w:val="18"/>
              </w:rPr>
              <w:t>and</w:t>
            </w:r>
            <w:r>
              <w:rPr>
                <w:b w:val="0"/>
                <w:spacing w:val="-2"/>
                <w:sz w:val="18"/>
              </w:rPr>
              <w:t> </w:t>
            </w:r>
            <w:r>
              <w:rPr>
                <w:b w:val="0"/>
                <w:sz w:val="18"/>
              </w:rPr>
              <w:t>use</w:t>
            </w:r>
            <w:r>
              <w:rPr>
                <w:b w:val="0"/>
                <w:spacing w:val="-3"/>
                <w:sz w:val="18"/>
              </w:rPr>
              <w:t> </w:t>
            </w:r>
            <w:r>
              <w:rPr>
                <w:b w:val="0"/>
                <w:sz w:val="18"/>
              </w:rPr>
              <w:t>in</w:t>
            </w:r>
            <w:r>
              <w:rPr>
                <w:b w:val="0"/>
                <w:spacing w:val="-3"/>
                <w:sz w:val="18"/>
              </w:rPr>
              <w:t> </w:t>
            </w:r>
            <w:r>
              <w:rPr>
                <w:b w:val="0"/>
                <w:sz w:val="18"/>
              </w:rPr>
              <w:t>the</w:t>
            </w:r>
            <w:r>
              <w:rPr>
                <w:b w:val="0"/>
                <w:spacing w:val="-3"/>
                <w:sz w:val="18"/>
              </w:rPr>
              <w:t> </w:t>
            </w:r>
            <w:r>
              <w:rPr>
                <w:b w:val="0"/>
                <w:sz w:val="18"/>
              </w:rPr>
              <w:t>ways</w:t>
            </w:r>
            <w:r>
              <w:rPr>
                <w:b w:val="0"/>
                <w:spacing w:val="-2"/>
                <w:sz w:val="18"/>
              </w:rPr>
              <w:t> </w:t>
            </w:r>
            <w:r>
              <w:rPr>
                <w:b w:val="0"/>
                <w:sz w:val="18"/>
              </w:rPr>
              <w:t>set</w:t>
            </w:r>
            <w:r>
              <w:rPr>
                <w:b w:val="0"/>
                <w:spacing w:val="-3"/>
                <w:sz w:val="18"/>
              </w:rPr>
              <w:t> </w:t>
            </w:r>
            <w:r>
              <w:rPr>
                <w:b w:val="0"/>
                <w:sz w:val="18"/>
              </w:rPr>
              <w:t>out</w:t>
            </w:r>
            <w:r>
              <w:rPr>
                <w:b w:val="0"/>
                <w:spacing w:val="-3"/>
                <w:sz w:val="18"/>
              </w:rPr>
              <w:t> </w:t>
            </w:r>
            <w:r>
              <w:rPr>
                <w:b w:val="0"/>
                <w:sz w:val="18"/>
              </w:rPr>
              <w:t>in</w:t>
            </w:r>
            <w:r>
              <w:rPr>
                <w:b w:val="0"/>
                <w:spacing w:val="-1"/>
                <w:sz w:val="18"/>
              </w:rPr>
              <w:t> </w:t>
            </w:r>
            <w:r>
              <w:rPr>
                <w:b w:val="0"/>
                <w:sz w:val="18"/>
              </w:rPr>
              <w:t>this</w:t>
            </w:r>
            <w:r>
              <w:rPr>
                <w:b w:val="0"/>
                <w:spacing w:val="-2"/>
                <w:sz w:val="18"/>
              </w:rPr>
              <w:t> </w:t>
            </w:r>
            <w:r>
              <w:rPr>
                <w:b w:val="0"/>
                <w:sz w:val="18"/>
              </w:rPr>
              <w:t>notice.</w:t>
            </w:r>
            <w:r>
              <w:rPr>
                <w:b w:val="0"/>
                <w:spacing w:val="-3"/>
                <w:sz w:val="18"/>
              </w:rPr>
              <w:t> </w:t>
            </w:r>
            <w:r>
              <w:rPr>
                <w:b w:val="0"/>
                <w:sz w:val="18"/>
              </w:rPr>
              <w:t>Please</w:t>
            </w:r>
            <w:r>
              <w:rPr>
                <w:b w:val="0"/>
                <w:spacing w:val="-3"/>
                <w:sz w:val="18"/>
              </w:rPr>
              <w:t> </w:t>
            </w:r>
            <w:r>
              <w:rPr>
                <w:b w:val="0"/>
                <w:sz w:val="18"/>
              </w:rPr>
              <w:t>contact us at any time using the details set out in section 12 if you wish to exercise these rights; we will not usually charge you.</w:t>
            </w:r>
          </w:p>
          <w:p>
            <w:pPr>
              <w:pStyle w:val="TableParagraph"/>
              <w:spacing w:before="10"/>
              <w:ind w:left="0"/>
              <w:rPr>
                <w:rFonts w:ascii="Times New Roman"/>
                <w:b/>
                <w:sz w:val="34"/>
              </w:rPr>
            </w:pPr>
          </w:p>
          <w:p>
            <w:pPr>
              <w:pStyle w:val="TableParagraph"/>
              <w:spacing w:line="307" w:lineRule="auto" w:before="1"/>
              <w:rPr>
                <w:b w:val="0"/>
                <w:sz w:val="18"/>
              </w:rPr>
            </w:pPr>
            <w:r>
              <w:rPr>
                <w:b w:val="0"/>
                <w:sz w:val="18"/>
              </w:rPr>
              <w:t>We respect your rights and will always consider and assess them but please be aware that there</w:t>
            </w:r>
            <w:r>
              <w:rPr>
                <w:b w:val="0"/>
                <w:spacing w:val="-3"/>
                <w:sz w:val="18"/>
              </w:rPr>
              <w:t> </w:t>
            </w:r>
            <w:r>
              <w:rPr>
                <w:b w:val="0"/>
                <w:sz w:val="18"/>
              </w:rPr>
              <w:t>may</w:t>
            </w:r>
            <w:r>
              <w:rPr>
                <w:b w:val="0"/>
                <w:spacing w:val="-3"/>
                <w:sz w:val="18"/>
              </w:rPr>
              <w:t> </w:t>
            </w:r>
            <w:r>
              <w:rPr>
                <w:b w:val="0"/>
                <w:sz w:val="18"/>
              </w:rPr>
              <w:t>be</w:t>
            </w:r>
            <w:r>
              <w:rPr>
                <w:b w:val="0"/>
                <w:spacing w:val="-3"/>
                <w:sz w:val="18"/>
              </w:rPr>
              <w:t> </w:t>
            </w:r>
            <w:r>
              <w:rPr>
                <w:b w:val="0"/>
                <w:sz w:val="18"/>
              </w:rPr>
              <w:t>some</w:t>
            </w:r>
            <w:r>
              <w:rPr>
                <w:b w:val="0"/>
                <w:spacing w:val="-4"/>
                <w:sz w:val="18"/>
              </w:rPr>
              <w:t> </w:t>
            </w:r>
            <w:r>
              <w:rPr>
                <w:b w:val="0"/>
                <w:sz w:val="18"/>
              </w:rPr>
              <w:t>instances</w:t>
            </w:r>
            <w:r>
              <w:rPr>
                <w:b w:val="0"/>
                <w:spacing w:val="-3"/>
                <w:sz w:val="18"/>
              </w:rPr>
              <w:t> </w:t>
            </w:r>
            <w:r>
              <w:rPr>
                <w:b w:val="0"/>
                <w:sz w:val="18"/>
              </w:rPr>
              <w:t>where</w:t>
            </w:r>
            <w:r>
              <w:rPr>
                <w:b w:val="0"/>
                <w:spacing w:val="-4"/>
                <w:sz w:val="18"/>
              </w:rPr>
              <w:t> </w:t>
            </w:r>
            <w:r>
              <w:rPr>
                <w:b w:val="0"/>
                <w:sz w:val="18"/>
              </w:rPr>
              <w:t>we</w:t>
            </w:r>
            <w:r>
              <w:rPr>
                <w:b w:val="0"/>
                <w:spacing w:val="-3"/>
                <w:sz w:val="18"/>
              </w:rPr>
              <w:t> </w:t>
            </w:r>
            <w:r>
              <w:rPr>
                <w:b w:val="0"/>
                <w:sz w:val="18"/>
              </w:rPr>
              <w:t>cannot</w:t>
            </w:r>
            <w:r>
              <w:rPr>
                <w:b w:val="0"/>
                <w:spacing w:val="-4"/>
                <w:sz w:val="18"/>
              </w:rPr>
              <w:t> </w:t>
            </w:r>
            <w:r>
              <w:rPr>
                <w:b w:val="0"/>
                <w:sz w:val="18"/>
              </w:rPr>
              <w:t>comply</w:t>
            </w:r>
            <w:r>
              <w:rPr>
                <w:b w:val="0"/>
                <w:spacing w:val="-3"/>
                <w:sz w:val="18"/>
              </w:rPr>
              <w:t> </w:t>
            </w:r>
            <w:r>
              <w:rPr>
                <w:b w:val="0"/>
                <w:sz w:val="18"/>
              </w:rPr>
              <w:t>with</w:t>
            </w:r>
            <w:r>
              <w:rPr>
                <w:b w:val="0"/>
                <w:spacing w:val="-2"/>
                <w:sz w:val="18"/>
              </w:rPr>
              <w:t> </w:t>
            </w:r>
            <w:r>
              <w:rPr>
                <w:b w:val="0"/>
                <w:sz w:val="18"/>
              </w:rPr>
              <w:t>a</w:t>
            </w:r>
            <w:r>
              <w:rPr>
                <w:b w:val="0"/>
                <w:spacing w:val="-4"/>
                <w:sz w:val="18"/>
              </w:rPr>
              <w:t> </w:t>
            </w:r>
            <w:r>
              <w:rPr>
                <w:b w:val="0"/>
                <w:sz w:val="18"/>
              </w:rPr>
              <w:t>request</w:t>
            </w:r>
            <w:r>
              <w:rPr>
                <w:b w:val="0"/>
                <w:spacing w:val="-4"/>
                <w:sz w:val="18"/>
              </w:rPr>
              <w:t> </w:t>
            </w:r>
            <w:r>
              <w:rPr>
                <w:b w:val="0"/>
                <w:sz w:val="18"/>
              </w:rPr>
              <w:t>that</w:t>
            </w:r>
            <w:r>
              <w:rPr>
                <w:b w:val="0"/>
                <w:spacing w:val="-4"/>
                <w:sz w:val="18"/>
              </w:rPr>
              <w:t> </w:t>
            </w:r>
            <w:r>
              <w:rPr>
                <w:b w:val="0"/>
                <w:sz w:val="18"/>
              </w:rPr>
              <w:t>you</w:t>
            </w:r>
            <w:r>
              <w:rPr>
                <w:b w:val="0"/>
                <w:spacing w:val="-2"/>
                <w:sz w:val="18"/>
              </w:rPr>
              <w:t> </w:t>
            </w:r>
            <w:r>
              <w:rPr>
                <w:b w:val="0"/>
                <w:sz w:val="18"/>
              </w:rPr>
              <w:t>make</w:t>
            </w:r>
            <w:r>
              <w:rPr>
                <w:b w:val="0"/>
                <w:spacing w:val="-4"/>
                <w:sz w:val="18"/>
              </w:rPr>
              <w:t> </w:t>
            </w:r>
            <w:r>
              <w:rPr>
                <w:b w:val="0"/>
                <w:sz w:val="18"/>
              </w:rPr>
              <w:t>as</w:t>
            </w:r>
            <w:r>
              <w:rPr>
                <w:b w:val="0"/>
                <w:spacing w:val="-3"/>
                <w:sz w:val="18"/>
              </w:rPr>
              <w:t> </w:t>
            </w:r>
            <w:r>
              <w:rPr>
                <w:b w:val="0"/>
                <w:sz w:val="18"/>
              </w:rPr>
              <w:t>the consequence might be that:</w:t>
            </w:r>
          </w:p>
          <w:p>
            <w:pPr>
              <w:pStyle w:val="TableParagraph"/>
              <w:numPr>
                <w:ilvl w:val="0"/>
                <w:numId w:val="108"/>
              </w:numPr>
              <w:tabs>
                <w:tab w:pos="888" w:val="left" w:leader="none"/>
              </w:tabs>
              <w:spacing w:line="307" w:lineRule="auto" w:before="0" w:after="0"/>
              <w:ind w:left="887" w:right="98" w:hanging="360"/>
              <w:jc w:val="both"/>
              <w:rPr>
                <w:b w:val="0"/>
                <w:sz w:val="18"/>
              </w:rPr>
            </w:pPr>
            <w:r>
              <w:rPr>
                <w:b w:val="0"/>
                <w:sz w:val="18"/>
              </w:rPr>
              <w:t>in doing so we could not comply with our own legal or regulatory requirements for example</w:t>
            </w:r>
            <w:r>
              <w:rPr>
                <w:b w:val="0"/>
                <w:spacing w:val="-10"/>
                <w:sz w:val="18"/>
              </w:rPr>
              <w:t> </w:t>
            </w:r>
            <w:r>
              <w:rPr>
                <w:b w:val="0"/>
                <w:sz w:val="18"/>
              </w:rPr>
              <w:t>we</w:t>
            </w:r>
            <w:r>
              <w:rPr>
                <w:b w:val="0"/>
                <w:spacing w:val="-9"/>
                <w:sz w:val="18"/>
              </w:rPr>
              <w:t> </w:t>
            </w:r>
            <w:r>
              <w:rPr>
                <w:b w:val="0"/>
                <w:sz w:val="18"/>
              </w:rPr>
              <w:t>are</w:t>
            </w:r>
            <w:r>
              <w:rPr>
                <w:b w:val="0"/>
                <w:spacing w:val="-10"/>
                <w:sz w:val="18"/>
              </w:rPr>
              <w:t> </w:t>
            </w:r>
            <w:r>
              <w:rPr>
                <w:b w:val="0"/>
                <w:sz w:val="18"/>
              </w:rPr>
              <w:t>under</w:t>
            </w:r>
            <w:r>
              <w:rPr>
                <w:b w:val="0"/>
                <w:spacing w:val="-10"/>
                <w:sz w:val="18"/>
              </w:rPr>
              <w:t> </w:t>
            </w:r>
            <w:r>
              <w:rPr>
                <w:b w:val="0"/>
                <w:sz w:val="18"/>
              </w:rPr>
              <w:t>obligations</w:t>
            </w:r>
            <w:r>
              <w:rPr>
                <w:b w:val="0"/>
                <w:spacing w:val="-9"/>
                <w:sz w:val="18"/>
              </w:rPr>
              <w:t> </w:t>
            </w:r>
            <w:r>
              <w:rPr>
                <w:b w:val="0"/>
                <w:sz w:val="18"/>
              </w:rPr>
              <w:t>to</w:t>
            </w:r>
            <w:r>
              <w:rPr>
                <w:b w:val="0"/>
                <w:spacing w:val="-10"/>
                <w:sz w:val="18"/>
              </w:rPr>
              <w:t> </w:t>
            </w:r>
            <w:r>
              <w:rPr>
                <w:b w:val="0"/>
                <w:sz w:val="18"/>
              </w:rPr>
              <w:t>hold</w:t>
            </w:r>
            <w:r>
              <w:rPr>
                <w:b w:val="0"/>
                <w:spacing w:val="-10"/>
                <w:sz w:val="18"/>
              </w:rPr>
              <w:t> </w:t>
            </w:r>
            <w:r>
              <w:rPr>
                <w:b w:val="0"/>
                <w:sz w:val="18"/>
              </w:rPr>
              <w:t>records</w:t>
            </w:r>
            <w:r>
              <w:rPr>
                <w:b w:val="0"/>
                <w:spacing w:val="-9"/>
                <w:sz w:val="18"/>
              </w:rPr>
              <w:t> </w:t>
            </w:r>
            <w:r>
              <w:rPr>
                <w:b w:val="0"/>
                <w:sz w:val="18"/>
              </w:rPr>
              <w:t>of</w:t>
            </w:r>
            <w:r>
              <w:rPr>
                <w:b w:val="0"/>
                <w:spacing w:val="-9"/>
                <w:sz w:val="18"/>
              </w:rPr>
              <w:t> </w:t>
            </w:r>
            <w:r>
              <w:rPr>
                <w:b w:val="0"/>
                <w:sz w:val="18"/>
              </w:rPr>
              <w:t>our</w:t>
            </w:r>
            <w:r>
              <w:rPr>
                <w:b w:val="0"/>
                <w:spacing w:val="-10"/>
                <w:sz w:val="18"/>
              </w:rPr>
              <w:t> </w:t>
            </w:r>
            <w:r>
              <w:rPr>
                <w:b w:val="0"/>
                <w:sz w:val="18"/>
              </w:rPr>
              <w:t>dealings</w:t>
            </w:r>
            <w:r>
              <w:rPr>
                <w:b w:val="0"/>
                <w:spacing w:val="-9"/>
                <w:sz w:val="18"/>
              </w:rPr>
              <w:t> </w:t>
            </w:r>
            <w:r>
              <w:rPr>
                <w:b w:val="0"/>
                <w:sz w:val="18"/>
              </w:rPr>
              <w:t>with</w:t>
            </w:r>
            <w:r>
              <w:rPr>
                <w:b w:val="0"/>
                <w:spacing w:val="-10"/>
                <w:sz w:val="18"/>
              </w:rPr>
              <w:t> </w:t>
            </w:r>
            <w:r>
              <w:rPr>
                <w:b w:val="0"/>
                <w:sz w:val="18"/>
              </w:rPr>
              <w:t>you</w:t>
            </w:r>
            <w:r>
              <w:rPr>
                <w:b w:val="0"/>
                <w:spacing w:val="-10"/>
                <w:sz w:val="18"/>
              </w:rPr>
              <w:t> </w:t>
            </w:r>
            <w:r>
              <w:rPr>
                <w:b w:val="0"/>
                <w:sz w:val="18"/>
              </w:rPr>
              <w:t>for</w:t>
            </w:r>
            <w:r>
              <w:rPr>
                <w:b w:val="0"/>
                <w:spacing w:val="-10"/>
                <w:sz w:val="18"/>
              </w:rPr>
              <w:t> </w:t>
            </w:r>
            <w:r>
              <w:rPr>
                <w:b w:val="0"/>
                <w:sz w:val="18"/>
              </w:rPr>
              <w:t>certain periods of time; or</w:t>
            </w:r>
          </w:p>
          <w:p>
            <w:pPr>
              <w:pStyle w:val="TableParagraph"/>
              <w:numPr>
                <w:ilvl w:val="0"/>
                <w:numId w:val="108"/>
              </w:numPr>
              <w:tabs>
                <w:tab w:pos="888" w:val="left" w:leader="none"/>
              </w:tabs>
              <w:spacing w:line="307" w:lineRule="auto" w:before="0" w:after="0"/>
              <w:ind w:left="887" w:right="97" w:hanging="360"/>
              <w:jc w:val="both"/>
              <w:rPr>
                <w:b w:val="0"/>
                <w:sz w:val="18"/>
              </w:rPr>
            </w:pPr>
            <w:r>
              <w:rPr>
                <w:b w:val="0"/>
                <w:sz w:val="18"/>
              </w:rPr>
              <w:t>in</w:t>
            </w:r>
            <w:r>
              <w:rPr>
                <w:b w:val="0"/>
                <w:spacing w:val="-12"/>
                <w:sz w:val="18"/>
              </w:rPr>
              <w:t> </w:t>
            </w:r>
            <w:r>
              <w:rPr>
                <w:b w:val="0"/>
                <w:sz w:val="18"/>
              </w:rPr>
              <w:t>doing</w:t>
            </w:r>
            <w:r>
              <w:rPr>
                <w:b w:val="0"/>
                <w:spacing w:val="-12"/>
                <w:sz w:val="18"/>
              </w:rPr>
              <w:t> </w:t>
            </w:r>
            <w:r>
              <w:rPr>
                <w:b w:val="0"/>
                <w:sz w:val="18"/>
              </w:rPr>
              <w:t>so</w:t>
            </w:r>
            <w:r>
              <w:rPr>
                <w:b w:val="0"/>
                <w:spacing w:val="-12"/>
                <w:sz w:val="18"/>
              </w:rPr>
              <w:t> </w:t>
            </w:r>
            <w:r>
              <w:rPr>
                <w:b w:val="0"/>
                <w:sz w:val="18"/>
              </w:rPr>
              <w:t>we</w:t>
            </w:r>
            <w:r>
              <w:rPr>
                <w:b w:val="0"/>
                <w:spacing w:val="-12"/>
                <w:sz w:val="18"/>
              </w:rPr>
              <w:t> </w:t>
            </w:r>
            <w:r>
              <w:rPr>
                <w:b w:val="0"/>
                <w:sz w:val="18"/>
              </w:rPr>
              <w:t>could</w:t>
            </w:r>
            <w:r>
              <w:rPr>
                <w:b w:val="0"/>
                <w:spacing w:val="-12"/>
                <w:sz w:val="18"/>
              </w:rPr>
              <w:t> </w:t>
            </w:r>
            <w:r>
              <w:rPr>
                <w:b w:val="0"/>
                <w:sz w:val="18"/>
              </w:rPr>
              <w:t>not</w:t>
            </w:r>
            <w:r>
              <w:rPr>
                <w:b w:val="0"/>
                <w:spacing w:val="-12"/>
                <w:sz w:val="18"/>
              </w:rPr>
              <w:t> </w:t>
            </w:r>
            <w:r>
              <w:rPr>
                <w:b w:val="0"/>
                <w:sz w:val="18"/>
              </w:rPr>
              <w:t>provide</w:t>
            </w:r>
            <w:r>
              <w:rPr>
                <w:b w:val="0"/>
                <w:spacing w:val="-12"/>
                <w:sz w:val="18"/>
              </w:rPr>
              <w:t> </w:t>
            </w:r>
            <w:r>
              <w:rPr>
                <w:b w:val="0"/>
                <w:sz w:val="18"/>
              </w:rPr>
              <w:t>services</w:t>
            </w:r>
            <w:r>
              <w:rPr>
                <w:b w:val="0"/>
                <w:spacing w:val="-11"/>
                <w:sz w:val="18"/>
              </w:rPr>
              <w:t> </w:t>
            </w:r>
            <w:r>
              <w:rPr>
                <w:b w:val="0"/>
                <w:sz w:val="18"/>
              </w:rPr>
              <w:t>to</w:t>
            </w:r>
            <w:r>
              <w:rPr>
                <w:b w:val="0"/>
                <w:spacing w:val="-12"/>
                <w:sz w:val="18"/>
              </w:rPr>
              <w:t> </w:t>
            </w:r>
            <w:r>
              <w:rPr>
                <w:b w:val="0"/>
                <w:sz w:val="18"/>
              </w:rPr>
              <w:t>you</w:t>
            </w:r>
            <w:r>
              <w:rPr>
                <w:b w:val="0"/>
                <w:spacing w:val="-12"/>
                <w:sz w:val="18"/>
              </w:rPr>
              <w:t> </w:t>
            </w:r>
            <w:r>
              <w:rPr>
                <w:b w:val="0"/>
                <w:sz w:val="18"/>
              </w:rPr>
              <w:t>and</w:t>
            </w:r>
            <w:r>
              <w:rPr>
                <w:b w:val="0"/>
                <w:spacing w:val="-11"/>
                <w:sz w:val="18"/>
              </w:rPr>
              <w:t> </w:t>
            </w:r>
            <w:r>
              <w:rPr>
                <w:b w:val="0"/>
                <w:sz w:val="18"/>
              </w:rPr>
              <w:t>would</w:t>
            </w:r>
            <w:r>
              <w:rPr>
                <w:b w:val="0"/>
                <w:spacing w:val="-12"/>
                <w:sz w:val="18"/>
              </w:rPr>
              <w:t> </w:t>
            </w:r>
            <w:r>
              <w:rPr>
                <w:b w:val="0"/>
                <w:sz w:val="18"/>
              </w:rPr>
              <w:t>have</w:t>
            </w:r>
            <w:r>
              <w:rPr>
                <w:b w:val="0"/>
                <w:spacing w:val="-12"/>
                <w:sz w:val="18"/>
              </w:rPr>
              <w:t> </w:t>
            </w:r>
            <w:r>
              <w:rPr>
                <w:b w:val="0"/>
                <w:sz w:val="18"/>
              </w:rPr>
              <w:t>to</w:t>
            </w:r>
            <w:r>
              <w:rPr>
                <w:b w:val="0"/>
                <w:spacing w:val="-12"/>
                <w:sz w:val="18"/>
              </w:rPr>
              <w:t> </w:t>
            </w:r>
            <w:r>
              <w:rPr>
                <w:b w:val="0"/>
                <w:sz w:val="18"/>
              </w:rPr>
              <w:t>cancel</w:t>
            </w:r>
            <w:r>
              <w:rPr>
                <w:b w:val="0"/>
                <w:spacing w:val="-12"/>
                <w:sz w:val="18"/>
              </w:rPr>
              <w:t> </w:t>
            </w:r>
            <w:r>
              <w:rPr>
                <w:b w:val="0"/>
                <w:sz w:val="18"/>
              </w:rPr>
              <w:t>your</w:t>
            </w:r>
            <w:r>
              <w:rPr>
                <w:b w:val="0"/>
                <w:spacing w:val="-11"/>
                <w:sz w:val="18"/>
              </w:rPr>
              <w:t> </w:t>
            </w:r>
            <w:r>
              <w:rPr>
                <w:b w:val="0"/>
                <w:sz w:val="18"/>
              </w:rPr>
              <w:t>client agreement,</w:t>
            </w:r>
            <w:r>
              <w:rPr>
                <w:b w:val="0"/>
                <w:spacing w:val="-10"/>
                <w:sz w:val="18"/>
              </w:rPr>
              <w:t> </w:t>
            </w:r>
            <w:r>
              <w:rPr>
                <w:b w:val="0"/>
                <w:sz w:val="18"/>
              </w:rPr>
              <w:t>for</w:t>
            </w:r>
            <w:r>
              <w:rPr>
                <w:b w:val="0"/>
                <w:spacing w:val="-11"/>
                <w:sz w:val="18"/>
              </w:rPr>
              <w:t> </w:t>
            </w:r>
            <w:r>
              <w:rPr>
                <w:b w:val="0"/>
                <w:sz w:val="18"/>
              </w:rPr>
              <w:t>example</w:t>
            </w:r>
            <w:r>
              <w:rPr>
                <w:b w:val="0"/>
                <w:spacing w:val="-11"/>
                <w:sz w:val="18"/>
              </w:rPr>
              <w:t> </w:t>
            </w:r>
            <w:r>
              <w:rPr>
                <w:b w:val="0"/>
                <w:sz w:val="18"/>
              </w:rPr>
              <w:t>we</w:t>
            </w:r>
            <w:r>
              <w:rPr>
                <w:b w:val="0"/>
                <w:spacing w:val="-11"/>
                <w:sz w:val="18"/>
              </w:rPr>
              <w:t> </w:t>
            </w:r>
            <w:r>
              <w:rPr>
                <w:b w:val="0"/>
                <w:sz w:val="18"/>
              </w:rPr>
              <w:t>could</w:t>
            </w:r>
            <w:r>
              <w:rPr>
                <w:b w:val="0"/>
                <w:spacing w:val="-10"/>
                <w:sz w:val="18"/>
              </w:rPr>
              <w:t> </w:t>
            </w:r>
            <w:r>
              <w:rPr>
                <w:b w:val="0"/>
                <w:sz w:val="18"/>
              </w:rPr>
              <w:t>not</w:t>
            </w:r>
            <w:r>
              <w:rPr>
                <w:b w:val="0"/>
                <w:spacing w:val="-10"/>
                <w:sz w:val="18"/>
              </w:rPr>
              <w:t> </w:t>
            </w:r>
            <w:r>
              <w:rPr>
                <w:b w:val="0"/>
                <w:sz w:val="18"/>
              </w:rPr>
              <w:t>enter</w:t>
            </w:r>
            <w:r>
              <w:rPr>
                <w:b w:val="0"/>
                <w:spacing w:val="-10"/>
                <w:sz w:val="18"/>
              </w:rPr>
              <w:t> </w:t>
            </w:r>
            <w:r>
              <w:rPr>
                <w:b w:val="0"/>
                <w:sz w:val="18"/>
              </w:rPr>
              <w:t>into</w:t>
            </w:r>
            <w:r>
              <w:rPr>
                <w:b w:val="0"/>
                <w:spacing w:val="-10"/>
                <w:sz w:val="18"/>
              </w:rPr>
              <w:t> </w:t>
            </w:r>
            <w:r>
              <w:rPr>
                <w:b w:val="0"/>
                <w:sz w:val="18"/>
              </w:rPr>
              <w:t>investments</w:t>
            </w:r>
            <w:r>
              <w:rPr>
                <w:b w:val="0"/>
                <w:spacing w:val="-10"/>
                <w:sz w:val="18"/>
              </w:rPr>
              <w:t> </w:t>
            </w:r>
            <w:r>
              <w:rPr>
                <w:b w:val="0"/>
                <w:sz w:val="18"/>
              </w:rPr>
              <w:t>on</w:t>
            </w:r>
            <w:r>
              <w:rPr>
                <w:b w:val="0"/>
                <w:spacing w:val="-11"/>
                <w:sz w:val="18"/>
              </w:rPr>
              <w:t> </w:t>
            </w:r>
            <w:r>
              <w:rPr>
                <w:b w:val="0"/>
                <w:sz w:val="18"/>
              </w:rPr>
              <w:t>your</w:t>
            </w:r>
            <w:r>
              <w:rPr>
                <w:b w:val="0"/>
                <w:spacing w:val="-11"/>
                <w:sz w:val="18"/>
              </w:rPr>
              <w:t> </w:t>
            </w:r>
            <w:r>
              <w:rPr>
                <w:b w:val="0"/>
                <w:sz w:val="18"/>
              </w:rPr>
              <w:t>behalf</w:t>
            </w:r>
            <w:r>
              <w:rPr>
                <w:b w:val="0"/>
                <w:spacing w:val="-11"/>
                <w:sz w:val="18"/>
              </w:rPr>
              <w:t> </w:t>
            </w:r>
            <w:r>
              <w:rPr>
                <w:b w:val="0"/>
                <w:sz w:val="18"/>
              </w:rPr>
              <w:t>if</w:t>
            </w:r>
            <w:r>
              <w:rPr>
                <w:b w:val="0"/>
                <w:spacing w:val="-9"/>
                <w:sz w:val="18"/>
              </w:rPr>
              <w:t> </w:t>
            </w:r>
            <w:r>
              <w:rPr>
                <w:b w:val="0"/>
                <w:sz w:val="18"/>
              </w:rPr>
              <w:t>we</w:t>
            </w:r>
            <w:r>
              <w:rPr>
                <w:b w:val="0"/>
                <w:spacing w:val="-11"/>
                <w:sz w:val="18"/>
              </w:rPr>
              <w:t> </w:t>
            </w:r>
            <w:r>
              <w:rPr>
                <w:b w:val="0"/>
                <w:sz w:val="18"/>
              </w:rPr>
              <w:t>had deleted your personal information.</w:t>
            </w:r>
          </w:p>
        </w:tc>
      </w:tr>
    </w:tbl>
    <w:p>
      <w:pPr>
        <w:spacing w:after="0" w:line="307" w:lineRule="auto"/>
        <w:jc w:val="both"/>
        <w:rPr>
          <w:sz w:val="18"/>
        </w:rPr>
        <w:sectPr>
          <w:pgSz w:w="11910" w:h="16840"/>
          <w:pgMar w:header="0" w:footer="978" w:top="1660" w:bottom="1763"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809" w:hRule="atLeast"/>
        </w:trPr>
        <w:tc>
          <w:tcPr>
            <w:tcW w:w="526" w:type="dxa"/>
          </w:tcPr>
          <w:p>
            <w:pPr>
              <w:pStyle w:val="TableParagraph"/>
              <w:ind w:left="0"/>
              <w:rPr>
                <w:rFonts w:ascii="Times New Roman"/>
                <w:sz w:val="18"/>
              </w:rPr>
            </w:pPr>
          </w:p>
        </w:tc>
        <w:tc>
          <w:tcPr>
            <w:tcW w:w="8492" w:type="dxa"/>
          </w:tcPr>
          <w:p>
            <w:pPr>
              <w:pStyle w:val="TableParagraph"/>
              <w:spacing w:before="3"/>
              <w:rPr>
                <w:b w:val="0"/>
                <w:sz w:val="18"/>
              </w:rPr>
            </w:pPr>
            <w:r>
              <w:rPr>
                <w:b w:val="0"/>
                <w:sz w:val="18"/>
              </w:rPr>
              <w:t>We</w:t>
            </w:r>
            <w:r>
              <w:rPr>
                <w:b w:val="0"/>
                <w:spacing w:val="-3"/>
                <w:sz w:val="18"/>
              </w:rPr>
              <w:t> </w:t>
            </w:r>
            <w:r>
              <w:rPr>
                <w:b w:val="0"/>
                <w:sz w:val="18"/>
              </w:rPr>
              <w:t>will</w:t>
            </w:r>
            <w:r>
              <w:rPr>
                <w:b w:val="0"/>
                <w:spacing w:val="-3"/>
                <w:sz w:val="18"/>
              </w:rPr>
              <w:t> </w:t>
            </w:r>
            <w:r>
              <w:rPr>
                <w:b w:val="0"/>
                <w:sz w:val="18"/>
              </w:rPr>
              <w:t>of</w:t>
            </w:r>
            <w:r>
              <w:rPr>
                <w:b w:val="0"/>
                <w:spacing w:val="-1"/>
                <w:sz w:val="18"/>
              </w:rPr>
              <w:t> </w:t>
            </w:r>
            <w:r>
              <w:rPr>
                <w:b w:val="0"/>
                <w:sz w:val="18"/>
              </w:rPr>
              <w:t>course</w:t>
            </w:r>
            <w:r>
              <w:rPr>
                <w:b w:val="0"/>
                <w:spacing w:val="-3"/>
                <w:sz w:val="18"/>
              </w:rPr>
              <w:t> </w:t>
            </w:r>
            <w:r>
              <w:rPr>
                <w:b w:val="0"/>
                <w:sz w:val="18"/>
              </w:rPr>
              <w:t>inform</w:t>
            </w:r>
            <w:r>
              <w:rPr>
                <w:b w:val="0"/>
                <w:spacing w:val="-3"/>
                <w:sz w:val="18"/>
              </w:rPr>
              <w:t> </w:t>
            </w:r>
            <w:r>
              <w:rPr>
                <w:b w:val="0"/>
                <w:sz w:val="18"/>
              </w:rPr>
              <w:t>you</w:t>
            </w:r>
            <w:r>
              <w:rPr>
                <w:b w:val="0"/>
                <w:spacing w:val="-2"/>
                <w:sz w:val="18"/>
              </w:rPr>
              <w:t> </w:t>
            </w:r>
            <w:r>
              <w:rPr>
                <w:b w:val="0"/>
                <w:sz w:val="18"/>
              </w:rPr>
              <w:t>if</w:t>
            </w:r>
            <w:r>
              <w:rPr>
                <w:b w:val="0"/>
                <w:spacing w:val="-2"/>
                <w:sz w:val="18"/>
              </w:rPr>
              <w:t> </w:t>
            </w:r>
            <w:r>
              <w:rPr>
                <w:b w:val="0"/>
                <w:sz w:val="18"/>
              </w:rPr>
              <w:t>any</w:t>
            </w:r>
            <w:r>
              <w:rPr>
                <w:b w:val="0"/>
                <w:spacing w:val="-1"/>
                <w:sz w:val="18"/>
              </w:rPr>
              <w:t> </w:t>
            </w:r>
            <w:r>
              <w:rPr>
                <w:b w:val="0"/>
                <w:sz w:val="18"/>
              </w:rPr>
              <w:t>of</w:t>
            </w:r>
            <w:r>
              <w:rPr>
                <w:b w:val="0"/>
                <w:spacing w:val="-2"/>
                <w:sz w:val="18"/>
              </w:rPr>
              <w:t> </w:t>
            </w:r>
            <w:r>
              <w:rPr>
                <w:b w:val="0"/>
                <w:sz w:val="18"/>
              </w:rPr>
              <w:t>the</w:t>
            </w:r>
            <w:r>
              <w:rPr>
                <w:b w:val="0"/>
                <w:spacing w:val="-2"/>
                <w:sz w:val="18"/>
              </w:rPr>
              <w:t> </w:t>
            </w:r>
            <w:r>
              <w:rPr>
                <w:b w:val="0"/>
                <w:sz w:val="18"/>
              </w:rPr>
              <w:t>above</w:t>
            </w:r>
            <w:r>
              <w:rPr>
                <w:b w:val="0"/>
                <w:spacing w:val="-2"/>
                <w:sz w:val="18"/>
              </w:rPr>
              <w:t> </w:t>
            </w:r>
            <w:r>
              <w:rPr>
                <w:b w:val="0"/>
                <w:sz w:val="18"/>
              </w:rPr>
              <w:t>situations</w:t>
            </w:r>
            <w:r>
              <w:rPr>
                <w:b w:val="0"/>
                <w:spacing w:val="-2"/>
                <w:sz w:val="18"/>
              </w:rPr>
              <w:t> </w:t>
            </w:r>
            <w:r>
              <w:rPr>
                <w:b w:val="0"/>
                <w:sz w:val="18"/>
              </w:rPr>
              <w:t>arise</w:t>
            </w:r>
            <w:r>
              <w:rPr>
                <w:b w:val="0"/>
                <w:spacing w:val="-2"/>
                <w:sz w:val="18"/>
              </w:rPr>
              <w:t> </w:t>
            </w:r>
            <w:r>
              <w:rPr>
                <w:b w:val="0"/>
                <w:sz w:val="18"/>
              </w:rPr>
              <w:t>and</w:t>
            </w:r>
            <w:r>
              <w:rPr>
                <w:b w:val="0"/>
                <w:spacing w:val="-2"/>
                <w:sz w:val="18"/>
              </w:rPr>
              <w:t> </w:t>
            </w:r>
            <w:r>
              <w:rPr>
                <w:b w:val="0"/>
                <w:sz w:val="18"/>
              </w:rPr>
              <w:t>if</w:t>
            </w:r>
            <w:r>
              <w:rPr>
                <w:b w:val="0"/>
                <w:spacing w:val="-2"/>
                <w:sz w:val="18"/>
              </w:rPr>
              <w:t> </w:t>
            </w:r>
            <w:r>
              <w:rPr>
                <w:b w:val="0"/>
                <w:sz w:val="18"/>
              </w:rPr>
              <w:t>we</w:t>
            </w:r>
            <w:r>
              <w:rPr>
                <w:b w:val="0"/>
                <w:spacing w:val="-2"/>
                <w:sz w:val="18"/>
              </w:rPr>
              <w:t> </w:t>
            </w:r>
            <w:r>
              <w:rPr>
                <w:b w:val="0"/>
                <w:sz w:val="18"/>
              </w:rPr>
              <w:t>are</w:t>
            </w:r>
            <w:r>
              <w:rPr>
                <w:b w:val="0"/>
                <w:spacing w:val="-3"/>
                <w:sz w:val="18"/>
              </w:rPr>
              <w:t> </w:t>
            </w:r>
            <w:r>
              <w:rPr>
                <w:b w:val="0"/>
                <w:sz w:val="18"/>
              </w:rPr>
              <w:t>unable</w:t>
            </w:r>
            <w:r>
              <w:rPr>
                <w:b w:val="0"/>
                <w:spacing w:val="-2"/>
                <w:sz w:val="18"/>
              </w:rPr>
              <w:t> </w:t>
            </w:r>
            <w:r>
              <w:rPr>
                <w:b w:val="0"/>
                <w:spacing w:val="-7"/>
                <w:sz w:val="18"/>
              </w:rPr>
              <w:t>to</w:t>
            </w:r>
          </w:p>
          <w:p>
            <w:pPr>
              <w:pStyle w:val="TableParagraph"/>
              <w:spacing w:before="87"/>
              <w:rPr>
                <w:b w:val="0"/>
                <w:sz w:val="18"/>
              </w:rPr>
            </w:pPr>
            <w:r>
              <w:rPr>
                <w:b w:val="0"/>
                <w:sz w:val="18"/>
              </w:rPr>
              <w:t>comply</w:t>
            </w:r>
            <w:r>
              <w:rPr>
                <w:b w:val="0"/>
                <w:spacing w:val="-3"/>
                <w:sz w:val="18"/>
              </w:rPr>
              <w:t> </w:t>
            </w:r>
            <w:r>
              <w:rPr>
                <w:b w:val="0"/>
                <w:sz w:val="18"/>
              </w:rPr>
              <w:t>with</w:t>
            </w:r>
            <w:r>
              <w:rPr>
                <w:b w:val="0"/>
                <w:spacing w:val="-1"/>
                <w:sz w:val="18"/>
              </w:rPr>
              <w:t> </w:t>
            </w:r>
            <w:r>
              <w:rPr>
                <w:b w:val="0"/>
                <w:sz w:val="18"/>
              </w:rPr>
              <w:t>your</w:t>
            </w:r>
            <w:r>
              <w:rPr>
                <w:b w:val="0"/>
                <w:spacing w:val="-3"/>
                <w:sz w:val="18"/>
              </w:rPr>
              <w:t> </w:t>
            </w:r>
            <w:r>
              <w:rPr>
                <w:b w:val="0"/>
                <w:spacing w:val="-2"/>
                <w:sz w:val="18"/>
              </w:rPr>
              <w:t>request.</w:t>
            </w:r>
          </w:p>
        </w:tc>
      </w:tr>
      <w:tr>
        <w:trPr>
          <w:trHeight w:val="405" w:hRule="atLeast"/>
        </w:trPr>
        <w:tc>
          <w:tcPr>
            <w:tcW w:w="526" w:type="dxa"/>
          </w:tcPr>
          <w:p>
            <w:pPr>
              <w:pStyle w:val="TableParagraph"/>
              <w:spacing w:before="3"/>
              <w:rPr>
                <w:b w:val="0"/>
                <w:sz w:val="18"/>
              </w:rPr>
            </w:pPr>
            <w:r>
              <w:rPr>
                <w:b w:val="0"/>
                <w:sz w:val="18"/>
              </w:rPr>
              <w:t>1</w:t>
            </w:r>
          </w:p>
        </w:tc>
        <w:tc>
          <w:tcPr>
            <w:tcW w:w="8492" w:type="dxa"/>
          </w:tcPr>
          <w:p>
            <w:pPr>
              <w:pStyle w:val="TableParagraph"/>
              <w:numPr>
                <w:ilvl w:val="0"/>
                <w:numId w:val="109"/>
              </w:numPr>
              <w:tabs>
                <w:tab w:pos="467" w:val="left" w:leader="none"/>
                <w:tab w:pos="468" w:val="left" w:leader="none"/>
              </w:tabs>
              <w:spacing w:line="240" w:lineRule="auto" w:before="3" w:after="0"/>
              <w:ind w:left="467" w:right="0" w:hanging="361"/>
              <w:jc w:val="left"/>
              <w:rPr>
                <w:rFonts w:ascii="Times New Roman" w:hAnsi="Times New Roman"/>
                <w:b/>
                <w:sz w:val="18"/>
              </w:rPr>
            </w:pPr>
            <w:r>
              <w:rPr>
                <w:b w:val="0"/>
                <w:sz w:val="18"/>
              </w:rPr>
              <w:t>The</w:t>
            </w:r>
            <w:r>
              <w:rPr>
                <w:b w:val="0"/>
                <w:spacing w:val="-6"/>
                <w:sz w:val="18"/>
              </w:rPr>
              <w:t> </w:t>
            </w:r>
            <w:r>
              <w:rPr>
                <w:b w:val="0"/>
                <w:sz w:val="18"/>
              </w:rPr>
              <w:t>right</w:t>
            </w:r>
            <w:r>
              <w:rPr>
                <w:b w:val="0"/>
                <w:spacing w:val="-3"/>
                <w:sz w:val="18"/>
              </w:rPr>
              <w:t> </w:t>
            </w:r>
            <w:r>
              <w:rPr>
                <w:b w:val="0"/>
                <w:sz w:val="18"/>
              </w:rPr>
              <w:t>to</w:t>
            </w:r>
            <w:r>
              <w:rPr>
                <w:b w:val="0"/>
                <w:spacing w:val="-2"/>
                <w:sz w:val="18"/>
              </w:rPr>
              <w:t> </w:t>
            </w:r>
            <w:r>
              <w:rPr>
                <w:b w:val="0"/>
                <w:sz w:val="18"/>
              </w:rPr>
              <w:t>access</w:t>
            </w:r>
            <w:r>
              <w:rPr>
                <w:b w:val="0"/>
                <w:spacing w:val="-2"/>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5"/>
                <w:sz w:val="18"/>
              </w:rPr>
              <w:t> </w:t>
            </w:r>
            <w:r>
              <w:rPr>
                <w:rFonts w:ascii="Times New Roman" w:hAnsi="Times New Roman"/>
                <w:b/>
                <w:spacing w:val="-10"/>
                <w:sz w:val="18"/>
              </w:rPr>
              <w:t>►</w:t>
            </w:r>
          </w:p>
        </w:tc>
      </w:tr>
      <w:tr>
        <w:trPr>
          <w:trHeight w:val="4859" w:hRule="atLeast"/>
        </w:trPr>
        <w:tc>
          <w:tcPr>
            <w:tcW w:w="526" w:type="dxa"/>
          </w:tcPr>
          <w:p>
            <w:pPr>
              <w:pStyle w:val="TableParagraph"/>
              <w:spacing w:before="3"/>
              <w:rPr>
                <w:b w:val="0"/>
                <w:sz w:val="18"/>
              </w:rPr>
            </w:pPr>
            <w:r>
              <w:rPr>
                <w:b w:val="0"/>
                <w:sz w:val="18"/>
              </w:rPr>
              <w:t>2</w:t>
            </w:r>
          </w:p>
        </w:tc>
        <w:tc>
          <w:tcPr>
            <w:tcW w:w="8492" w:type="dxa"/>
          </w:tcPr>
          <w:p>
            <w:pPr>
              <w:pStyle w:val="TableParagraph"/>
              <w:spacing w:line="307" w:lineRule="auto" w:before="3"/>
              <w:ind w:right="152"/>
              <w:rPr>
                <w:b w:val="0"/>
                <w:sz w:val="18"/>
              </w:rPr>
            </w:pPr>
            <w:r>
              <w:rPr>
                <w:b w:val="0"/>
                <w:sz w:val="18"/>
              </w:rPr>
              <w:t>You</w:t>
            </w:r>
            <w:r>
              <w:rPr>
                <w:b w:val="0"/>
                <w:spacing w:val="-3"/>
                <w:sz w:val="18"/>
              </w:rPr>
              <w:t> </w:t>
            </w:r>
            <w:r>
              <w:rPr>
                <w:b w:val="0"/>
                <w:sz w:val="18"/>
              </w:rPr>
              <w:t>are</w:t>
            </w:r>
            <w:r>
              <w:rPr>
                <w:b w:val="0"/>
                <w:spacing w:val="-3"/>
                <w:sz w:val="18"/>
              </w:rPr>
              <w:t> </w:t>
            </w:r>
            <w:r>
              <w:rPr>
                <w:b w:val="0"/>
                <w:sz w:val="18"/>
              </w:rPr>
              <w:t>entitled</w:t>
            </w:r>
            <w:r>
              <w:rPr>
                <w:b w:val="0"/>
                <w:spacing w:val="-3"/>
                <w:sz w:val="18"/>
              </w:rPr>
              <w:t> </w:t>
            </w:r>
            <w:r>
              <w:rPr>
                <w:b w:val="0"/>
                <w:sz w:val="18"/>
              </w:rPr>
              <w:t>to</w:t>
            </w:r>
            <w:r>
              <w:rPr>
                <w:b w:val="0"/>
                <w:spacing w:val="-2"/>
                <w:sz w:val="18"/>
              </w:rPr>
              <w:t> </w:t>
            </w:r>
            <w:r>
              <w:rPr>
                <w:b w:val="0"/>
                <w:sz w:val="18"/>
              </w:rPr>
              <w:t>a</w:t>
            </w:r>
            <w:r>
              <w:rPr>
                <w:b w:val="0"/>
                <w:spacing w:val="-3"/>
                <w:sz w:val="18"/>
              </w:rPr>
              <w:t> </w:t>
            </w:r>
            <w:r>
              <w:rPr>
                <w:b w:val="0"/>
                <w:sz w:val="18"/>
              </w:rPr>
              <w:t>copy</w:t>
            </w:r>
            <w:r>
              <w:rPr>
                <w:b w:val="0"/>
                <w:spacing w:val="-1"/>
                <w:sz w:val="18"/>
              </w:rPr>
              <w:t> </w:t>
            </w:r>
            <w:r>
              <w:rPr>
                <w:b w:val="0"/>
                <w:sz w:val="18"/>
              </w:rPr>
              <w:t>of</w:t>
            </w:r>
            <w:r>
              <w:rPr>
                <w:b w:val="0"/>
                <w:spacing w:val="-2"/>
                <w:sz w:val="18"/>
              </w:rPr>
              <w:t> </w:t>
            </w:r>
            <w:r>
              <w:rPr>
                <w:b w:val="0"/>
                <w:sz w:val="18"/>
              </w:rPr>
              <w:t>the</w:t>
            </w:r>
            <w:r>
              <w:rPr>
                <w:b w:val="0"/>
                <w:spacing w:val="-3"/>
                <w:sz w:val="18"/>
              </w:rPr>
              <w:t> </w:t>
            </w:r>
            <w:r>
              <w:rPr>
                <w:b w:val="0"/>
                <w:sz w:val="18"/>
              </w:rPr>
              <w:t>personal</w:t>
            </w:r>
            <w:r>
              <w:rPr>
                <w:b w:val="0"/>
                <w:spacing w:val="-3"/>
                <w:sz w:val="18"/>
              </w:rPr>
              <w:t> </w:t>
            </w:r>
            <w:r>
              <w:rPr>
                <w:b w:val="0"/>
                <w:sz w:val="18"/>
              </w:rPr>
              <w:t>information</w:t>
            </w:r>
            <w:r>
              <w:rPr>
                <w:b w:val="0"/>
                <w:spacing w:val="-3"/>
                <w:sz w:val="18"/>
              </w:rPr>
              <w:t> </w:t>
            </w:r>
            <w:r>
              <w:rPr>
                <w:b w:val="0"/>
                <w:sz w:val="18"/>
              </w:rPr>
              <w:t>we</w:t>
            </w:r>
            <w:r>
              <w:rPr>
                <w:b w:val="0"/>
                <w:spacing w:val="-3"/>
                <w:sz w:val="18"/>
              </w:rPr>
              <w:t> </w:t>
            </w:r>
            <w:r>
              <w:rPr>
                <w:b w:val="0"/>
                <w:sz w:val="18"/>
              </w:rPr>
              <w:t>hold</w:t>
            </w:r>
            <w:r>
              <w:rPr>
                <w:b w:val="0"/>
                <w:spacing w:val="-2"/>
                <w:sz w:val="18"/>
              </w:rPr>
              <w:t> </w:t>
            </w:r>
            <w:r>
              <w:rPr>
                <w:b w:val="0"/>
                <w:sz w:val="18"/>
              </w:rPr>
              <w:t>about</w:t>
            </w:r>
            <w:r>
              <w:rPr>
                <w:b w:val="0"/>
                <w:spacing w:val="-3"/>
                <w:sz w:val="18"/>
              </w:rPr>
              <w:t> </w:t>
            </w:r>
            <w:r>
              <w:rPr>
                <w:b w:val="0"/>
                <w:sz w:val="18"/>
              </w:rPr>
              <w:t>you</w:t>
            </w:r>
            <w:r>
              <w:rPr>
                <w:b w:val="0"/>
                <w:spacing w:val="-3"/>
                <w:sz w:val="18"/>
              </w:rPr>
              <w:t> </w:t>
            </w:r>
            <w:r>
              <w:rPr>
                <w:b w:val="0"/>
                <w:sz w:val="18"/>
              </w:rPr>
              <w:t>and</w:t>
            </w:r>
            <w:r>
              <w:rPr>
                <w:b w:val="0"/>
                <w:spacing w:val="-2"/>
                <w:sz w:val="18"/>
              </w:rPr>
              <w:t> </w:t>
            </w:r>
            <w:r>
              <w:rPr>
                <w:b w:val="0"/>
                <w:sz w:val="18"/>
              </w:rPr>
              <w:t>certain</w:t>
            </w:r>
            <w:r>
              <w:rPr>
                <w:b w:val="0"/>
                <w:spacing w:val="-3"/>
                <w:sz w:val="18"/>
              </w:rPr>
              <w:t> </w:t>
            </w:r>
            <w:r>
              <w:rPr>
                <w:b w:val="0"/>
                <w:sz w:val="18"/>
              </w:rPr>
              <w:t>details of how we use it.</w:t>
            </w:r>
          </w:p>
          <w:p>
            <w:pPr>
              <w:pStyle w:val="TableParagraph"/>
              <w:spacing w:line="307" w:lineRule="auto"/>
              <w:rPr>
                <w:b w:val="0"/>
                <w:sz w:val="18"/>
              </w:rPr>
            </w:pPr>
            <w:r>
              <w:rPr>
                <w:b w:val="0"/>
                <w:sz w:val="18"/>
              </w:rPr>
              <w:t>We</w:t>
            </w:r>
            <w:r>
              <w:rPr>
                <w:b w:val="0"/>
                <w:spacing w:val="-4"/>
                <w:sz w:val="18"/>
              </w:rPr>
              <w:t> </w:t>
            </w:r>
            <w:r>
              <w:rPr>
                <w:b w:val="0"/>
                <w:sz w:val="18"/>
              </w:rPr>
              <w:t>are</w:t>
            </w:r>
            <w:r>
              <w:rPr>
                <w:b w:val="0"/>
                <w:spacing w:val="-3"/>
                <w:sz w:val="18"/>
              </w:rPr>
              <w:t> </w:t>
            </w:r>
            <w:r>
              <w:rPr>
                <w:b w:val="0"/>
                <w:sz w:val="18"/>
              </w:rPr>
              <w:t>happy</w:t>
            </w:r>
            <w:r>
              <w:rPr>
                <w:b w:val="0"/>
                <w:spacing w:val="-3"/>
                <w:sz w:val="18"/>
              </w:rPr>
              <w:t> </w:t>
            </w:r>
            <w:r>
              <w:rPr>
                <w:b w:val="0"/>
                <w:sz w:val="18"/>
              </w:rPr>
              <w:t>to</w:t>
            </w:r>
            <w:r>
              <w:rPr>
                <w:b w:val="0"/>
                <w:spacing w:val="-4"/>
                <w:sz w:val="18"/>
              </w:rPr>
              <w:t> </w:t>
            </w:r>
            <w:r>
              <w:rPr>
                <w:b w:val="0"/>
                <w:sz w:val="18"/>
              </w:rPr>
              <w:t>provide</w:t>
            </w:r>
            <w:r>
              <w:rPr>
                <w:b w:val="0"/>
                <w:spacing w:val="-4"/>
                <w:sz w:val="18"/>
              </w:rPr>
              <w:t> </w:t>
            </w:r>
            <w:r>
              <w:rPr>
                <w:b w:val="0"/>
                <w:sz w:val="18"/>
              </w:rPr>
              <w:t>you</w:t>
            </w:r>
            <w:r>
              <w:rPr>
                <w:b w:val="0"/>
                <w:spacing w:val="-4"/>
                <w:sz w:val="18"/>
              </w:rPr>
              <w:t> </w:t>
            </w:r>
            <w:r>
              <w:rPr>
                <w:b w:val="0"/>
                <w:sz w:val="18"/>
              </w:rPr>
              <w:t>with</w:t>
            </w:r>
            <w:r>
              <w:rPr>
                <w:b w:val="0"/>
                <w:spacing w:val="-4"/>
                <w:sz w:val="18"/>
              </w:rPr>
              <w:t> </w:t>
            </w:r>
            <w:r>
              <w:rPr>
                <w:b w:val="0"/>
                <w:sz w:val="18"/>
              </w:rPr>
              <w:t>such</w:t>
            </w:r>
            <w:r>
              <w:rPr>
                <w:b w:val="0"/>
                <w:spacing w:val="-2"/>
                <w:sz w:val="18"/>
              </w:rPr>
              <w:t> </w:t>
            </w:r>
            <w:r>
              <w:rPr>
                <w:b w:val="0"/>
                <w:sz w:val="18"/>
              </w:rPr>
              <w:t>details</w:t>
            </w:r>
            <w:r>
              <w:rPr>
                <w:b w:val="0"/>
                <w:spacing w:val="-3"/>
                <w:sz w:val="18"/>
              </w:rPr>
              <w:t> </w:t>
            </w:r>
            <w:r>
              <w:rPr>
                <w:b w:val="0"/>
                <w:sz w:val="18"/>
              </w:rPr>
              <w:t>but</w:t>
            </w:r>
            <w:r>
              <w:rPr>
                <w:b w:val="0"/>
                <w:spacing w:val="-4"/>
                <w:sz w:val="18"/>
              </w:rPr>
              <w:t> </w:t>
            </w:r>
            <w:r>
              <w:rPr>
                <w:b w:val="0"/>
                <w:sz w:val="18"/>
              </w:rPr>
              <w:t>in</w:t>
            </w:r>
            <w:r>
              <w:rPr>
                <w:b w:val="0"/>
                <w:spacing w:val="-1"/>
                <w:sz w:val="18"/>
              </w:rPr>
              <w:t> </w:t>
            </w:r>
            <w:r>
              <w:rPr>
                <w:b w:val="0"/>
                <w:sz w:val="18"/>
              </w:rPr>
              <w:t>the</w:t>
            </w:r>
            <w:r>
              <w:rPr>
                <w:b w:val="0"/>
                <w:spacing w:val="-4"/>
                <w:sz w:val="18"/>
              </w:rPr>
              <w:t> </w:t>
            </w:r>
            <w:r>
              <w:rPr>
                <w:b w:val="0"/>
                <w:sz w:val="18"/>
              </w:rPr>
              <w:t>interests</w:t>
            </w:r>
            <w:r>
              <w:rPr>
                <w:b w:val="0"/>
                <w:spacing w:val="-2"/>
                <w:sz w:val="18"/>
              </w:rPr>
              <w:t> </w:t>
            </w:r>
            <w:r>
              <w:rPr>
                <w:b w:val="0"/>
                <w:sz w:val="18"/>
              </w:rPr>
              <w:t>of</w:t>
            </w:r>
            <w:r>
              <w:rPr>
                <w:b w:val="0"/>
                <w:spacing w:val="-3"/>
                <w:sz w:val="18"/>
              </w:rPr>
              <w:t> </w:t>
            </w:r>
            <w:r>
              <w:rPr>
                <w:b w:val="0"/>
                <w:sz w:val="18"/>
              </w:rPr>
              <w:t>confidentiality,</w:t>
            </w:r>
            <w:r>
              <w:rPr>
                <w:b w:val="0"/>
                <w:spacing w:val="-4"/>
                <w:sz w:val="18"/>
              </w:rPr>
              <w:t> </w:t>
            </w:r>
            <w:r>
              <w:rPr>
                <w:b w:val="0"/>
                <w:sz w:val="18"/>
              </w:rPr>
              <w:t>we</w:t>
            </w:r>
            <w:r>
              <w:rPr>
                <w:b w:val="0"/>
                <w:spacing w:val="-4"/>
                <w:sz w:val="18"/>
              </w:rPr>
              <w:t> </w:t>
            </w:r>
            <w:r>
              <w:rPr>
                <w:b w:val="0"/>
                <w:sz w:val="18"/>
              </w:rPr>
              <w:t>follow strict disclosure procedures which may mean that we will require proof of identify from you prior to disclosing such information.</w:t>
            </w:r>
          </w:p>
          <w:p>
            <w:pPr>
              <w:pStyle w:val="TableParagraph"/>
              <w:spacing w:line="307" w:lineRule="auto"/>
              <w:ind w:right="152"/>
              <w:rPr>
                <w:b w:val="0"/>
                <w:sz w:val="18"/>
              </w:rPr>
            </w:pPr>
            <w:r>
              <w:rPr>
                <w:b w:val="0"/>
                <w:sz w:val="18"/>
              </w:rPr>
              <w:t>We will usually provide your personal information to you in writing unless you request otherwise.</w:t>
            </w:r>
            <w:r>
              <w:rPr>
                <w:b w:val="0"/>
                <w:spacing w:val="-4"/>
                <w:sz w:val="18"/>
              </w:rPr>
              <w:t> </w:t>
            </w:r>
            <w:r>
              <w:rPr>
                <w:b w:val="0"/>
                <w:sz w:val="18"/>
              </w:rPr>
              <w:t>Where</w:t>
            </w:r>
            <w:r>
              <w:rPr>
                <w:b w:val="0"/>
                <w:spacing w:val="-4"/>
                <w:sz w:val="18"/>
              </w:rPr>
              <w:t> </w:t>
            </w:r>
            <w:r>
              <w:rPr>
                <w:b w:val="0"/>
                <w:sz w:val="18"/>
              </w:rPr>
              <w:t>your</w:t>
            </w:r>
            <w:r>
              <w:rPr>
                <w:b w:val="0"/>
                <w:spacing w:val="-3"/>
                <w:sz w:val="18"/>
              </w:rPr>
              <w:t> </w:t>
            </w:r>
            <w:r>
              <w:rPr>
                <w:b w:val="0"/>
                <w:sz w:val="18"/>
              </w:rPr>
              <w:t>request</w:t>
            </w:r>
            <w:r>
              <w:rPr>
                <w:b w:val="0"/>
                <w:spacing w:val="-4"/>
                <w:sz w:val="18"/>
              </w:rPr>
              <w:t> </w:t>
            </w:r>
            <w:r>
              <w:rPr>
                <w:b w:val="0"/>
                <w:sz w:val="18"/>
              </w:rPr>
              <w:t>has</w:t>
            </w:r>
            <w:r>
              <w:rPr>
                <w:b w:val="0"/>
                <w:spacing w:val="-3"/>
                <w:sz w:val="18"/>
              </w:rPr>
              <w:t> </w:t>
            </w:r>
            <w:r>
              <w:rPr>
                <w:b w:val="0"/>
                <w:sz w:val="18"/>
              </w:rPr>
              <w:t>been</w:t>
            </w:r>
            <w:r>
              <w:rPr>
                <w:b w:val="0"/>
                <w:spacing w:val="-4"/>
                <w:sz w:val="18"/>
              </w:rPr>
              <w:t> </w:t>
            </w:r>
            <w:r>
              <w:rPr>
                <w:b w:val="0"/>
                <w:sz w:val="18"/>
              </w:rPr>
              <w:t>made</w:t>
            </w:r>
            <w:r>
              <w:rPr>
                <w:b w:val="0"/>
                <w:spacing w:val="-3"/>
                <w:sz w:val="18"/>
              </w:rPr>
              <w:t> </w:t>
            </w:r>
            <w:r>
              <w:rPr>
                <w:b w:val="0"/>
                <w:sz w:val="18"/>
              </w:rPr>
              <w:t>electronically</w:t>
            </w:r>
            <w:r>
              <w:rPr>
                <w:b w:val="0"/>
                <w:spacing w:val="-3"/>
                <w:sz w:val="18"/>
              </w:rPr>
              <w:t> </w:t>
            </w:r>
            <w:r>
              <w:rPr>
                <w:b w:val="0"/>
                <w:sz w:val="18"/>
              </w:rPr>
              <w:t>(e.g.</w:t>
            </w:r>
            <w:r>
              <w:rPr>
                <w:b w:val="0"/>
                <w:spacing w:val="-3"/>
                <w:sz w:val="18"/>
              </w:rPr>
              <w:t> </w:t>
            </w:r>
            <w:r>
              <w:rPr>
                <w:b w:val="0"/>
                <w:sz w:val="18"/>
              </w:rPr>
              <w:t>by</w:t>
            </w:r>
            <w:r>
              <w:rPr>
                <w:b w:val="0"/>
                <w:spacing w:val="-3"/>
                <w:sz w:val="18"/>
              </w:rPr>
              <w:t> </w:t>
            </w:r>
            <w:r>
              <w:rPr>
                <w:b w:val="0"/>
                <w:sz w:val="18"/>
              </w:rPr>
              <w:t>email),</w:t>
            </w:r>
            <w:r>
              <w:rPr>
                <w:b w:val="0"/>
                <w:spacing w:val="-4"/>
                <w:sz w:val="18"/>
              </w:rPr>
              <w:t> </w:t>
            </w:r>
            <w:r>
              <w:rPr>
                <w:b w:val="0"/>
                <w:sz w:val="18"/>
              </w:rPr>
              <w:t>a</w:t>
            </w:r>
            <w:r>
              <w:rPr>
                <w:b w:val="0"/>
                <w:spacing w:val="-4"/>
                <w:sz w:val="18"/>
              </w:rPr>
              <w:t> </w:t>
            </w:r>
            <w:r>
              <w:rPr>
                <w:b w:val="0"/>
                <w:sz w:val="18"/>
              </w:rPr>
              <w:t>copy</w:t>
            </w:r>
            <w:r>
              <w:rPr>
                <w:b w:val="0"/>
                <w:spacing w:val="-3"/>
                <w:sz w:val="18"/>
              </w:rPr>
              <w:t> </w:t>
            </w:r>
            <w:r>
              <w:rPr>
                <w:b w:val="0"/>
                <w:sz w:val="18"/>
              </w:rPr>
              <w:t>of</w:t>
            </w:r>
            <w:r>
              <w:rPr>
                <w:b w:val="0"/>
                <w:spacing w:val="-3"/>
                <w:sz w:val="18"/>
              </w:rPr>
              <w:t> </w:t>
            </w:r>
            <w:r>
              <w:rPr>
                <w:b w:val="0"/>
                <w:sz w:val="18"/>
              </w:rPr>
              <w:t>your personal information will be provided to you by electronic means where possible.</w:t>
            </w:r>
          </w:p>
          <w:p>
            <w:pPr>
              <w:pStyle w:val="TableParagraph"/>
              <w:spacing w:before="7"/>
              <w:ind w:left="0"/>
              <w:rPr>
                <w:rFonts w:ascii="Times New Roman"/>
                <w:b/>
                <w:sz w:val="34"/>
              </w:rPr>
            </w:pPr>
          </w:p>
          <w:p>
            <w:pPr>
              <w:pStyle w:val="TableParagraph"/>
              <w:spacing w:line="307" w:lineRule="auto"/>
              <w:ind w:right="152"/>
              <w:rPr>
                <w:b w:val="0"/>
                <w:sz w:val="18"/>
              </w:rPr>
            </w:pPr>
            <w:r>
              <w:rPr>
                <w:b w:val="0"/>
                <w:sz w:val="18"/>
              </w:rPr>
              <w:t>It would be helpful if could please complete the </w:t>
            </w:r>
            <w:hyperlink r:id="rId27">
              <w:r>
                <w:rPr>
                  <w:b w:val="0"/>
                  <w:color w:val="0562C1"/>
                  <w:sz w:val="18"/>
                  <w:u w:val="single" w:color="0562C1"/>
                </w:rPr>
                <w:t>Data Subject Request Form</w:t>
              </w:r>
            </w:hyperlink>
            <w:r>
              <w:rPr>
                <w:b w:val="0"/>
                <w:color w:val="0562C1"/>
                <w:sz w:val="18"/>
              </w:rPr>
              <w:t> </w:t>
            </w:r>
            <w:r>
              <w:rPr>
                <w:b w:val="0"/>
                <w:sz w:val="18"/>
              </w:rPr>
              <w:t>to request a copy</w:t>
            </w:r>
            <w:r>
              <w:rPr>
                <w:b w:val="0"/>
                <w:spacing w:val="-2"/>
                <w:sz w:val="18"/>
              </w:rPr>
              <w:t> </w:t>
            </w:r>
            <w:r>
              <w:rPr>
                <w:b w:val="0"/>
                <w:sz w:val="18"/>
              </w:rPr>
              <w:t>of</w:t>
            </w:r>
            <w:r>
              <w:rPr>
                <w:b w:val="0"/>
                <w:spacing w:val="-2"/>
                <w:sz w:val="18"/>
              </w:rPr>
              <w:t> </w:t>
            </w:r>
            <w:r>
              <w:rPr>
                <w:b w:val="0"/>
                <w:sz w:val="18"/>
              </w:rPr>
              <w:t>the</w:t>
            </w:r>
            <w:r>
              <w:rPr>
                <w:b w:val="0"/>
                <w:spacing w:val="-2"/>
                <w:sz w:val="18"/>
              </w:rPr>
              <w:t> </w:t>
            </w:r>
            <w:r>
              <w:rPr>
                <w:b w:val="0"/>
                <w:sz w:val="18"/>
              </w:rPr>
              <w:t>information</w:t>
            </w:r>
            <w:r>
              <w:rPr>
                <w:b w:val="0"/>
                <w:spacing w:val="-3"/>
                <w:sz w:val="18"/>
              </w:rPr>
              <w:t> </w:t>
            </w:r>
            <w:r>
              <w:rPr>
                <w:b w:val="0"/>
                <w:sz w:val="18"/>
              </w:rPr>
              <w:t>we</w:t>
            </w:r>
            <w:r>
              <w:rPr>
                <w:b w:val="0"/>
                <w:spacing w:val="-2"/>
                <w:sz w:val="18"/>
              </w:rPr>
              <w:t> </w:t>
            </w:r>
            <w:r>
              <w:rPr>
                <w:b w:val="0"/>
                <w:sz w:val="18"/>
              </w:rPr>
              <w:t>hold</w:t>
            </w:r>
            <w:r>
              <w:rPr>
                <w:b w:val="0"/>
                <w:spacing w:val="-3"/>
                <w:sz w:val="18"/>
              </w:rPr>
              <w:t> </w:t>
            </w:r>
            <w:r>
              <w:rPr>
                <w:b w:val="0"/>
                <w:sz w:val="18"/>
              </w:rPr>
              <w:t>so</w:t>
            </w:r>
            <w:r>
              <w:rPr>
                <w:b w:val="0"/>
                <w:spacing w:val="-3"/>
                <w:sz w:val="18"/>
              </w:rPr>
              <w:t> </w:t>
            </w:r>
            <w:r>
              <w:rPr>
                <w:b w:val="0"/>
                <w:sz w:val="18"/>
              </w:rPr>
              <w:t>that</w:t>
            </w:r>
            <w:r>
              <w:rPr>
                <w:b w:val="0"/>
                <w:spacing w:val="-2"/>
                <w:sz w:val="18"/>
              </w:rPr>
              <w:t> </w:t>
            </w:r>
            <w:r>
              <w:rPr>
                <w:b w:val="0"/>
                <w:sz w:val="18"/>
              </w:rPr>
              <w:t>we</w:t>
            </w:r>
            <w:r>
              <w:rPr>
                <w:b w:val="0"/>
                <w:spacing w:val="-3"/>
                <w:sz w:val="18"/>
              </w:rPr>
              <w:t> </w:t>
            </w:r>
            <w:r>
              <w:rPr>
                <w:b w:val="0"/>
                <w:sz w:val="18"/>
              </w:rPr>
              <w:t>can</w:t>
            </w:r>
            <w:r>
              <w:rPr>
                <w:b w:val="0"/>
                <w:spacing w:val="-3"/>
                <w:sz w:val="18"/>
              </w:rPr>
              <w:t> </w:t>
            </w:r>
            <w:r>
              <w:rPr>
                <w:b w:val="0"/>
                <w:sz w:val="18"/>
              </w:rPr>
              <w:t>ensure</w:t>
            </w:r>
            <w:r>
              <w:rPr>
                <w:b w:val="0"/>
                <w:spacing w:val="-3"/>
                <w:sz w:val="18"/>
              </w:rPr>
              <w:t> </w:t>
            </w:r>
            <w:r>
              <w:rPr>
                <w:b w:val="0"/>
                <w:sz w:val="18"/>
              </w:rPr>
              <w:t>we</w:t>
            </w:r>
            <w:r>
              <w:rPr>
                <w:b w:val="0"/>
                <w:spacing w:val="-3"/>
                <w:sz w:val="18"/>
              </w:rPr>
              <w:t> </w:t>
            </w:r>
            <w:r>
              <w:rPr>
                <w:b w:val="0"/>
                <w:sz w:val="18"/>
              </w:rPr>
              <w:t>have</w:t>
            </w:r>
            <w:r>
              <w:rPr>
                <w:b w:val="0"/>
                <w:spacing w:val="-3"/>
                <w:sz w:val="18"/>
              </w:rPr>
              <w:t> </w:t>
            </w:r>
            <w:r>
              <w:rPr>
                <w:b w:val="0"/>
                <w:sz w:val="18"/>
              </w:rPr>
              <w:t>all</w:t>
            </w:r>
            <w:r>
              <w:rPr>
                <w:b w:val="0"/>
                <w:spacing w:val="-2"/>
                <w:sz w:val="18"/>
              </w:rPr>
              <w:t> </w:t>
            </w:r>
            <w:r>
              <w:rPr>
                <w:b w:val="0"/>
                <w:sz w:val="18"/>
              </w:rPr>
              <w:t>the</w:t>
            </w:r>
            <w:r>
              <w:rPr>
                <w:b w:val="0"/>
                <w:spacing w:val="-3"/>
                <w:sz w:val="18"/>
              </w:rPr>
              <w:t> </w:t>
            </w:r>
            <w:r>
              <w:rPr>
                <w:b w:val="0"/>
                <w:sz w:val="18"/>
              </w:rPr>
              <w:t>relevant</w:t>
            </w:r>
            <w:r>
              <w:rPr>
                <w:b w:val="0"/>
                <w:spacing w:val="-3"/>
                <w:sz w:val="18"/>
              </w:rPr>
              <w:t> </w:t>
            </w:r>
            <w:r>
              <w:rPr>
                <w:b w:val="0"/>
                <w:sz w:val="18"/>
              </w:rPr>
              <w:t>information</w:t>
            </w:r>
          </w:p>
          <w:p>
            <w:pPr>
              <w:pStyle w:val="TableParagraph"/>
              <w:spacing w:line="315" w:lineRule="exact"/>
              <w:rPr>
                <w:b w:val="0"/>
                <w:sz w:val="18"/>
              </w:rPr>
            </w:pPr>
            <w:r>
              <w:rPr>
                <w:b w:val="0"/>
                <w:sz w:val="18"/>
              </w:rPr>
              <w:t>we</w:t>
            </w:r>
            <w:r>
              <w:rPr>
                <w:b w:val="0"/>
                <w:spacing w:val="-6"/>
                <w:sz w:val="18"/>
              </w:rPr>
              <w:t> </w:t>
            </w:r>
            <w:r>
              <w:rPr>
                <w:b w:val="0"/>
                <w:sz w:val="18"/>
              </w:rPr>
              <w:t>need</w:t>
            </w:r>
            <w:r>
              <w:rPr>
                <w:b w:val="0"/>
                <w:spacing w:val="-2"/>
                <w:sz w:val="18"/>
              </w:rPr>
              <w:t> </w:t>
            </w:r>
            <w:r>
              <w:rPr>
                <w:b w:val="0"/>
                <w:sz w:val="18"/>
              </w:rPr>
              <w:t>to</w:t>
            </w:r>
            <w:r>
              <w:rPr>
                <w:b w:val="0"/>
                <w:spacing w:val="-3"/>
                <w:sz w:val="18"/>
              </w:rPr>
              <w:t> </w:t>
            </w:r>
            <w:r>
              <w:rPr>
                <w:b w:val="0"/>
                <w:sz w:val="18"/>
              </w:rPr>
              <w:t>appropriately</w:t>
            </w:r>
            <w:r>
              <w:rPr>
                <w:b w:val="0"/>
                <w:spacing w:val="-2"/>
                <w:sz w:val="18"/>
              </w:rPr>
              <w:t> </w:t>
            </w:r>
            <w:r>
              <w:rPr>
                <w:b w:val="0"/>
                <w:sz w:val="18"/>
              </w:rPr>
              <w:t>respond</w:t>
            </w:r>
            <w:r>
              <w:rPr>
                <w:b w:val="0"/>
                <w:spacing w:val="-4"/>
                <w:sz w:val="18"/>
              </w:rPr>
              <w:t> </w:t>
            </w:r>
            <w:r>
              <w:rPr>
                <w:b w:val="0"/>
                <w:sz w:val="18"/>
              </w:rPr>
              <w:t>to</w:t>
            </w:r>
            <w:r>
              <w:rPr>
                <w:b w:val="0"/>
                <w:spacing w:val="-3"/>
                <w:sz w:val="18"/>
              </w:rPr>
              <w:t> </w:t>
            </w:r>
            <w:r>
              <w:rPr>
                <w:b w:val="0"/>
                <w:sz w:val="18"/>
              </w:rPr>
              <w:t>your</w:t>
            </w:r>
            <w:r>
              <w:rPr>
                <w:b w:val="0"/>
                <w:spacing w:val="-3"/>
                <w:sz w:val="18"/>
              </w:rPr>
              <w:t> </w:t>
            </w:r>
            <w:r>
              <w:rPr>
                <w:b w:val="0"/>
                <w:spacing w:val="-2"/>
                <w:sz w:val="18"/>
              </w:rPr>
              <w:t>request.</w:t>
            </w:r>
          </w:p>
        </w:tc>
      </w:tr>
      <w:tr>
        <w:trPr>
          <w:trHeight w:val="405" w:hRule="atLeast"/>
        </w:trPr>
        <w:tc>
          <w:tcPr>
            <w:tcW w:w="526" w:type="dxa"/>
          </w:tcPr>
          <w:p>
            <w:pPr>
              <w:pStyle w:val="TableParagraph"/>
              <w:spacing w:before="3"/>
              <w:rPr>
                <w:b w:val="0"/>
                <w:sz w:val="18"/>
              </w:rPr>
            </w:pPr>
            <w:r>
              <w:rPr>
                <w:b w:val="0"/>
                <w:sz w:val="18"/>
              </w:rPr>
              <w:t>1</w:t>
            </w:r>
          </w:p>
        </w:tc>
        <w:tc>
          <w:tcPr>
            <w:tcW w:w="8492" w:type="dxa"/>
          </w:tcPr>
          <w:p>
            <w:pPr>
              <w:pStyle w:val="TableParagraph"/>
              <w:numPr>
                <w:ilvl w:val="0"/>
                <w:numId w:val="110"/>
              </w:numPr>
              <w:tabs>
                <w:tab w:pos="467" w:val="left" w:leader="none"/>
                <w:tab w:pos="468" w:val="left" w:leader="none"/>
              </w:tabs>
              <w:spacing w:line="240" w:lineRule="auto" w:before="3" w:after="0"/>
              <w:ind w:left="467" w:right="0" w:hanging="361"/>
              <w:jc w:val="left"/>
              <w:rPr>
                <w:rFonts w:ascii="Times New Roman" w:hAnsi="Times New Roman"/>
                <w:b/>
                <w:sz w:val="18"/>
              </w:rPr>
            </w:pPr>
            <w:r>
              <w:rPr>
                <w:b w:val="0"/>
                <w:sz w:val="18"/>
              </w:rPr>
              <w:t>The</w:t>
            </w:r>
            <w:r>
              <w:rPr>
                <w:b w:val="0"/>
                <w:spacing w:val="-4"/>
                <w:sz w:val="18"/>
              </w:rPr>
              <w:t> </w:t>
            </w:r>
            <w:r>
              <w:rPr>
                <w:b w:val="0"/>
                <w:sz w:val="18"/>
              </w:rPr>
              <w:t>right</w:t>
            </w:r>
            <w:r>
              <w:rPr>
                <w:b w:val="0"/>
                <w:spacing w:val="-3"/>
                <w:sz w:val="18"/>
              </w:rPr>
              <w:t> </w:t>
            </w:r>
            <w:r>
              <w:rPr>
                <w:b w:val="0"/>
                <w:sz w:val="18"/>
              </w:rPr>
              <w:t>to</w:t>
            </w:r>
            <w:r>
              <w:rPr>
                <w:b w:val="0"/>
                <w:spacing w:val="-3"/>
                <w:sz w:val="18"/>
              </w:rPr>
              <w:t> </w:t>
            </w:r>
            <w:r>
              <w:rPr>
                <w:b w:val="0"/>
                <w:sz w:val="18"/>
              </w:rPr>
              <w:t>rectification</w:t>
            </w:r>
            <w:r>
              <w:rPr>
                <w:b w:val="0"/>
                <w:spacing w:val="5"/>
                <w:sz w:val="18"/>
              </w:rPr>
              <w:t> </w:t>
            </w:r>
            <w:r>
              <w:rPr>
                <w:rFonts w:ascii="Times New Roman" w:hAnsi="Times New Roman"/>
                <w:b/>
                <w:spacing w:val="-10"/>
                <w:sz w:val="18"/>
              </w:rPr>
              <w:t>►</w:t>
            </w:r>
          </w:p>
        </w:tc>
      </w:tr>
      <w:tr>
        <w:trPr>
          <w:trHeight w:val="1215" w:hRule="atLeast"/>
        </w:trPr>
        <w:tc>
          <w:tcPr>
            <w:tcW w:w="526" w:type="dxa"/>
          </w:tcPr>
          <w:p>
            <w:pPr>
              <w:pStyle w:val="TableParagraph"/>
              <w:spacing w:before="3"/>
              <w:rPr>
                <w:b w:val="0"/>
                <w:sz w:val="18"/>
              </w:rPr>
            </w:pPr>
            <w:r>
              <w:rPr>
                <w:b w:val="0"/>
                <w:sz w:val="18"/>
              </w:rPr>
              <w:t>2</w:t>
            </w:r>
          </w:p>
        </w:tc>
        <w:tc>
          <w:tcPr>
            <w:tcW w:w="8492" w:type="dxa"/>
          </w:tcPr>
          <w:p>
            <w:pPr>
              <w:pStyle w:val="TableParagraph"/>
              <w:spacing w:before="3"/>
              <w:rPr>
                <w:b w:val="0"/>
                <w:sz w:val="18"/>
              </w:rPr>
            </w:pPr>
            <w:r>
              <w:rPr>
                <w:b w:val="0"/>
                <w:sz w:val="18"/>
              </w:rPr>
              <w:t>Please</w:t>
            </w:r>
            <w:r>
              <w:rPr>
                <w:b w:val="0"/>
                <w:spacing w:val="-3"/>
                <w:sz w:val="18"/>
              </w:rPr>
              <w:t> </w:t>
            </w:r>
            <w:r>
              <w:rPr>
                <w:b w:val="0"/>
                <w:sz w:val="18"/>
              </w:rPr>
              <w:t>help</w:t>
            </w:r>
            <w:r>
              <w:rPr>
                <w:b w:val="0"/>
                <w:spacing w:val="-3"/>
                <w:sz w:val="18"/>
              </w:rPr>
              <w:t> </w:t>
            </w:r>
            <w:r>
              <w:rPr>
                <w:b w:val="0"/>
                <w:sz w:val="18"/>
              </w:rPr>
              <w:t>us</w:t>
            </w:r>
            <w:r>
              <w:rPr>
                <w:b w:val="0"/>
                <w:spacing w:val="-1"/>
                <w:sz w:val="18"/>
              </w:rPr>
              <w:t> </w:t>
            </w:r>
            <w:r>
              <w:rPr>
                <w:b w:val="0"/>
                <w:sz w:val="18"/>
              </w:rPr>
              <w:t>to</w:t>
            </w:r>
            <w:r>
              <w:rPr>
                <w:b w:val="0"/>
                <w:spacing w:val="-3"/>
                <w:sz w:val="18"/>
              </w:rPr>
              <w:t> </w:t>
            </w:r>
            <w:r>
              <w:rPr>
                <w:b w:val="0"/>
                <w:sz w:val="18"/>
              </w:rPr>
              <w:t>keep</w:t>
            </w:r>
            <w:r>
              <w:rPr>
                <w:b w:val="0"/>
                <w:spacing w:val="-2"/>
                <w:sz w:val="18"/>
              </w:rPr>
              <w:t> </w:t>
            </w:r>
            <w:r>
              <w:rPr>
                <w:b w:val="0"/>
                <w:sz w:val="18"/>
              </w:rPr>
              <w:t>your</w:t>
            </w:r>
            <w:r>
              <w:rPr>
                <w:b w:val="0"/>
                <w:spacing w:val="-3"/>
                <w:sz w:val="18"/>
              </w:rPr>
              <w:t> </w:t>
            </w:r>
            <w:r>
              <w:rPr>
                <w:b w:val="0"/>
                <w:sz w:val="18"/>
              </w:rPr>
              <w:t>personal</w:t>
            </w:r>
            <w:r>
              <w:rPr>
                <w:b w:val="0"/>
                <w:spacing w:val="-2"/>
                <w:sz w:val="18"/>
              </w:rPr>
              <w:t> </w:t>
            </w:r>
            <w:r>
              <w:rPr>
                <w:b w:val="0"/>
                <w:sz w:val="18"/>
              </w:rPr>
              <w:t>information</w:t>
            </w:r>
            <w:r>
              <w:rPr>
                <w:b w:val="0"/>
                <w:spacing w:val="-3"/>
                <w:sz w:val="18"/>
              </w:rPr>
              <w:t> </w:t>
            </w:r>
            <w:r>
              <w:rPr>
                <w:b w:val="0"/>
                <w:sz w:val="18"/>
              </w:rPr>
              <w:t>accurate</w:t>
            </w:r>
            <w:r>
              <w:rPr>
                <w:b w:val="0"/>
                <w:spacing w:val="-1"/>
                <w:sz w:val="18"/>
              </w:rPr>
              <w:t> </w:t>
            </w:r>
            <w:r>
              <w:rPr>
                <w:b w:val="0"/>
                <w:sz w:val="18"/>
              </w:rPr>
              <w:t>and</w:t>
            </w:r>
            <w:r>
              <w:rPr>
                <w:b w:val="0"/>
                <w:spacing w:val="-2"/>
                <w:sz w:val="18"/>
              </w:rPr>
              <w:t> </w:t>
            </w:r>
            <w:r>
              <w:rPr>
                <w:b w:val="0"/>
                <w:sz w:val="18"/>
              </w:rPr>
              <w:t>up</w:t>
            </w:r>
            <w:r>
              <w:rPr>
                <w:b w:val="0"/>
                <w:spacing w:val="-2"/>
                <w:sz w:val="18"/>
              </w:rPr>
              <w:t> </w:t>
            </w:r>
            <w:r>
              <w:rPr>
                <w:b w:val="0"/>
                <w:sz w:val="18"/>
              </w:rPr>
              <w:t>to</w:t>
            </w:r>
            <w:r>
              <w:rPr>
                <w:b w:val="0"/>
                <w:spacing w:val="-2"/>
                <w:sz w:val="18"/>
              </w:rPr>
              <w:t> </w:t>
            </w:r>
            <w:r>
              <w:rPr>
                <w:b w:val="0"/>
                <w:sz w:val="18"/>
              </w:rPr>
              <w:t>date</w:t>
            </w:r>
            <w:r>
              <w:rPr>
                <w:b w:val="0"/>
                <w:spacing w:val="-3"/>
                <w:sz w:val="18"/>
              </w:rPr>
              <w:t> </w:t>
            </w:r>
            <w:r>
              <w:rPr>
                <w:b w:val="0"/>
                <w:sz w:val="18"/>
              </w:rPr>
              <w:t>so</w:t>
            </w:r>
            <w:r>
              <w:rPr>
                <w:b w:val="0"/>
                <w:spacing w:val="-2"/>
                <w:sz w:val="18"/>
              </w:rPr>
              <w:t> </w:t>
            </w:r>
            <w:r>
              <w:rPr>
                <w:b w:val="0"/>
                <w:sz w:val="18"/>
              </w:rPr>
              <w:t>if</w:t>
            </w:r>
            <w:r>
              <w:rPr>
                <w:b w:val="0"/>
                <w:spacing w:val="-2"/>
                <w:sz w:val="18"/>
              </w:rPr>
              <w:t> </w:t>
            </w:r>
            <w:r>
              <w:rPr>
                <w:b w:val="0"/>
                <w:sz w:val="18"/>
              </w:rPr>
              <w:t>you</w:t>
            </w:r>
            <w:r>
              <w:rPr>
                <w:b w:val="0"/>
                <w:spacing w:val="-2"/>
                <w:sz w:val="18"/>
              </w:rPr>
              <w:t> believe</w:t>
            </w:r>
          </w:p>
          <w:p>
            <w:pPr>
              <w:pStyle w:val="TableParagraph"/>
              <w:spacing w:line="400" w:lineRule="atLeast" w:before="5"/>
              <w:rPr>
                <w:b w:val="0"/>
                <w:sz w:val="18"/>
              </w:rPr>
            </w:pPr>
            <w:r>
              <w:rPr>
                <w:b w:val="0"/>
                <w:sz w:val="18"/>
              </w:rPr>
              <w:t>that</w:t>
            </w:r>
            <w:r>
              <w:rPr>
                <w:b w:val="0"/>
                <w:spacing w:val="-4"/>
                <w:sz w:val="18"/>
              </w:rPr>
              <w:t> </w:t>
            </w:r>
            <w:r>
              <w:rPr>
                <w:b w:val="0"/>
                <w:sz w:val="18"/>
              </w:rPr>
              <w:t>there</w:t>
            </w:r>
            <w:r>
              <w:rPr>
                <w:b w:val="0"/>
                <w:spacing w:val="-3"/>
                <w:sz w:val="18"/>
              </w:rPr>
              <w:t> </w:t>
            </w:r>
            <w:r>
              <w:rPr>
                <w:b w:val="0"/>
                <w:sz w:val="18"/>
              </w:rPr>
              <w:t>are</w:t>
            </w:r>
            <w:r>
              <w:rPr>
                <w:b w:val="0"/>
                <w:spacing w:val="-3"/>
                <w:sz w:val="18"/>
              </w:rPr>
              <w:t> </w:t>
            </w:r>
            <w:r>
              <w:rPr>
                <w:b w:val="0"/>
                <w:sz w:val="18"/>
              </w:rPr>
              <w:t>any</w:t>
            </w:r>
            <w:r>
              <w:rPr>
                <w:b w:val="0"/>
                <w:spacing w:val="-3"/>
                <w:sz w:val="18"/>
              </w:rPr>
              <w:t> </w:t>
            </w:r>
            <w:r>
              <w:rPr>
                <w:b w:val="0"/>
                <w:sz w:val="18"/>
              </w:rPr>
              <w:t>inaccuracies,</w:t>
            </w:r>
            <w:r>
              <w:rPr>
                <w:b w:val="0"/>
                <w:spacing w:val="-4"/>
                <w:sz w:val="18"/>
              </w:rPr>
              <w:t> </w:t>
            </w:r>
            <w:r>
              <w:rPr>
                <w:b w:val="0"/>
                <w:sz w:val="18"/>
              </w:rPr>
              <w:t>discrepancies</w:t>
            </w:r>
            <w:r>
              <w:rPr>
                <w:b w:val="0"/>
                <w:spacing w:val="-3"/>
                <w:sz w:val="18"/>
              </w:rPr>
              <w:t> </w:t>
            </w:r>
            <w:r>
              <w:rPr>
                <w:b w:val="0"/>
                <w:sz w:val="18"/>
              </w:rPr>
              <w:t>or</w:t>
            </w:r>
            <w:r>
              <w:rPr>
                <w:b w:val="0"/>
                <w:spacing w:val="-4"/>
                <w:sz w:val="18"/>
              </w:rPr>
              <w:t> </w:t>
            </w:r>
            <w:r>
              <w:rPr>
                <w:b w:val="0"/>
                <w:sz w:val="18"/>
              </w:rPr>
              <w:t>gaps</w:t>
            </w:r>
            <w:r>
              <w:rPr>
                <w:b w:val="0"/>
                <w:spacing w:val="-3"/>
                <w:sz w:val="18"/>
              </w:rPr>
              <w:t> </w:t>
            </w:r>
            <w:r>
              <w:rPr>
                <w:b w:val="0"/>
                <w:sz w:val="18"/>
              </w:rPr>
              <w:t>in</w:t>
            </w:r>
            <w:r>
              <w:rPr>
                <w:b w:val="0"/>
                <w:spacing w:val="-4"/>
                <w:sz w:val="18"/>
              </w:rPr>
              <w:t> </w:t>
            </w:r>
            <w:r>
              <w:rPr>
                <w:b w:val="0"/>
                <w:sz w:val="18"/>
              </w:rPr>
              <w:t>the</w:t>
            </w:r>
            <w:r>
              <w:rPr>
                <w:b w:val="0"/>
                <w:spacing w:val="-4"/>
                <w:sz w:val="18"/>
              </w:rPr>
              <w:t> </w:t>
            </w:r>
            <w:r>
              <w:rPr>
                <w:b w:val="0"/>
                <w:sz w:val="18"/>
              </w:rPr>
              <w:t>information</w:t>
            </w:r>
            <w:r>
              <w:rPr>
                <w:b w:val="0"/>
                <w:spacing w:val="-4"/>
                <w:sz w:val="18"/>
              </w:rPr>
              <w:t> </w:t>
            </w:r>
            <w:r>
              <w:rPr>
                <w:b w:val="0"/>
                <w:sz w:val="18"/>
              </w:rPr>
              <w:t>we</w:t>
            </w:r>
            <w:r>
              <w:rPr>
                <w:b w:val="0"/>
                <w:spacing w:val="-4"/>
                <w:sz w:val="18"/>
              </w:rPr>
              <w:t> </w:t>
            </w:r>
            <w:r>
              <w:rPr>
                <w:b w:val="0"/>
                <w:sz w:val="18"/>
              </w:rPr>
              <w:t>hold</w:t>
            </w:r>
            <w:r>
              <w:rPr>
                <w:b w:val="0"/>
                <w:spacing w:val="-4"/>
                <w:sz w:val="18"/>
              </w:rPr>
              <w:t> </w:t>
            </w:r>
            <w:r>
              <w:rPr>
                <w:b w:val="0"/>
                <w:sz w:val="18"/>
              </w:rPr>
              <w:t>about</w:t>
            </w:r>
            <w:r>
              <w:rPr>
                <w:b w:val="0"/>
                <w:spacing w:val="-4"/>
                <w:sz w:val="18"/>
              </w:rPr>
              <w:t> </w:t>
            </w:r>
            <w:r>
              <w:rPr>
                <w:b w:val="0"/>
                <w:sz w:val="18"/>
              </w:rPr>
              <w:t>you, please contact us and ask us to update or amend it.</w:t>
            </w:r>
          </w:p>
        </w:tc>
      </w:tr>
      <w:tr>
        <w:trPr>
          <w:trHeight w:val="645" w:hRule="atLeast"/>
        </w:trPr>
        <w:tc>
          <w:tcPr>
            <w:tcW w:w="526" w:type="dxa"/>
          </w:tcPr>
          <w:p>
            <w:pPr>
              <w:pStyle w:val="TableParagraph"/>
              <w:spacing w:before="3"/>
              <w:rPr>
                <w:b w:val="0"/>
                <w:sz w:val="18"/>
              </w:rPr>
            </w:pPr>
            <w:r>
              <w:rPr>
                <w:b w:val="0"/>
                <w:sz w:val="18"/>
              </w:rPr>
              <w:t>2</w:t>
            </w:r>
          </w:p>
        </w:tc>
        <w:tc>
          <w:tcPr>
            <w:tcW w:w="8492" w:type="dxa"/>
          </w:tcPr>
          <w:p>
            <w:pPr>
              <w:pStyle w:val="TableParagraph"/>
              <w:numPr>
                <w:ilvl w:val="0"/>
                <w:numId w:val="111"/>
              </w:numPr>
              <w:tabs>
                <w:tab w:pos="467" w:val="left" w:leader="none"/>
                <w:tab w:pos="468" w:val="left" w:leader="none"/>
              </w:tabs>
              <w:spacing w:line="240" w:lineRule="auto" w:before="3" w:after="0"/>
              <w:ind w:left="467" w:right="0" w:hanging="361"/>
              <w:jc w:val="left"/>
              <w:rPr>
                <w:rFonts w:ascii="Times New Roman" w:hAnsi="Times New Roman"/>
                <w:b/>
                <w:sz w:val="18"/>
              </w:rPr>
            </w:pPr>
            <w:r>
              <w:rPr>
                <w:b w:val="0"/>
                <w:sz w:val="18"/>
              </w:rPr>
              <w:t>The</w:t>
            </w:r>
            <w:r>
              <w:rPr>
                <w:b w:val="0"/>
                <w:spacing w:val="-6"/>
                <w:sz w:val="18"/>
              </w:rPr>
              <w:t> </w:t>
            </w:r>
            <w:r>
              <w:rPr>
                <w:b w:val="0"/>
                <w:sz w:val="18"/>
              </w:rPr>
              <w:t>right</w:t>
            </w:r>
            <w:r>
              <w:rPr>
                <w:b w:val="0"/>
                <w:spacing w:val="-3"/>
                <w:sz w:val="18"/>
              </w:rPr>
              <w:t> </w:t>
            </w:r>
            <w:r>
              <w:rPr>
                <w:b w:val="0"/>
                <w:sz w:val="18"/>
              </w:rPr>
              <w:t>to</w:t>
            </w:r>
            <w:r>
              <w:rPr>
                <w:b w:val="0"/>
                <w:spacing w:val="-2"/>
                <w:sz w:val="18"/>
              </w:rPr>
              <w:t> </w:t>
            </w:r>
            <w:r>
              <w:rPr>
                <w:b w:val="0"/>
                <w:sz w:val="18"/>
              </w:rPr>
              <w:t>restriction</w:t>
            </w:r>
            <w:r>
              <w:rPr>
                <w:b w:val="0"/>
                <w:spacing w:val="-4"/>
                <w:sz w:val="18"/>
              </w:rPr>
              <w:t> </w:t>
            </w:r>
            <w:r>
              <w:rPr>
                <w:b w:val="0"/>
                <w:sz w:val="18"/>
              </w:rPr>
              <w:t>of</w:t>
            </w:r>
            <w:r>
              <w:rPr>
                <w:b w:val="0"/>
                <w:spacing w:val="-2"/>
                <w:sz w:val="18"/>
              </w:rPr>
              <w:t> </w:t>
            </w:r>
            <w:r>
              <w:rPr>
                <w:b w:val="0"/>
                <w:sz w:val="18"/>
              </w:rPr>
              <w:t>processing</w:t>
            </w:r>
            <w:r>
              <w:rPr>
                <w:b w:val="0"/>
                <w:spacing w:val="-3"/>
                <w:sz w:val="18"/>
              </w:rPr>
              <w:t> </w:t>
            </w:r>
            <w:r>
              <w:rPr>
                <w:rFonts w:ascii="Times New Roman" w:hAnsi="Times New Roman"/>
                <w:b/>
                <w:spacing w:val="-10"/>
                <w:sz w:val="18"/>
              </w:rPr>
              <w:t>►</w:t>
            </w:r>
          </w:p>
        </w:tc>
      </w:tr>
      <w:tr>
        <w:trPr>
          <w:trHeight w:val="1619" w:hRule="atLeast"/>
        </w:trPr>
        <w:tc>
          <w:tcPr>
            <w:tcW w:w="526" w:type="dxa"/>
          </w:tcPr>
          <w:p>
            <w:pPr>
              <w:pStyle w:val="TableParagraph"/>
              <w:spacing w:before="3"/>
              <w:rPr>
                <w:b w:val="0"/>
                <w:sz w:val="18"/>
              </w:rPr>
            </w:pPr>
            <w:r>
              <w:rPr>
                <w:b w:val="0"/>
                <w:sz w:val="18"/>
              </w:rPr>
              <w:t>1</w:t>
            </w:r>
          </w:p>
        </w:tc>
        <w:tc>
          <w:tcPr>
            <w:tcW w:w="8492" w:type="dxa"/>
          </w:tcPr>
          <w:p>
            <w:pPr>
              <w:pStyle w:val="TableParagraph"/>
              <w:spacing w:line="307" w:lineRule="auto" w:before="3"/>
              <w:ind w:right="152"/>
              <w:rPr>
                <w:b w:val="0"/>
                <w:sz w:val="18"/>
              </w:rPr>
            </w:pPr>
            <w:r>
              <w:rPr>
                <w:b w:val="0"/>
                <w:sz w:val="18"/>
              </w:rPr>
              <w:t>In certain circumstances, you have the right to ask us to stop using your personal information,</w:t>
            </w:r>
            <w:r>
              <w:rPr>
                <w:b w:val="0"/>
                <w:spacing w:val="-4"/>
                <w:sz w:val="18"/>
              </w:rPr>
              <w:t> </w:t>
            </w:r>
            <w:r>
              <w:rPr>
                <w:b w:val="0"/>
                <w:sz w:val="18"/>
              </w:rPr>
              <w:t>for</w:t>
            </w:r>
            <w:r>
              <w:rPr>
                <w:b w:val="0"/>
                <w:spacing w:val="-4"/>
                <w:sz w:val="18"/>
              </w:rPr>
              <w:t> </w:t>
            </w:r>
            <w:r>
              <w:rPr>
                <w:b w:val="0"/>
                <w:sz w:val="18"/>
              </w:rPr>
              <w:t>example</w:t>
            </w:r>
            <w:r>
              <w:rPr>
                <w:b w:val="0"/>
                <w:spacing w:val="-3"/>
                <w:sz w:val="18"/>
              </w:rPr>
              <w:t> </w:t>
            </w:r>
            <w:r>
              <w:rPr>
                <w:b w:val="0"/>
                <w:sz w:val="18"/>
              </w:rPr>
              <w:t>where</w:t>
            </w:r>
            <w:r>
              <w:rPr>
                <w:b w:val="0"/>
                <w:spacing w:val="-4"/>
                <w:sz w:val="18"/>
              </w:rPr>
              <w:t> </w:t>
            </w:r>
            <w:r>
              <w:rPr>
                <w:b w:val="0"/>
                <w:sz w:val="18"/>
              </w:rPr>
              <w:t>you</w:t>
            </w:r>
            <w:r>
              <w:rPr>
                <w:b w:val="0"/>
                <w:spacing w:val="-4"/>
                <w:sz w:val="18"/>
              </w:rPr>
              <w:t> </w:t>
            </w:r>
            <w:r>
              <w:rPr>
                <w:b w:val="0"/>
                <w:sz w:val="18"/>
              </w:rPr>
              <w:t>think</w:t>
            </w:r>
            <w:r>
              <w:rPr>
                <w:b w:val="0"/>
                <w:spacing w:val="-4"/>
                <w:sz w:val="18"/>
              </w:rPr>
              <w:t> </w:t>
            </w:r>
            <w:r>
              <w:rPr>
                <w:b w:val="0"/>
                <w:sz w:val="18"/>
              </w:rPr>
              <w:t>that</w:t>
            </w:r>
            <w:r>
              <w:rPr>
                <w:b w:val="0"/>
                <w:spacing w:val="-3"/>
                <w:sz w:val="18"/>
              </w:rPr>
              <w:t> </w:t>
            </w:r>
            <w:r>
              <w:rPr>
                <w:b w:val="0"/>
                <w:sz w:val="18"/>
              </w:rPr>
              <w:t>the</w:t>
            </w:r>
            <w:r>
              <w:rPr>
                <w:b w:val="0"/>
                <w:spacing w:val="-4"/>
                <w:sz w:val="18"/>
              </w:rPr>
              <w:t> </w:t>
            </w:r>
            <w:r>
              <w:rPr>
                <w:b w:val="0"/>
                <w:sz w:val="18"/>
              </w:rPr>
              <w:t>personal</w:t>
            </w:r>
            <w:r>
              <w:rPr>
                <w:b w:val="0"/>
                <w:spacing w:val="-4"/>
                <w:sz w:val="18"/>
              </w:rPr>
              <w:t> </w:t>
            </w:r>
            <w:r>
              <w:rPr>
                <w:b w:val="0"/>
                <w:sz w:val="18"/>
              </w:rPr>
              <w:t>information</w:t>
            </w:r>
            <w:r>
              <w:rPr>
                <w:b w:val="0"/>
                <w:spacing w:val="-2"/>
                <w:sz w:val="18"/>
              </w:rPr>
              <w:t> </w:t>
            </w:r>
            <w:r>
              <w:rPr>
                <w:b w:val="0"/>
                <w:sz w:val="18"/>
              </w:rPr>
              <w:t>we</w:t>
            </w:r>
            <w:r>
              <w:rPr>
                <w:b w:val="0"/>
                <w:spacing w:val="-4"/>
                <w:sz w:val="18"/>
              </w:rPr>
              <w:t> </w:t>
            </w:r>
            <w:r>
              <w:rPr>
                <w:b w:val="0"/>
                <w:sz w:val="18"/>
              </w:rPr>
              <w:t>hold</w:t>
            </w:r>
            <w:r>
              <w:rPr>
                <w:b w:val="0"/>
                <w:spacing w:val="-3"/>
                <w:sz w:val="18"/>
              </w:rPr>
              <w:t> </w:t>
            </w:r>
            <w:r>
              <w:rPr>
                <w:b w:val="0"/>
                <w:sz w:val="18"/>
              </w:rPr>
              <w:t>about</w:t>
            </w:r>
            <w:r>
              <w:rPr>
                <w:b w:val="0"/>
                <w:spacing w:val="-4"/>
                <w:sz w:val="18"/>
              </w:rPr>
              <w:t> </w:t>
            </w:r>
            <w:r>
              <w:rPr>
                <w:b w:val="0"/>
                <w:sz w:val="18"/>
              </w:rPr>
              <w:t>you may be inaccurate or where you think that we no longer need to use your personal</w:t>
            </w:r>
          </w:p>
          <w:p>
            <w:pPr>
              <w:pStyle w:val="TableParagraph"/>
              <w:spacing w:line="314" w:lineRule="exact"/>
              <w:rPr>
                <w:b w:val="0"/>
                <w:sz w:val="18"/>
              </w:rPr>
            </w:pPr>
            <w:r>
              <w:rPr>
                <w:b w:val="0"/>
                <w:spacing w:val="-2"/>
                <w:sz w:val="18"/>
              </w:rPr>
              <w:t>information.</w:t>
            </w:r>
          </w:p>
        </w:tc>
      </w:tr>
      <w:tr>
        <w:trPr>
          <w:trHeight w:val="645" w:hRule="atLeast"/>
        </w:trPr>
        <w:tc>
          <w:tcPr>
            <w:tcW w:w="526" w:type="dxa"/>
          </w:tcPr>
          <w:p>
            <w:pPr>
              <w:pStyle w:val="TableParagraph"/>
              <w:spacing w:before="3"/>
              <w:rPr>
                <w:b w:val="0"/>
                <w:sz w:val="18"/>
              </w:rPr>
            </w:pPr>
            <w:r>
              <w:rPr>
                <w:b w:val="0"/>
                <w:sz w:val="18"/>
              </w:rPr>
              <w:t>2</w:t>
            </w:r>
          </w:p>
        </w:tc>
        <w:tc>
          <w:tcPr>
            <w:tcW w:w="8492" w:type="dxa"/>
          </w:tcPr>
          <w:p>
            <w:pPr>
              <w:pStyle w:val="TableParagraph"/>
              <w:numPr>
                <w:ilvl w:val="0"/>
                <w:numId w:val="112"/>
              </w:numPr>
              <w:tabs>
                <w:tab w:pos="467" w:val="left" w:leader="none"/>
                <w:tab w:pos="468" w:val="left" w:leader="none"/>
              </w:tabs>
              <w:spacing w:line="240" w:lineRule="auto" w:before="3" w:after="0"/>
              <w:ind w:left="467" w:right="0" w:hanging="361"/>
              <w:jc w:val="left"/>
              <w:rPr>
                <w:rFonts w:ascii="Times New Roman" w:hAnsi="Times New Roman"/>
                <w:b/>
                <w:sz w:val="18"/>
              </w:rPr>
            </w:pPr>
            <w:r>
              <w:rPr>
                <w:b w:val="0"/>
                <w:sz w:val="18"/>
              </w:rPr>
              <w:t>The</w:t>
            </w:r>
            <w:r>
              <w:rPr>
                <w:b w:val="0"/>
                <w:spacing w:val="-3"/>
                <w:sz w:val="18"/>
              </w:rPr>
              <w:t> </w:t>
            </w:r>
            <w:r>
              <w:rPr>
                <w:b w:val="0"/>
                <w:sz w:val="18"/>
              </w:rPr>
              <w:t>right</w:t>
            </w:r>
            <w:r>
              <w:rPr>
                <w:b w:val="0"/>
                <w:spacing w:val="-3"/>
                <w:sz w:val="18"/>
              </w:rPr>
              <w:t> </w:t>
            </w:r>
            <w:r>
              <w:rPr>
                <w:b w:val="0"/>
                <w:sz w:val="18"/>
              </w:rPr>
              <w:t>to</w:t>
            </w:r>
            <w:r>
              <w:rPr>
                <w:b w:val="0"/>
                <w:spacing w:val="-1"/>
                <w:sz w:val="18"/>
              </w:rPr>
              <w:t> </w:t>
            </w:r>
            <w:r>
              <w:rPr>
                <w:b w:val="0"/>
                <w:sz w:val="18"/>
              </w:rPr>
              <w:t>withdraw</w:t>
            </w:r>
            <w:r>
              <w:rPr>
                <w:b w:val="0"/>
                <w:spacing w:val="-3"/>
                <w:sz w:val="18"/>
              </w:rPr>
              <w:t> </w:t>
            </w:r>
            <w:r>
              <w:rPr>
                <w:b w:val="0"/>
                <w:sz w:val="18"/>
              </w:rPr>
              <w:t>your</w:t>
            </w:r>
            <w:r>
              <w:rPr>
                <w:b w:val="0"/>
                <w:spacing w:val="-2"/>
                <w:sz w:val="18"/>
              </w:rPr>
              <w:t> </w:t>
            </w:r>
            <w:r>
              <w:rPr>
                <w:b w:val="0"/>
                <w:sz w:val="18"/>
              </w:rPr>
              <w:t>consent</w:t>
            </w:r>
            <w:r>
              <w:rPr>
                <w:b w:val="0"/>
                <w:spacing w:val="-2"/>
                <w:sz w:val="18"/>
              </w:rPr>
              <w:t> </w:t>
            </w:r>
            <w:r>
              <w:rPr>
                <w:rFonts w:ascii="Times New Roman" w:hAnsi="Times New Roman"/>
                <w:b/>
                <w:spacing w:val="-10"/>
                <w:sz w:val="18"/>
              </w:rPr>
              <w:t>►</w:t>
            </w:r>
          </w:p>
        </w:tc>
      </w:tr>
      <w:tr>
        <w:trPr>
          <w:trHeight w:val="1215" w:hRule="atLeast"/>
        </w:trPr>
        <w:tc>
          <w:tcPr>
            <w:tcW w:w="526" w:type="dxa"/>
          </w:tcPr>
          <w:p>
            <w:pPr>
              <w:pStyle w:val="TableParagraph"/>
              <w:spacing w:before="3"/>
              <w:rPr>
                <w:b w:val="0"/>
                <w:sz w:val="18"/>
              </w:rPr>
            </w:pPr>
            <w:r>
              <w:rPr>
                <w:b w:val="0"/>
                <w:sz w:val="18"/>
              </w:rPr>
              <w:t>1</w:t>
            </w:r>
          </w:p>
        </w:tc>
        <w:tc>
          <w:tcPr>
            <w:tcW w:w="8492" w:type="dxa"/>
          </w:tcPr>
          <w:p>
            <w:pPr>
              <w:pStyle w:val="TableParagraph"/>
              <w:spacing w:line="307" w:lineRule="auto" w:before="3"/>
              <w:ind w:right="152"/>
              <w:rPr>
                <w:b w:val="0"/>
                <w:sz w:val="18"/>
              </w:rPr>
            </w:pPr>
            <w:r>
              <w:rPr>
                <w:b w:val="0"/>
                <w:sz w:val="18"/>
              </w:rPr>
              <w:t>Where</w:t>
            </w:r>
            <w:r>
              <w:rPr>
                <w:b w:val="0"/>
                <w:spacing w:val="-3"/>
                <w:sz w:val="18"/>
              </w:rPr>
              <w:t> </w:t>
            </w:r>
            <w:r>
              <w:rPr>
                <w:b w:val="0"/>
                <w:sz w:val="18"/>
              </w:rPr>
              <w:t>we</w:t>
            </w:r>
            <w:r>
              <w:rPr>
                <w:b w:val="0"/>
                <w:spacing w:val="-3"/>
                <w:sz w:val="18"/>
              </w:rPr>
              <w:t> </w:t>
            </w:r>
            <w:r>
              <w:rPr>
                <w:b w:val="0"/>
                <w:sz w:val="18"/>
              </w:rPr>
              <w:t>rely</w:t>
            </w:r>
            <w:r>
              <w:rPr>
                <w:b w:val="0"/>
                <w:spacing w:val="-2"/>
                <w:sz w:val="18"/>
              </w:rPr>
              <w:t> </w:t>
            </w:r>
            <w:r>
              <w:rPr>
                <w:b w:val="0"/>
                <w:sz w:val="18"/>
              </w:rPr>
              <w:t>on</w:t>
            </w:r>
            <w:r>
              <w:rPr>
                <w:b w:val="0"/>
                <w:spacing w:val="-3"/>
                <w:sz w:val="18"/>
              </w:rPr>
              <w:t> </w:t>
            </w:r>
            <w:r>
              <w:rPr>
                <w:b w:val="0"/>
                <w:sz w:val="18"/>
              </w:rPr>
              <w:t>your</w:t>
            </w:r>
            <w:r>
              <w:rPr>
                <w:b w:val="0"/>
                <w:spacing w:val="-3"/>
                <w:sz w:val="18"/>
              </w:rPr>
              <w:t> </w:t>
            </w:r>
            <w:r>
              <w:rPr>
                <w:b w:val="0"/>
                <w:sz w:val="18"/>
              </w:rPr>
              <w:t>consent</w:t>
            </w:r>
            <w:r>
              <w:rPr>
                <w:b w:val="0"/>
                <w:spacing w:val="-3"/>
                <w:sz w:val="18"/>
              </w:rPr>
              <w:t> </w:t>
            </w:r>
            <w:r>
              <w:rPr>
                <w:b w:val="0"/>
                <w:sz w:val="18"/>
              </w:rPr>
              <w:t>to</w:t>
            </w:r>
            <w:r>
              <w:rPr>
                <w:b w:val="0"/>
                <w:spacing w:val="-3"/>
                <w:sz w:val="18"/>
              </w:rPr>
              <w:t> </w:t>
            </w:r>
            <w:r>
              <w:rPr>
                <w:b w:val="0"/>
                <w:sz w:val="18"/>
              </w:rPr>
              <w:t>process</w:t>
            </w:r>
            <w:r>
              <w:rPr>
                <w:b w:val="0"/>
                <w:spacing w:val="-2"/>
                <w:sz w:val="18"/>
              </w:rPr>
              <w:t> </w:t>
            </w:r>
            <w:r>
              <w:rPr>
                <w:b w:val="0"/>
                <w:sz w:val="18"/>
              </w:rPr>
              <w:t>your</w:t>
            </w:r>
            <w:r>
              <w:rPr>
                <w:b w:val="0"/>
                <w:spacing w:val="-3"/>
                <w:sz w:val="18"/>
              </w:rPr>
              <w:t> </w:t>
            </w:r>
            <w:r>
              <w:rPr>
                <w:b w:val="0"/>
                <w:sz w:val="18"/>
              </w:rPr>
              <w:t>personal</w:t>
            </w:r>
            <w:r>
              <w:rPr>
                <w:b w:val="0"/>
                <w:spacing w:val="-3"/>
                <w:sz w:val="18"/>
              </w:rPr>
              <w:t> </w:t>
            </w:r>
            <w:r>
              <w:rPr>
                <w:b w:val="0"/>
                <w:sz w:val="18"/>
              </w:rPr>
              <w:t>information,</w:t>
            </w:r>
            <w:r>
              <w:rPr>
                <w:b w:val="0"/>
                <w:spacing w:val="-3"/>
                <w:sz w:val="18"/>
              </w:rPr>
              <w:t> </w:t>
            </w:r>
            <w:r>
              <w:rPr>
                <w:b w:val="0"/>
                <w:sz w:val="18"/>
              </w:rPr>
              <w:t>you</w:t>
            </w:r>
            <w:r>
              <w:rPr>
                <w:b w:val="0"/>
                <w:spacing w:val="-3"/>
                <w:sz w:val="18"/>
              </w:rPr>
              <w:t> </w:t>
            </w:r>
            <w:r>
              <w:rPr>
                <w:b w:val="0"/>
                <w:sz w:val="18"/>
              </w:rPr>
              <w:t>have</w:t>
            </w:r>
            <w:r>
              <w:rPr>
                <w:b w:val="0"/>
                <w:spacing w:val="-2"/>
                <w:sz w:val="18"/>
              </w:rPr>
              <w:t> </w:t>
            </w:r>
            <w:r>
              <w:rPr>
                <w:b w:val="0"/>
                <w:sz w:val="18"/>
              </w:rPr>
              <w:t>the</w:t>
            </w:r>
            <w:r>
              <w:rPr>
                <w:b w:val="0"/>
                <w:spacing w:val="-3"/>
                <w:sz w:val="18"/>
              </w:rPr>
              <w:t> </w:t>
            </w:r>
            <w:r>
              <w:rPr>
                <w:b w:val="0"/>
                <w:sz w:val="18"/>
              </w:rPr>
              <w:t>right</w:t>
            </w:r>
            <w:r>
              <w:rPr>
                <w:b w:val="0"/>
                <w:spacing w:val="-3"/>
                <w:sz w:val="18"/>
              </w:rPr>
              <w:t> </w:t>
            </w:r>
            <w:r>
              <w:rPr>
                <w:b w:val="0"/>
                <w:sz w:val="18"/>
              </w:rPr>
              <w:t>to withdraw such consent to further use of your personal information.</w:t>
            </w:r>
          </w:p>
        </w:tc>
      </w:tr>
      <w:tr>
        <w:trPr>
          <w:trHeight w:val="644" w:hRule="atLeast"/>
        </w:trPr>
        <w:tc>
          <w:tcPr>
            <w:tcW w:w="526" w:type="dxa"/>
          </w:tcPr>
          <w:p>
            <w:pPr>
              <w:pStyle w:val="TableParagraph"/>
              <w:spacing w:before="3"/>
              <w:rPr>
                <w:b w:val="0"/>
                <w:sz w:val="18"/>
              </w:rPr>
            </w:pPr>
            <w:r>
              <w:rPr>
                <w:b w:val="0"/>
                <w:sz w:val="18"/>
              </w:rPr>
              <w:t>1</w:t>
            </w:r>
          </w:p>
        </w:tc>
        <w:tc>
          <w:tcPr>
            <w:tcW w:w="8492" w:type="dxa"/>
          </w:tcPr>
          <w:p>
            <w:pPr>
              <w:pStyle w:val="TableParagraph"/>
              <w:numPr>
                <w:ilvl w:val="0"/>
                <w:numId w:val="113"/>
              </w:numPr>
              <w:tabs>
                <w:tab w:pos="467" w:val="left" w:leader="none"/>
                <w:tab w:pos="468" w:val="left" w:leader="none"/>
              </w:tabs>
              <w:spacing w:line="240" w:lineRule="auto" w:before="3" w:after="0"/>
              <w:ind w:left="467" w:right="0" w:hanging="361"/>
              <w:jc w:val="left"/>
              <w:rPr>
                <w:rFonts w:ascii="Times New Roman" w:hAnsi="Times New Roman"/>
                <w:b/>
                <w:sz w:val="18"/>
              </w:rPr>
            </w:pPr>
            <w:r>
              <w:rPr>
                <w:b w:val="0"/>
                <w:sz w:val="18"/>
              </w:rPr>
              <w:t>The</w:t>
            </w:r>
            <w:r>
              <w:rPr>
                <w:b w:val="0"/>
                <w:spacing w:val="-3"/>
                <w:sz w:val="18"/>
              </w:rPr>
              <w:t> </w:t>
            </w:r>
            <w:r>
              <w:rPr>
                <w:b w:val="0"/>
                <w:sz w:val="18"/>
              </w:rPr>
              <w:t>right</w:t>
            </w:r>
            <w:r>
              <w:rPr>
                <w:b w:val="0"/>
                <w:spacing w:val="-2"/>
                <w:sz w:val="18"/>
              </w:rPr>
              <w:t> </w:t>
            </w:r>
            <w:r>
              <w:rPr>
                <w:b w:val="0"/>
                <w:sz w:val="18"/>
              </w:rPr>
              <w:t>to</w:t>
            </w:r>
            <w:r>
              <w:rPr>
                <w:b w:val="0"/>
                <w:spacing w:val="-2"/>
                <w:sz w:val="18"/>
              </w:rPr>
              <w:t> </w:t>
            </w:r>
            <w:r>
              <w:rPr>
                <w:b w:val="0"/>
                <w:sz w:val="18"/>
              </w:rPr>
              <w:t>erasure</w:t>
            </w:r>
            <w:r>
              <w:rPr>
                <w:b w:val="0"/>
                <w:spacing w:val="-2"/>
                <w:sz w:val="18"/>
              </w:rPr>
              <w:t> </w:t>
            </w:r>
            <w:r>
              <w:rPr>
                <w:rFonts w:ascii="Times New Roman" w:hAnsi="Times New Roman"/>
                <w:b/>
                <w:spacing w:val="-10"/>
                <w:sz w:val="18"/>
              </w:rPr>
              <w:t>►</w:t>
            </w:r>
          </w:p>
        </w:tc>
      </w:tr>
      <w:tr>
        <w:trPr>
          <w:trHeight w:val="810" w:hRule="atLeast"/>
        </w:trPr>
        <w:tc>
          <w:tcPr>
            <w:tcW w:w="526" w:type="dxa"/>
          </w:tcPr>
          <w:p>
            <w:pPr>
              <w:pStyle w:val="TableParagraph"/>
              <w:spacing w:before="4"/>
              <w:rPr>
                <w:b w:val="0"/>
                <w:sz w:val="18"/>
              </w:rPr>
            </w:pPr>
            <w:r>
              <w:rPr>
                <w:b w:val="0"/>
                <w:sz w:val="18"/>
              </w:rPr>
              <w:t>2</w:t>
            </w:r>
          </w:p>
        </w:tc>
        <w:tc>
          <w:tcPr>
            <w:tcW w:w="8492" w:type="dxa"/>
          </w:tcPr>
          <w:p>
            <w:pPr>
              <w:pStyle w:val="TableParagraph"/>
              <w:spacing w:before="4"/>
              <w:rPr>
                <w:b w:val="0"/>
                <w:sz w:val="18"/>
              </w:rPr>
            </w:pPr>
            <w:r>
              <w:rPr>
                <w:b w:val="0"/>
                <w:sz w:val="18"/>
              </w:rPr>
              <w:t>You</w:t>
            </w:r>
            <w:r>
              <w:rPr>
                <w:b w:val="0"/>
                <w:spacing w:val="-4"/>
                <w:sz w:val="18"/>
              </w:rPr>
              <w:t> </w:t>
            </w:r>
            <w:r>
              <w:rPr>
                <w:b w:val="0"/>
                <w:sz w:val="18"/>
              </w:rPr>
              <w:t>are</w:t>
            </w:r>
            <w:r>
              <w:rPr>
                <w:b w:val="0"/>
                <w:spacing w:val="-3"/>
                <w:sz w:val="18"/>
              </w:rPr>
              <w:t> </w:t>
            </w:r>
            <w:r>
              <w:rPr>
                <w:b w:val="0"/>
                <w:sz w:val="18"/>
              </w:rPr>
              <w:t>entitled</w:t>
            </w:r>
            <w:r>
              <w:rPr>
                <w:b w:val="0"/>
                <w:spacing w:val="-4"/>
                <w:sz w:val="18"/>
              </w:rPr>
              <w:t> </w:t>
            </w:r>
            <w:r>
              <w:rPr>
                <w:b w:val="0"/>
                <w:sz w:val="18"/>
              </w:rPr>
              <w:t>to</w:t>
            </w:r>
            <w:r>
              <w:rPr>
                <w:b w:val="0"/>
                <w:spacing w:val="-2"/>
                <w:sz w:val="18"/>
              </w:rPr>
              <w:t> </w:t>
            </w:r>
            <w:r>
              <w:rPr>
                <w:b w:val="0"/>
                <w:sz w:val="18"/>
              </w:rPr>
              <w:t>request</w:t>
            </w:r>
            <w:r>
              <w:rPr>
                <w:b w:val="0"/>
                <w:spacing w:val="-2"/>
                <w:sz w:val="18"/>
              </w:rPr>
              <w:t> </w:t>
            </w:r>
            <w:r>
              <w:rPr>
                <w:b w:val="0"/>
                <w:sz w:val="18"/>
              </w:rPr>
              <w:t>your</w:t>
            </w:r>
            <w:r>
              <w:rPr>
                <w:b w:val="0"/>
                <w:spacing w:val="-4"/>
                <w:sz w:val="18"/>
              </w:rPr>
              <w:t> </w:t>
            </w:r>
            <w:r>
              <w:rPr>
                <w:b w:val="0"/>
                <w:sz w:val="18"/>
              </w:rPr>
              <w:t>personal</w:t>
            </w:r>
            <w:r>
              <w:rPr>
                <w:b w:val="0"/>
                <w:spacing w:val="-3"/>
                <w:sz w:val="18"/>
              </w:rPr>
              <w:t> </w:t>
            </w:r>
            <w:r>
              <w:rPr>
                <w:b w:val="0"/>
                <w:sz w:val="18"/>
              </w:rPr>
              <w:t>information</w:t>
            </w:r>
            <w:r>
              <w:rPr>
                <w:b w:val="0"/>
                <w:spacing w:val="-4"/>
                <w:sz w:val="18"/>
              </w:rPr>
              <w:t> </w:t>
            </w:r>
            <w:r>
              <w:rPr>
                <w:b w:val="0"/>
                <w:sz w:val="18"/>
              </w:rPr>
              <w:t>to</w:t>
            </w:r>
            <w:r>
              <w:rPr>
                <w:b w:val="0"/>
                <w:spacing w:val="-3"/>
                <w:sz w:val="18"/>
              </w:rPr>
              <w:t> </w:t>
            </w:r>
            <w:r>
              <w:rPr>
                <w:b w:val="0"/>
                <w:sz w:val="18"/>
              </w:rPr>
              <w:t>be</w:t>
            </w:r>
            <w:r>
              <w:rPr>
                <w:b w:val="0"/>
                <w:spacing w:val="-2"/>
                <w:sz w:val="18"/>
              </w:rPr>
              <w:t> </w:t>
            </w:r>
            <w:r>
              <w:rPr>
                <w:b w:val="0"/>
                <w:sz w:val="18"/>
              </w:rPr>
              <w:t>deleted</w:t>
            </w:r>
            <w:r>
              <w:rPr>
                <w:b w:val="0"/>
                <w:spacing w:val="-4"/>
                <w:sz w:val="18"/>
              </w:rPr>
              <w:t> </w:t>
            </w:r>
            <w:r>
              <w:rPr>
                <w:b w:val="0"/>
                <w:sz w:val="18"/>
              </w:rPr>
              <w:t>in</w:t>
            </w:r>
            <w:r>
              <w:rPr>
                <w:b w:val="0"/>
                <w:spacing w:val="-3"/>
                <w:sz w:val="18"/>
              </w:rPr>
              <w:t> </w:t>
            </w:r>
            <w:r>
              <w:rPr>
                <w:b w:val="0"/>
                <w:sz w:val="18"/>
              </w:rPr>
              <w:t>certain</w:t>
            </w:r>
            <w:r>
              <w:rPr>
                <w:b w:val="0"/>
                <w:spacing w:val="-1"/>
                <w:sz w:val="18"/>
              </w:rPr>
              <w:t> </w:t>
            </w:r>
            <w:r>
              <w:rPr>
                <w:b w:val="0"/>
                <w:spacing w:val="-2"/>
                <w:sz w:val="18"/>
              </w:rPr>
              <w:t>circumstances</w:t>
            </w:r>
          </w:p>
          <w:p>
            <w:pPr>
              <w:pStyle w:val="TableParagraph"/>
              <w:spacing w:before="87"/>
              <w:rPr>
                <w:b w:val="0"/>
                <w:sz w:val="18"/>
              </w:rPr>
            </w:pPr>
            <w:r>
              <w:rPr>
                <w:b w:val="0"/>
                <w:sz w:val="18"/>
              </w:rPr>
              <w:t>such</w:t>
            </w:r>
            <w:r>
              <w:rPr>
                <w:b w:val="0"/>
                <w:spacing w:val="-3"/>
                <w:sz w:val="18"/>
              </w:rPr>
              <w:t> </w:t>
            </w:r>
            <w:r>
              <w:rPr>
                <w:b w:val="0"/>
                <w:sz w:val="18"/>
              </w:rPr>
              <w:t>as</w:t>
            </w:r>
            <w:r>
              <w:rPr>
                <w:b w:val="0"/>
                <w:spacing w:val="-2"/>
                <w:sz w:val="18"/>
              </w:rPr>
              <w:t> </w:t>
            </w:r>
            <w:r>
              <w:rPr>
                <w:b w:val="0"/>
                <w:sz w:val="18"/>
              </w:rPr>
              <w:t>where</w:t>
            </w:r>
            <w:r>
              <w:rPr>
                <w:b w:val="0"/>
                <w:spacing w:val="-3"/>
                <w:sz w:val="18"/>
              </w:rPr>
              <w:t> </w:t>
            </w:r>
            <w:r>
              <w:rPr>
                <w:b w:val="0"/>
                <w:sz w:val="18"/>
              </w:rPr>
              <w:t>we</w:t>
            </w:r>
            <w:r>
              <w:rPr>
                <w:b w:val="0"/>
                <w:spacing w:val="-3"/>
                <w:sz w:val="18"/>
              </w:rPr>
              <w:t> </w:t>
            </w:r>
            <w:r>
              <w:rPr>
                <w:b w:val="0"/>
                <w:sz w:val="18"/>
              </w:rPr>
              <w:t>no</w:t>
            </w:r>
            <w:r>
              <w:rPr>
                <w:b w:val="0"/>
                <w:spacing w:val="-2"/>
                <w:sz w:val="18"/>
              </w:rPr>
              <w:t> </w:t>
            </w:r>
            <w:r>
              <w:rPr>
                <w:b w:val="0"/>
                <w:sz w:val="18"/>
              </w:rPr>
              <w:t>longer</w:t>
            </w:r>
            <w:r>
              <w:rPr>
                <w:b w:val="0"/>
                <w:spacing w:val="-3"/>
                <w:sz w:val="18"/>
              </w:rPr>
              <w:t> </w:t>
            </w:r>
            <w:r>
              <w:rPr>
                <w:b w:val="0"/>
                <w:sz w:val="18"/>
              </w:rPr>
              <w:t>need</w:t>
            </w:r>
            <w:r>
              <w:rPr>
                <w:b w:val="0"/>
                <w:spacing w:val="-2"/>
                <w:sz w:val="18"/>
              </w:rPr>
              <w:t> </w:t>
            </w:r>
            <w:r>
              <w:rPr>
                <w:b w:val="0"/>
                <w:sz w:val="18"/>
              </w:rPr>
              <w:t>your</w:t>
            </w:r>
            <w:r>
              <w:rPr>
                <w:b w:val="0"/>
                <w:spacing w:val="-2"/>
                <w:sz w:val="18"/>
              </w:rPr>
              <w:t> </w:t>
            </w:r>
            <w:r>
              <w:rPr>
                <w:b w:val="0"/>
                <w:sz w:val="18"/>
              </w:rPr>
              <w:t>personal</w:t>
            </w:r>
            <w:r>
              <w:rPr>
                <w:b w:val="0"/>
                <w:spacing w:val="-3"/>
                <w:sz w:val="18"/>
              </w:rPr>
              <w:t> </w:t>
            </w:r>
            <w:r>
              <w:rPr>
                <w:b w:val="0"/>
                <w:sz w:val="18"/>
              </w:rPr>
              <w:t>information</w:t>
            </w:r>
            <w:r>
              <w:rPr>
                <w:b w:val="0"/>
                <w:spacing w:val="-2"/>
                <w:sz w:val="18"/>
              </w:rPr>
              <w:t> </w:t>
            </w:r>
            <w:r>
              <w:rPr>
                <w:b w:val="0"/>
                <w:sz w:val="18"/>
              </w:rPr>
              <w:t>for</w:t>
            </w:r>
            <w:r>
              <w:rPr>
                <w:b w:val="0"/>
                <w:spacing w:val="-3"/>
                <w:sz w:val="18"/>
              </w:rPr>
              <w:t> </w:t>
            </w:r>
            <w:r>
              <w:rPr>
                <w:b w:val="0"/>
                <w:sz w:val="18"/>
              </w:rPr>
              <w:t>the</w:t>
            </w:r>
            <w:r>
              <w:rPr>
                <w:b w:val="0"/>
                <w:spacing w:val="-3"/>
                <w:sz w:val="18"/>
              </w:rPr>
              <w:t> </w:t>
            </w:r>
            <w:r>
              <w:rPr>
                <w:b w:val="0"/>
                <w:sz w:val="18"/>
              </w:rPr>
              <w:t>purpose</w:t>
            </w:r>
            <w:r>
              <w:rPr>
                <w:b w:val="0"/>
                <w:spacing w:val="-2"/>
                <w:sz w:val="18"/>
              </w:rPr>
              <w:t> </w:t>
            </w:r>
            <w:r>
              <w:rPr>
                <w:b w:val="0"/>
                <w:sz w:val="18"/>
              </w:rPr>
              <w:t>we</w:t>
            </w:r>
            <w:r>
              <w:rPr>
                <w:b w:val="0"/>
                <w:spacing w:val="-2"/>
                <w:sz w:val="18"/>
              </w:rPr>
              <w:t> originally</w:t>
            </w:r>
          </w:p>
        </w:tc>
      </w:tr>
    </w:tbl>
    <w:p>
      <w:pPr>
        <w:spacing w:after="0"/>
        <w:rPr>
          <w:sz w:val="18"/>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6"/>
        <w:gridCol w:w="8492"/>
      </w:tblGrid>
      <w:tr>
        <w:trPr>
          <w:trHeight w:val="809" w:hRule="atLeast"/>
        </w:trPr>
        <w:tc>
          <w:tcPr>
            <w:tcW w:w="526" w:type="dxa"/>
          </w:tcPr>
          <w:p>
            <w:pPr>
              <w:pStyle w:val="TableParagraph"/>
              <w:ind w:left="0"/>
              <w:rPr>
                <w:rFonts w:ascii="Times New Roman"/>
                <w:sz w:val="18"/>
              </w:rPr>
            </w:pPr>
          </w:p>
        </w:tc>
        <w:tc>
          <w:tcPr>
            <w:tcW w:w="8492" w:type="dxa"/>
          </w:tcPr>
          <w:p>
            <w:pPr>
              <w:pStyle w:val="TableParagraph"/>
              <w:spacing w:before="3"/>
              <w:rPr>
                <w:b w:val="0"/>
                <w:sz w:val="18"/>
              </w:rPr>
            </w:pPr>
            <w:r>
              <w:rPr>
                <w:b w:val="0"/>
                <w:sz w:val="18"/>
              </w:rPr>
              <w:t>collected</w:t>
            </w:r>
            <w:r>
              <w:rPr>
                <w:b w:val="0"/>
                <w:spacing w:val="-2"/>
                <w:sz w:val="18"/>
              </w:rPr>
              <w:t> </w:t>
            </w:r>
            <w:r>
              <w:rPr>
                <w:b w:val="0"/>
                <w:sz w:val="18"/>
              </w:rPr>
              <w:t>it.</w:t>
            </w:r>
            <w:r>
              <w:rPr>
                <w:b w:val="0"/>
                <w:spacing w:val="-2"/>
                <w:sz w:val="18"/>
              </w:rPr>
              <w:t> </w:t>
            </w:r>
            <w:r>
              <w:rPr>
                <w:b w:val="0"/>
                <w:sz w:val="18"/>
              </w:rPr>
              <w:t>When</w:t>
            </w:r>
            <w:r>
              <w:rPr>
                <w:b w:val="0"/>
                <w:spacing w:val="-3"/>
                <w:sz w:val="18"/>
              </w:rPr>
              <w:t> </w:t>
            </w:r>
            <w:r>
              <w:rPr>
                <w:b w:val="0"/>
                <w:sz w:val="18"/>
              </w:rPr>
              <w:t>you</w:t>
            </w:r>
            <w:r>
              <w:rPr>
                <w:b w:val="0"/>
                <w:spacing w:val="-3"/>
                <w:sz w:val="18"/>
              </w:rPr>
              <w:t> </w:t>
            </w:r>
            <w:r>
              <w:rPr>
                <w:b w:val="0"/>
                <w:sz w:val="18"/>
              </w:rPr>
              <w:t>exercise</w:t>
            </w:r>
            <w:r>
              <w:rPr>
                <w:b w:val="0"/>
                <w:spacing w:val="-3"/>
                <w:sz w:val="18"/>
              </w:rPr>
              <w:t> </w:t>
            </w:r>
            <w:r>
              <w:rPr>
                <w:b w:val="0"/>
                <w:sz w:val="18"/>
              </w:rPr>
              <w:t>this</w:t>
            </w:r>
            <w:r>
              <w:rPr>
                <w:b w:val="0"/>
                <w:spacing w:val="-1"/>
                <w:sz w:val="18"/>
              </w:rPr>
              <w:t> </w:t>
            </w:r>
            <w:r>
              <w:rPr>
                <w:b w:val="0"/>
                <w:sz w:val="18"/>
              </w:rPr>
              <w:t>right,</w:t>
            </w:r>
            <w:r>
              <w:rPr>
                <w:b w:val="0"/>
                <w:spacing w:val="-3"/>
                <w:sz w:val="18"/>
              </w:rPr>
              <w:t> </w:t>
            </w:r>
            <w:r>
              <w:rPr>
                <w:b w:val="0"/>
                <w:sz w:val="18"/>
              </w:rPr>
              <w:t>we</w:t>
            </w:r>
            <w:r>
              <w:rPr>
                <w:b w:val="0"/>
                <w:spacing w:val="-3"/>
                <w:sz w:val="18"/>
              </w:rPr>
              <w:t> </w:t>
            </w:r>
            <w:r>
              <w:rPr>
                <w:b w:val="0"/>
                <w:sz w:val="18"/>
              </w:rPr>
              <w:t>need</w:t>
            </w:r>
            <w:r>
              <w:rPr>
                <w:b w:val="0"/>
                <w:spacing w:val="-3"/>
                <w:sz w:val="18"/>
              </w:rPr>
              <w:t> </w:t>
            </w:r>
            <w:r>
              <w:rPr>
                <w:b w:val="0"/>
                <w:sz w:val="18"/>
              </w:rPr>
              <w:t>to</w:t>
            </w:r>
            <w:r>
              <w:rPr>
                <w:b w:val="0"/>
                <w:spacing w:val="-3"/>
                <w:sz w:val="18"/>
              </w:rPr>
              <w:t> </w:t>
            </w:r>
            <w:r>
              <w:rPr>
                <w:b w:val="0"/>
                <w:sz w:val="18"/>
              </w:rPr>
              <w:t>consider</w:t>
            </w:r>
            <w:r>
              <w:rPr>
                <w:b w:val="0"/>
                <w:spacing w:val="-1"/>
                <w:sz w:val="18"/>
              </w:rPr>
              <w:t> </w:t>
            </w:r>
            <w:r>
              <w:rPr>
                <w:b w:val="0"/>
                <w:sz w:val="18"/>
              </w:rPr>
              <w:t>other</w:t>
            </w:r>
            <w:r>
              <w:rPr>
                <w:b w:val="0"/>
                <w:spacing w:val="-3"/>
                <w:sz w:val="18"/>
              </w:rPr>
              <w:t> </w:t>
            </w:r>
            <w:r>
              <w:rPr>
                <w:b w:val="0"/>
                <w:sz w:val="18"/>
              </w:rPr>
              <w:t>factors</w:t>
            </w:r>
            <w:r>
              <w:rPr>
                <w:b w:val="0"/>
                <w:spacing w:val="-2"/>
                <w:sz w:val="18"/>
              </w:rPr>
              <w:t> </w:t>
            </w:r>
            <w:r>
              <w:rPr>
                <w:b w:val="0"/>
                <w:sz w:val="18"/>
              </w:rPr>
              <w:t>such</w:t>
            </w:r>
            <w:r>
              <w:rPr>
                <w:b w:val="0"/>
                <w:spacing w:val="-3"/>
                <w:sz w:val="18"/>
              </w:rPr>
              <w:t> </w:t>
            </w:r>
            <w:r>
              <w:rPr>
                <w:b w:val="0"/>
                <w:sz w:val="18"/>
              </w:rPr>
              <w:t>as</w:t>
            </w:r>
            <w:r>
              <w:rPr>
                <w:b w:val="0"/>
                <w:spacing w:val="-2"/>
                <w:sz w:val="18"/>
              </w:rPr>
              <w:t> </w:t>
            </w:r>
            <w:r>
              <w:rPr>
                <w:b w:val="0"/>
                <w:sz w:val="18"/>
              </w:rPr>
              <w:t>our</w:t>
            </w:r>
            <w:r>
              <w:rPr>
                <w:b w:val="0"/>
                <w:spacing w:val="-2"/>
                <w:sz w:val="18"/>
              </w:rPr>
              <w:t> </w:t>
            </w:r>
            <w:r>
              <w:rPr>
                <w:b w:val="0"/>
                <w:spacing w:val="-5"/>
                <w:sz w:val="18"/>
              </w:rPr>
              <w:t>own</w:t>
            </w:r>
          </w:p>
          <w:p>
            <w:pPr>
              <w:pStyle w:val="TableParagraph"/>
              <w:spacing w:before="87"/>
              <w:rPr>
                <w:b w:val="0"/>
                <w:sz w:val="18"/>
              </w:rPr>
            </w:pPr>
            <w:r>
              <w:rPr>
                <w:b w:val="0"/>
                <w:sz w:val="18"/>
              </w:rPr>
              <w:t>regulatory</w:t>
            </w:r>
            <w:r>
              <w:rPr>
                <w:b w:val="0"/>
                <w:spacing w:val="-3"/>
                <w:sz w:val="18"/>
              </w:rPr>
              <w:t> </w:t>
            </w:r>
            <w:r>
              <w:rPr>
                <w:b w:val="0"/>
                <w:sz w:val="18"/>
              </w:rPr>
              <w:t>obligation,</w:t>
            </w:r>
            <w:r>
              <w:rPr>
                <w:b w:val="0"/>
                <w:spacing w:val="-2"/>
                <w:sz w:val="18"/>
              </w:rPr>
              <w:t> </w:t>
            </w:r>
            <w:r>
              <w:rPr>
                <w:b w:val="0"/>
                <w:sz w:val="18"/>
              </w:rPr>
              <w:t>to</w:t>
            </w:r>
            <w:r>
              <w:rPr>
                <w:b w:val="0"/>
                <w:spacing w:val="-4"/>
                <w:sz w:val="18"/>
              </w:rPr>
              <w:t> </w:t>
            </w:r>
            <w:r>
              <w:rPr>
                <w:b w:val="0"/>
                <w:sz w:val="18"/>
              </w:rPr>
              <w:t>assess</w:t>
            </w:r>
            <w:r>
              <w:rPr>
                <w:b w:val="0"/>
                <w:spacing w:val="-2"/>
                <w:sz w:val="18"/>
              </w:rPr>
              <w:t> </w:t>
            </w:r>
            <w:r>
              <w:rPr>
                <w:b w:val="0"/>
                <w:sz w:val="18"/>
              </w:rPr>
              <w:t>whether</w:t>
            </w:r>
            <w:r>
              <w:rPr>
                <w:b w:val="0"/>
                <w:spacing w:val="-4"/>
                <w:sz w:val="18"/>
              </w:rPr>
              <w:t> </w:t>
            </w:r>
            <w:r>
              <w:rPr>
                <w:b w:val="0"/>
                <w:sz w:val="18"/>
              </w:rPr>
              <w:t>we</w:t>
            </w:r>
            <w:r>
              <w:rPr>
                <w:b w:val="0"/>
                <w:spacing w:val="-4"/>
                <w:sz w:val="18"/>
              </w:rPr>
              <w:t> </w:t>
            </w:r>
            <w:r>
              <w:rPr>
                <w:b w:val="0"/>
                <w:sz w:val="18"/>
              </w:rPr>
              <w:t>can</w:t>
            </w:r>
            <w:r>
              <w:rPr>
                <w:b w:val="0"/>
                <w:spacing w:val="-3"/>
                <w:sz w:val="18"/>
              </w:rPr>
              <w:t> </w:t>
            </w:r>
            <w:r>
              <w:rPr>
                <w:b w:val="0"/>
                <w:sz w:val="18"/>
              </w:rPr>
              <w:t>comply</w:t>
            </w:r>
            <w:r>
              <w:rPr>
                <w:b w:val="0"/>
                <w:spacing w:val="-3"/>
                <w:sz w:val="18"/>
              </w:rPr>
              <w:t> </w:t>
            </w:r>
            <w:r>
              <w:rPr>
                <w:b w:val="0"/>
                <w:sz w:val="18"/>
              </w:rPr>
              <w:t>with</w:t>
            </w:r>
            <w:r>
              <w:rPr>
                <w:b w:val="0"/>
                <w:spacing w:val="-4"/>
                <w:sz w:val="18"/>
              </w:rPr>
              <w:t> </w:t>
            </w:r>
            <w:r>
              <w:rPr>
                <w:b w:val="0"/>
                <w:sz w:val="18"/>
              </w:rPr>
              <w:t>your</w:t>
            </w:r>
            <w:r>
              <w:rPr>
                <w:b w:val="0"/>
                <w:spacing w:val="-2"/>
                <w:sz w:val="18"/>
              </w:rPr>
              <w:t> request.</w:t>
            </w:r>
          </w:p>
        </w:tc>
      </w:tr>
      <w:tr>
        <w:trPr>
          <w:trHeight w:val="405" w:hRule="atLeast"/>
        </w:trPr>
        <w:tc>
          <w:tcPr>
            <w:tcW w:w="526" w:type="dxa"/>
          </w:tcPr>
          <w:p>
            <w:pPr>
              <w:pStyle w:val="TableParagraph"/>
              <w:spacing w:before="3"/>
              <w:rPr>
                <w:b w:val="0"/>
                <w:sz w:val="18"/>
              </w:rPr>
            </w:pPr>
            <w:r>
              <w:rPr>
                <w:b w:val="0"/>
                <w:sz w:val="18"/>
              </w:rPr>
              <w:t>1</w:t>
            </w:r>
          </w:p>
        </w:tc>
        <w:tc>
          <w:tcPr>
            <w:tcW w:w="8492" w:type="dxa"/>
          </w:tcPr>
          <w:p>
            <w:pPr>
              <w:pStyle w:val="TableParagraph"/>
              <w:numPr>
                <w:ilvl w:val="0"/>
                <w:numId w:val="114"/>
              </w:numPr>
              <w:tabs>
                <w:tab w:pos="464" w:val="left" w:leader="none"/>
                <w:tab w:pos="466" w:val="left" w:leader="none"/>
              </w:tabs>
              <w:spacing w:line="240" w:lineRule="auto" w:before="3" w:after="0"/>
              <w:ind w:left="465" w:right="0" w:hanging="359"/>
              <w:jc w:val="left"/>
              <w:rPr>
                <w:rFonts w:ascii="Times New Roman" w:hAnsi="Times New Roman"/>
                <w:b/>
                <w:sz w:val="18"/>
              </w:rPr>
            </w:pPr>
            <w:r>
              <w:rPr>
                <w:b w:val="0"/>
                <w:sz w:val="18"/>
              </w:rPr>
              <w:t>The</w:t>
            </w:r>
            <w:r>
              <w:rPr>
                <w:b w:val="0"/>
                <w:spacing w:val="-3"/>
                <w:sz w:val="18"/>
              </w:rPr>
              <w:t> </w:t>
            </w:r>
            <w:r>
              <w:rPr>
                <w:b w:val="0"/>
                <w:sz w:val="18"/>
              </w:rPr>
              <w:t>right</w:t>
            </w:r>
            <w:r>
              <w:rPr>
                <w:b w:val="0"/>
                <w:spacing w:val="-3"/>
                <w:sz w:val="18"/>
              </w:rPr>
              <w:t> </w:t>
            </w:r>
            <w:r>
              <w:rPr>
                <w:b w:val="0"/>
                <w:sz w:val="18"/>
              </w:rPr>
              <w:t>to</w:t>
            </w:r>
            <w:r>
              <w:rPr>
                <w:b w:val="0"/>
                <w:spacing w:val="-2"/>
                <w:sz w:val="18"/>
              </w:rPr>
              <w:t> </w:t>
            </w:r>
            <w:r>
              <w:rPr>
                <w:b w:val="0"/>
                <w:sz w:val="18"/>
              </w:rPr>
              <w:t>object</w:t>
            </w:r>
            <w:r>
              <w:rPr>
                <w:b w:val="0"/>
                <w:spacing w:val="-2"/>
                <w:sz w:val="18"/>
              </w:rPr>
              <w:t> </w:t>
            </w:r>
            <w:r>
              <w:rPr>
                <w:b w:val="0"/>
                <w:sz w:val="18"/>
              </w:rPr>
              <w:t>to</w:t>
            </w:r>
            <w:r>
              <w:rPr>
                <w:b w:val="0"/>
                <w:spacing w:val="-3"/>
                <w:sz w:val="18"/>
              </w:rPr>
              <w:t> </w:t>
            </w:r>
            <w:r>
              <w:rPr>
                <w:b w:val="0"/>
                <w:sz w:val="18"/>
              </w:rPr>
              <w:t>direct</w:t>
            </w:r>
            <w:r>
              <w:rPr>
                <w:b w:val="0"/>
                <w:spacing w:val="-3"/>
                <w:sz w:val="18"/>
              </w:rPr>
              <w:t> </w:t>
            </w:r>
            <w:r>
              <w:rPr>
                <w:b w:val="0"/>
                <w:sz w:val="18"/>
              </w:rPr>
              <w:t>marketing</w:t>
            </w:r>
            <w:r>
              <w:rPr>
                <w:b w:val="0"/>
                <w:spacing w:val="4"/>
                <w:sz w:val="18"/>
              </w:rPr>
              <w:t> </w:t>
            </w:r>
            <w:r>
              <w:rPr>
                <w:rFonts w:ascii="Times New Roman" w:hAnsi="Times New Roman"/>
                <w:b/>
                <w:spacing w:val="-10"/>
                <w:sz w:val="18"/>
              </w:rPr>
              <w:t>►</w:t>
            </w:r>
          </w:p>
        </w:tc>
      </w:tr>
      <w:tr>
        <w:trPr>
          <w:trHeight w:val="2429" w:hRule="atLeast"/>
        </w:trPr>
        <w:tc>
          <w:tcPr>
            <w:tcW w:w="526" w:type="dxa"/>
          </w:tcPr>
          <w:p>
            <w:pPr>
              <w:pStyle w:val="TableParagraph"/>
              <w:spacing w:before="3"/>
              <w:rPr>
                <w:b w:val="0"/>
                <w:sz w:val="18"/>
              </w:rPr>
            </w:pPr>
            <w:r>
              <w:rPr>
                <w:b w:val="0"/>
                <w:sz w:val="18"/>
              </w:rPr>
              <w:t>2</w:t>
            </w:r>
          </w:p>
        </w:tc>
        <w:tc>
          <w:tcPr>
            <w:tcW w:w="8492" w:type="dxa"/>
          </w:tcPr>
          <w:p>
            <w:pPr>
              <w:pStyle w:val="TableParagraph"/>
              <w:spacing w:line="307" w:lineRule="auto" w:before="3"/>
              <w:ind w:right="190"/>
              <w:rPr>
                <w:b w:val="0"/>
                <w:sz w:val="18"/>
              </w:rPr>
            </w:pPr>
            <w:r>
              <w:rPr>
                <w:b w:val="0"/>
                <w:sz w:val="18"/>
              </w:rPr>
              <w:t>You</w:t>
            </w:r>
            <w:r>
              <w:rPr>
                <w:b w:val="0"/>
                <w:spacing w:val="-3"/>
                <w:sz w:val="18"/>
              </w:rPr>
              <w:t> </w:t>
            </w:r>
            <w:r>
              <w:rPr>
                <w:b w:val="0"/>
                <w:sz w:val="18"/>
              </w:rPr>
              <w:t>have</w:t>
            </w:r>
            <w:r>
              <w:rPr>
                <w:b w:val="0"/>
                <w:spacing w:val="-3"/>
                <w:sz w:val="18"/>
              </w:rPr>
              <w:t> </w:t>
            </w:r>
            <w:r>
              <w:rPr>
                <w:b w:val="0"/>
                <w:sz w:val="18"/>
              </w:rPr>
              <w:t>a</w:t>
            </w:r>
            <w:r>
              <w:rPr>
                <w:b w:val="0"/>
                <w:spacing w:val="-3"/>
                <w:sz w:val="18"/>
              </w:rPr>
              <w:t> </w:t>
            </w:r>
            <w:r>
              <w:rPr>
                <w:b w:val="0"/>
                <w:sz w:val="18"/>
              </w:rPr>
              <w:t>choice</w:t>
            </w:r>
            <w:r>
              <w:rPr>
                <w:b w:val="0"/>
                <w:spacing w:val="-3"/>
                <w:sz w:val="18"/>
              </w:rPr>
              <w:t> </w:t>
            </w:r>
            <w:r>
              <w:rPr>
                <w:b w:val="0"/>
                <w:sz w:val="18"/>
              </w:rPr>
              <w:t>about</w:t>
            </w:r>
            <w:r>
              <w:rPr>
                <w:b w:val="0"/>
                <w:spacing w:val="-2"/>
                <w:sz w:val="18"/>
              </w:rPr>
              <w:t> </w:t>
            </w:r>
            <w:r>
              <w:rPr>
                <w:b w:val="0"/>
                <w:sz w:val="18"/>
              </w:rPr>
              <w:t>whether</w:t>
            </w:r>
            <w:r>
              <w:rPr>
                <w:b w:val="0"/>
                <w:spacing w:val="-2"/>
                <w:sz w:val="18"/>
              </w:rPr>
              <w:t> </w:t>
            </w:r>
            <w:r>
              <w:rPr>
                <w:b w:val="0"/>
                <w:sz w:val="18"/>
              </w:rPr>
              <w:t>or</w:t>
            </w:r>
            <w:r>
              <w:rPr>
                <w:b w:val="0"/>
                <w:spacing w:val="-3"/>
                <w:sz w:val="18"/>
              </w:rPr>
              <w:t> </w:t>
            </w:r>
            <w:r>
              <w:rPr>
                <w:b w:val="0"/>
                <w:sz w:val="18"/>
              </w:rPr>
              <w:t>not</w:t>
            </w:r>
            <w:r>
              <w:rPr>
                <w:b w:val="0"/>
                <w:spacing w:val="-3"/>
                <w:sz w:val="18"/>
              </w:rPr>
              <w:t> </w:t>
            </w:r>
            <w:r>
              <w:rPr>
                <w:b w:val="0"/>
                <w:sz w:val="18"/>
              </w:rPr>
              <w:t>you</w:t>
            </w:r>
            <w:r>
              <w:rPr>
                <w:b w:val="0"/>
                <w:spacing w:val="-3"/>
                <w:sz w:val="18"/>
              </w:rPr>
              <w:t> </w:t>
            </w:r>
            <w:r>
              <w:rPr>
                <w:b w:val="0"/>
                <w:sz w:val="18"/>
              </w:rPr>
              <w:t>wish</w:t>
            </w:r>
            <w:r>
              <w:rPr>
                <w:b w:val="0"/>
                <w:spacing w:val="-3"/>
                <w:sz w:val="18"/>
              </w:rPr>
              <w:t> </w:t>
            </w:r>
            <w:r>
              <w:rPr>
                <w:b w:val="0"/>
                <w:sz w:val="18"/>
              </w:rPr>
              <w:t>to</w:t>
            </w:r>
            <w:r>
              <w:rPr>
                <w:b w:val="0"/>
                <w:spacing w:val="-3"/>
                <w:sz w:val="18"/>
              </w:rPr>
              <w:t> </w:t>
            </w:r>
            <w:r>
              <w:rPr>
                <w:b w:val="0"/>
                <w:sz w:val="18"/>
              </w:rPr>
              <w:t>receive</w:t>
            </w:r>
            <w:r>
              <w:rPr>
                <w:b w:val="0"/>
                <w:spacing w:val="-3"/>
                <w:sz w:val="18"/>
              </w:rPr>
              <w:t> </w:t>
            </w:r>
            <w:r>
              <w:rPr>
                <w:b w:val="0"/>
                <w:sz w:val="18"/>
              </w:rPr>
              <w:t>marketing</w:t>
            </w:r>
            <w:r>
              <w:rPr>
                <w:b w:val="0"/>
                <w:spacing w:val="-3"/>
                <w:sz w:val="18"/>
              </w:rPr>
              <w:t> </w:t>
            </w:r>
            <w:r>
              <w:rPr>
                <w:b w:val="0"/>
                <w:sz w:val="18"/>
              </w:rPr>
              <w:t>information</w:t>
            </w:r>
            <w:r>
              <w:rPr>
                <w:b w:val="0"/>
                <w:spacing w:val="-3"/>
                <w:sz w:val="18"/>
              </w:rPr>
              <w:t> </w:t>
            </w:r>
            <w:r>
              <w:rPr>
                <w:b w:val="0"/>
                <w:sz w:val="18"/>
              </w:rPr>
              <w:t>from</w:t>
            </w:r>
            <w:r>
              <w:rPr>
                <w:b w:val="0"/>
                <w:spacing w:val="-2"/>
                <w:sz w:val="18"/>
              </w:rPr>
              <w:t> </w:t>
            </w:r>
            <w:r>
              <w:rPr>
                <w:b w:val="0"/>
                <w:sz w:val="18"/>
              </w:rPr>
              <w:t>us and you have the right to request that we stop sending you marketing messages at any time.</w:t>
            </w:r>
            <w:r>
              <w:rPr>
                <w:b w:val="0"/>
                <w:spacing w:val="40"/>
                <w:sz w:val="18"/>
              </w:rPr>
              <w:t> </w:t>
            </w:r>
            <w:r>
              <w:rPr>
                <w:b w:val="0"/>
                <w:sz w:val="18"/>
              </w:rPr>
              <w:t>You can do this either by clicking on the "unsubscribe" button in any email that we send to you or by contacting us using the details set out in section 8.</w:t>
            </w:r>
          </w:p>
          <w:p>
            <w:pPr>
              <w:pStyle w:val="TableParagraph"/>
              <w:spacing w:line="313" w:lineRule="exact"/>
              <w:rPr>
                <w:b w:val="0"/>
                <w:sz w:val="18"/>
              </w:rPr>
            </w:pPr>
            <w:r>
              <w:rPr>
                <w:b w:val="0"/>
                <w:sz w:val="18"/>
              </w:rPr>
              <w:t>Please</w:t>
            </w:r>
            <w:r>
              <w:rPr>
                <w:b w:val="0"/>
                <w:spacing w:val="-4"/>
                <w:sz w:val="18"/>
              </w:rPr>
              <w:t> </w:t>
            </w:r>
            <w:r>
              <w:rPr>
                <w:b w:val="0"/>
                <w:sz w:val="18"/>
              </w:rPr>
              <w:t>note</w:t>
            </w:r>
            <w:r>
              <w:rPr>
                <w:b w:val="0"/>
                <w:spacing w:val="-2"/>
                <w:sz w:val="18"/>
              </w:rPr>
              <w:t> </w:t>
            </w:r>
            <w:r>
              <w:rPr>
                <w:b w:val="0"/>
                <w:sz w:val="18"/>
              </w:rPr>
              <w:t>that,</w:t>
            </w:r>
            <w:r>
              <w:rPr>
                <w:b w:val="0"/>
                <w:spacing w:val="-3"/>
                <w:sz w:val="18"/>
              </w:rPr>
              <w:t> </w:t>
            </w:r>
            <w:r>
              <w:rPr>
                <w:b w:val="0"/>
                <w:sz w:val="18"/>
              </w:rPr>
              <w:t>even</w:t>
            </w:r>
            <w:r>
              <w:rPr>
                <w:b w:val="0"/>
                <w:spacing w:val="-1"/>
                <w:sz w:val="18"/>
              </w:rPr>
              <w:t> </w:t>
            </w:r>
            <w:r>
              <w:rPr>
                <w:b w:val="0"/>
                <w:sz w:val="18"/>
              </w:rPr>
              <w:t>if</w:t>
            </w:r>
            <w:r>
              <w:rPr>
                <w:b w:val="0"/>
                <w:spacing w:val="-2"/>
                <w:sz w:val="18"/>
              </w:rPr>
              <w:t> </w:t>
            </w:r>
            <w:r>
              <w:rPr>
                <w:b w:val="0"/>
                <w:sz w:val="18"/>
              </w:rPr>
              <w:t>you</w:t>
            </w:r>
            <w:r>
              <w:rPr>
                <w:b w:val="0"/>
                <w:spacing w:val="-4"/>
                <w:sz w:val="18"/>
              </w:rPr>
              <w:t> </w:t>
            </w:r>
            <w:r>
              <w:rPr>
                <w:b w:val="0"/>
                <w:sz w:val="18"/>
              </w:rPr>
              <w:t>opt</w:t>
            </w:r>
            <w:r>
              <w:rPr>
                <w:b w:val="0"/>
                <w:spacing w:val="-2"/>
                <w:sz w:val="18"/>
              </w:rPr>
              <w:t> </w:t>
            </w:r>
            <w:r>
              <w:rPr>
                <w:b w:val="0"/>
                <w:sz w:val="18"/>
              </w:rPr>
              <w:t>out</w:t>
            </w:r>
            <w:r>
              <w:rPr>
                <w:b w:val="0"/>
                <w:spacing w:val="-3"/>
                <w:sz w:val="18"/>
              </w:rPr>
              <w:t> </w:t>
            </w:r>
            <w:r>
              <w:rPr>
                <w:b w:val="0"/>
                <w:sz w:val="18"/>
              </w:rPr>
              <w:t>of</w:t>
            </w:r>
            <w:r>
              <w:rPr>
                <w:b w:val="0"/>
                <w:spacing w:val="-1"/>
                <w:sz w:val="18"/>
              </w:rPr>
              <w:t> </w:t>
            </w:r>
            <w:r>
              <w:rPr>
                <w:b w:val="0"/>
                <w:sz w:val="18"/>
              </w:rPr>
              <w:t>receiving</w:t>
            </w:r>
            <w:r>
              <w:rPr>
                <w:b w:val="0"/>
                <w:spacing w:val="-3"/>
                <w:sz w:val="18"/>
              </w:rPr>
              <w:t> </w:t>
            </w:r>
            <w:r>
              <w:rPr>
                <w:b w:val="0"/>
                <w:sz w:val="18"/>
              </w:rPr>
              <w:t>marketing</w:t>
            </w:r>
            <w:r>
              <w:rPr>
                <w:b w:val="0"/>
                <w:spacing w:val="-4"/>
                <w:sz w:val="18"/>
              </w:rPr>
              <w:t> </w:t>
            </w:r>
            <w:r>
              <w:rPr>
                <w:b w:val="0"/>
                <w:sz w:val="18"/>
              </w:rPr>
              <w:t>messages,</w:t>
            </w:r>
            <w:r>
              <w:rPr>
                <w:b w:val="0"/>
                <w:spacing w:val="-3"/>
                <w:sz w:val="18"/>
              </w:rPr>
              <w:t> </w:t>
            </w:r>
            <w:r>
              <w:rPr>
                <w:b w:val="0"/>
                <w:sz w:val="18"/>
              </w:rPr>
              <w:t>we</w:t>
            </w:r>
            <w:r>
              <w:rPr>
                <w:b w:val="0"/>
                <w:spacing w:val="-3"/>
                <w:sz w:val="18"/>
              </w:rPr>
              <w:t> </w:t>
            </w:r>
            <w:r>
              <w:rPr>
                <w:b w:val="0"/>
                <w:sz w:val="18"/>
              </w:rPr>
              <w:t>may</w:t>
            </w:r>
            <w:r>
              <w:rPr>
                <w:b w:val="0"/>
                <w:spacing w:val="-2"/>
                <w:sz w:val="18"/>
              </w:rPr>
              <w:t> </w:t>
            </w:r>
            <w:r>
              <w:rPr>
                <w:b w:val="0"/>
                <w:sz w:val="18"/>
              </w:rPr>
              <w:t>still</w:t>
            </w:r>
            <w:r>
              <w:rPr>
                <w:b w:val="0"/>
                <w:spacing w:val="-3"/>
                <w:sz w:val="18"/>
              </w:rPr>
              <w:t> </w:t>
            </w:r>
            <w:r>
              <w:rPr>
                <w:b w:val="0"/>
                <w:sz w:val="18"/>
              </w:rPr>
              <w:t>send</w:t>
            </w:r>
            <w:r>
              <w:rPr>
                <w:b w:val="0"/>
                <w:spacing w:val="-3"/>
                <w:sz w:val="18"/>
              </w:rPr>
              <w:t> </w:t>
            </w:r>
            <w:r>
              <w:rPr>
                <w:b w:val="0"/>
                <w:spacing w:val="-5"/>
                <w:sz w:val="18"/>
              </w:rPr>
              <w:t>you</w:t>
            </w:r>
          </w:p>
          <w:p>
            <w:pPr>
              <w:pStyle w:val="TableParagraph"/>
              <w:spacing w:before="88"/>
              <w:rPr>
                <w:b w:val="0"/>
                <w:sz w:val="18"/>
              </w:rPr>
            </w:pPr>
            <w:r>
              <w:rPr>
                <w:b w:val="0"/>
                <w:sz w:val="18"/>
              </w:rPr>
              <w:t>communications</w:t>
            </w:r>
            <w:r>
              <w:rPr>
                <w:b w:val="0"/>
                <w:spacing w:val="-3"/>
                <w:sz w:val="18"/>
              </w:rPr>
              <w:t> </w:t>
            </w:r>
            <w:r>
              <w:rPr>
                <w:b w:val="0"/>
                <w:sz w:val="18"/>
              </w:rPr>
              <w:t>which</w:t>
            </w:r>
            <w:r>
              <w:rPr>
                <w:b w:val="0"/>
                <w:spacing w:val="-3"/>
                <w:sz w:val="18"/>
              </w:rPr>
              <w:t> </w:t>
            </w:r>
            <w:r>
              <w:rPr>
                <w:b w:val="0"/>
                <w:sz w:val="18"/>
              </w:rPr>
              <w:t>are</w:t>
            </w:r>
            <w:r>
              <w:rPr>
                <w:b w:val="0"/>
                <w:spacing w:val="-4"/>
                <w:sz w:val="18"/>
              </w:rPr>
              <w:t> </w:t>
            </w:r>
            <w:r>
              <w:rPr>
                <w:b w:val="0"/>
                <w:sz w:val="18"/>
              </w:rPr>
              <w:t>relevant</w:t>
            </w:r>
            <w:r>
              <w:rPr>
                <w:b w:val="0"/>
                <w:spacing w:val="-2"/>
                <w:sz w:val="18"/>
              </w:rPr>
              <w:t> </w:t>
            </w:r>
            <w:r>
              <w:rPr>
                <w:b w:val="0"/>
                <w:sz w:val="18"/>
              </w:rPr>
              <w:t>to</w:t>
            </w:r>
            <w:r>
              <w:rPr>
                <w:b w:val="0"/>
                <w:spacing w:val="-2"/>
                <w:sz w:val="18"/>
              </w:rPr>
              <w:t> </w:t>
            </w:r>
            <w:r>
              <w:rPr>
                <w:b w:val="0"/>
                <w:sz w:val="18"/>
              </w:rPr>
              <w:t>the</w:t>
            </w:r>
            <w:r>
              <w:rPr>
                <w:b w:val="0"/>
                <w:spacing w:val="-4"/>
                <w:sz w:val="18"/>
              </w:rPr>
              <w:t> </w:t>
            </w:r>
            <w:r>
              <w:rPr>
                <w:b w:val="0"/>
                <w:sz w:val="18"/>
              </w:rPr>
              <w:t>nature</w:t>
            </w:r>
            <w:r>
              <w:rPr>
                <w:b w:val="0"/>
                <w:spacing w:val="-3"/>
                <w:sz w:val="18"/>
              </w:rPr>
              <w:t> </w:t>
            </w:r>
            <w:r>
              <w:rPr>
                <w:b w:val="0"/>
                <w:sz w:val="18"/>
              </w:rPr>
              <w:t>of</w:t>
            </w:r>
            <w:r>
              <w:rPr>
                <w:b w:val="0"/>
                <w:spacing w:val="-1"/>
                <w:sz w:val="18"/>
              </w:rPr>
              <w:t> </w:t>
            </w:r>
            <w:r>
              <w:rPr>
                <w:b w:val="0"/>
                <w:sz w:val="18"/>
              </w:rPr>
              <w:t>services</w:t>
            </w:r>
            <w:r>
              <w:rPr>
                <w:b w:val="0"/>
                <w:spacing w:val="-3"/>
                <w:sz w:val="18"/>
              </w:rPr>
              <w:t> </w:t>
            </w:r>
            <w:r>
              <w:rPr>
                <w:b w:val="0"/>
                <w:sz w:val="18"/>
              </w:rPr>
              <w:t>we</w:t>
            </w:r>
            <w:r>
              <w:rPr>
                <w:b w:val="0"/>
                <w:spacing w:val="-3"/>
                <w:sz w:val="18"/>
              </w:rPr>
              <w:t> </w:t>
            </w:r>
            <w:r>
              <w:rPr>
                <w:b w:val="0"/>
                <w:sz w:val="18"/>
              </w:rPr>
              <w:t>offer</w:t>
            </w:r>
            <w:r>
              <w:rPr>
                <w:b w:val="0"/>
                <w:spacing w:val="-3"/>
                <w:sz w:val="18"/>
              </w:rPr>
              <w:t> </w:t>
            </w:r>
            <w:r>
              <w:rPr>
                <w:b w:val="0"/>
                <w:spacing w:val="-4"/>
                <w:sz w:val="18"/>
              </w:rPr>
              <w:t>you.</w:t>
            </w:r>
          </w:p>
        </w:tc>
      </w:tr>
      <w:tr>
        <w:trPr>
          <w:trHeight w:val="405" w:hRule="atLeast"/>
        </w:trPr>
        <w:tc>
          <w:tcPr>
            <w:tcW w:w="526" w:type="dxa"/>
          </w:tcPr>
          <w:p>
            <w:pPr>
              <w:pStyle w:val="TableParagraph"/>
              <w:spacing w:before="3"/>
              <w:rPr>
                <w:b w:val="0"/>
                <w:sz w:val="18"/>
              </w:rPr>
            </w:pPr>
            <w:r>
              <w:rPr>
                <w:b w:val="0"/>
                <w:sz w:val="18"/>
              </w:rPr>
              <w:t>1</w:t>
            </w:r>
          </w:p>
        </w:tc>
        <w:tc>
          <w:tcPr>
            <w:tcW w:w="8492" w:type="dxa"/>
          </w:tcPr>
          <w:p>
            <w:pPr>
              <w:pStyle w:val="TableParagraph"/>
              <w:numPr>
                <w:ilvl w:val="0"/>
                <w:numId w:val="115"/>
              </w:numPr>
              <w:tabs>
                <w:tab w:pos="464" w:val="left" w:leader="none"/>
                <w:tab w:pos="466" w:val="left" w:leader="none"/>
              </w:tabs>
              <w:spacing w:line="240" w:lineRule="auto" w:before="3" w:after="0"/>
              <w:ind w:left="465" w:right="0" w:hanging="359"/>
              <w:jc w:val="left"/>
              <w:rPr>
                <w:rFonts w:ascii="Times New Roman" w:hAnsi="Times New Roman"/>
                <w:b/>
                <w:sz w:val="18"/>
              </w:rPr>
            </w:pPr>
            <w:r>
              <w:rPr>
                <w:b w:val="0"/>
                <w:sz w:val="18"/>
              </w:rPr>
              <w:t>The</w:t>
            </w:r>
            <w:r>
              <w:rPr>
                <w:b w:val="0"/>
                <w:spacing w:val="-3"/>
                <w:sz w:val="18"/>
              </w:rPr>
              <w:t> </w:t>
            </w:r>
            <w:r>
              <w:rPr>
                <w:b w:val="0"/>
                <w:sz w:val="18"/>
              </w:rPr>
              <w:t>right</w:t>
            </w:r>
            <w:r>
              <w:rPr>
                <w:b w:val="0"/>
                <w:spacing w:val="-2"/>
                <w:sz w:val="18"/>
              </w:rPr>
              <w:t> </w:t>
            </w:r>
            <w:r>
              <w:rPr>
                <w:b w:val="0"/>
                <w:sz w:val="18"/>
              </w:rPr>
              <w:t>to</w:t>
            </w:r>
            <w:r>
              <w:rPr>
                <w:b w:val="0"/>
                <w:spacing w:val="-2"/>
                <w:sz w:val="18"/>
              </w:rPr>
              <w:t> </w:t>
            </w:r>
            <w:r>
              <w:rPr>
                <w:b w:val="0"/>
                <w:sz w:val="18"/>
              </w:rPr>
              <w:t>object</w:t>
            </w:r>
            <w:r>
              <w:rPr>
                <w:b w:val="0"/>
                <w:spacing w:val="-2"/>
                <w:sz w:val="18"/>
              </w:rPr>
              <w:t> </w:t>
            </w:r>
            <w:r>
              <w:rPr>
                <w:b w:val="0"/>
                <w:sz w:val="18"/>
              </w:rPr>
              <w:t>to</w:t>
            </w:r>
            <w:r>
              <w:rPr>
                <w:b w:val="0"/>
                <w:spacing w:val="-3"/>
                <w:sz w:val="18"/>
              </w:rPr>
              <w:t> </w:t>
            </w:r>
            <w:r>
              <w:rPr>
                <w:b w:val="0"/>
                <w:sz w:val="18"/>
              </w:rPr>
              <w:t>processing</w:t>
            </w:r>
            <w:r>
              <w:rPr>
                <w:b w:val="0"/>
                <w:spacing w:val="4"/>
                <w:sz w:val="18"/>
              </w:rPr>
              <w:t> </w:t>
            </w:r>
            <w:r>
              <w:rPr>
                <w:rFonts w:ascii="Times New Roman" w:hAnsi="Times New Roman"/>
                <w:b/>
                <w:spacing w:val="-10"/>
                <w:sz w:val="18"/>
              </w:rPr>
              <w:t>►</w:t>
            </w:r>
          </w:p>
        </w:tc>
      </w:tr>
      <w:tr>
        <w:trPr>
          <w:trHeight w:val="1215" w:hRule="atLeast"/>
        </w:trPr>
        <w:tc>
          <w:tcPr>
            <w:tcW w:w="526" w:type="dxa"/>
          </w:tcPr>
          <w:p>
            <w:pPr>
              <w:pStyle w:val="TableParagraph"/>
              <w:spacing w:before="3"/>
              <w:rPr>
                <w:b w:val="0"/>
                <w:sz w:val="18"/>
              </w:rPr>
            </w:pPr>
            <w:r>
              <w:rPr>
                <w:b w:val="0"/>
                <w:sz w:val="18"/>
              </w:rPr>
              <w:t>2</w:t>
            </w:r>
          </w:p>
        </w:tc>
        <w:tc>
          <w:tcPr>
            <w:tcW w:w="8492" w:type="dxa"/>
          </w:tcPr>
          <w:p>
            <w:pPr>
              <w:pStyle w:val="TableParagraph"/>
              <w:spacing w:before="3"/>
              <w:rPr>
                <w:b w:val="0"/>
                <w:sz w:val="18"/>
              </w:rPr>
            </w:pPr>
            <w:r>
              <w:rPr>
                <w:b w:val="0"/>
                <w:sz w:val="18"/>
              </w:rPr>
              <w:t>In</w:t>
            </w:r>
            <w:r>
              <w:rPr>
                <w:b w:val="0"/>
                <w:spacing w:val="-4"/>
                <w:sz w:val="18"/>
              </w:rPr>
              <w:t> </w:t>
            </w:r>
            <w:r>
              <w:rPr>
                <w:b w:val="0"/>
                <w:sz w:val="18"/>
              </w:rPr>
              <w:t>certain</w:t>
            </w:r>
            <w:r>
              <w:rPr>
                <w:b w:val="0"/>
                <w:spacing w:val="-3"/>
                <w:sz w:val="18"/>
              </w:rPr>
              <w:t> </w:t>
            </w:r>
            <w:r>
              <w:rPr>
                <w:b w:val="0"/>
                <w:sz w:val="18"/>
              </w:rPr>
              <w:t>circumstances,</w:t>
            </w:r>
            <w:r>
              <w:rPr>
                <w:b w:val="0"/>
                <w:spacing w:val="-4"/>
                <w:sz w:val="18"/>
              </w:rPr>
              <w:t> </w:t>
            </w:r>
            <w:r>
              <w:rPr>
                <w:b w:val="0"/>
                <w:sz w:val="18"/>
              </w:rPr>
              <w:t>where</w:t>
            </w:r>
            <w:r>
              <w:rPr>
                <w:b w:val="0"/>
                <w:spacing w:val="-3"/>
                <w:sz w:val="18"/>
              </w:rPr>
              <w:t> </w:t>
            </w:r>
            <w:r>
              <w:rPr>
                <w:b w:val="0"/>
                <w:sz w:val="18"/>
              </w:rPr>
              <w:t>we</w:t>
            </w:r>
            <w:r>
              <w:rPr>
                <w:b w:val="0"/>
                <w:spacing w:val="-3"/>
                <w:sz w:val="18"/>
              </w:rPr>
              <w:t> </w:t>
            </w:r>
            <w:r>
              <w:rPr>
                <w:b w:val="0"/>
                <w:sz w:val="18"/>
              </w:rPr>
              <w:t>only</w:t>
            </w:r>
            <w:r>
              <w:rPr>
                <w:b w:val="0"/>
                <w:spacing w:val="-3"/>
                <w:sz w:val="18"/>
              </w:rPr>
              <w:t> </w:t>
            </w:r>
            <w:r>
              <w:rPr>
                <w:b w:val="0"/>
                <w:sz w:val="18"/>
              </w:rPr>
              <w:t>process</w:t>
            </w:r>
            <w:r>
              <w:rPr>
                <w:b w:val="0"/>
                <w:spacing w:val="-2"/>
                <w:sz w:val="18"/>
              </w:rPr>
              <w:t> </w:t>
            </w:r>
            <w:r>
              <w:rPr>
                <w:b w:val="0"/>
                <w:sz w:val="18"/>
              </w:rPr>
              <w:t>your</w:t>
            </w:r>
            <w:r>
              <w:rPr>
                <w:b w:val="0"/>
                <w:spacing w:val="-3"/>
                <w:sz w:val="18"/>
              </w:rPr>
              <w:t> </w:t>
            </w:r>
            <w:r>
              <w:rPr>
                <w:b w:val="0"/>
                <w:sz w:val="18"/>
              </w:rPr>
              <w:t>personal</w:t>
            </w:r>
            <w:r>
              <w:rPr>
                <w:b w:val="0"/>
                <w:spacing w:val="-3"/>
                <w:sz w:val="18"/>
              </w:rPr>
              <w:t> </w:t>
            </w:r>
            <w:r>
              <w:rPr>
                <w:b w:val="0"/>
                <w:sz w:val="18"/>
              </w:rPr>
              <w:t>data</w:t>
            </w:r>
            <w:r>
              <w:rPr>
                <w:b w:val="0"/>
                <w:spacing w:val="-3"/>
                <w:sz w:val="18"/>
              </w:rPr>
              <w:t> </w:t>
            </w:r>
            <w:r>
              <w:rPr>
                <w:b w:val="0"/>
                <w:sz w:val="18"/>
              </w:rPr>
              <w:t>because</w:t>
            </w:r>
            <w:r>
              <w:rPr>
                <w:b w:val="0"/>
                <w:spacing w:val="-3"/>
                <w:sz w:val="18"/>
              </w:rPr>
              <w:t> </w:t>
            </w:r>
            <w:r>
              <w:rPr>
                <w:b w:val="0"/>
                <w:sz w:val="18"/>
              </w:rPr>
              <w:t>we</w:t>
            </w:r>
            <w:r>
              <w:rPr>
                <w:b w:val="0"/>
                <w:spacing w:val="-2"/>
                <w:sz w:val="18"/>
              </w:rPr>
              <w:t> </w:t>
            </w:r>
            <w:r>
              <w:rPr>
                <w:b w:val="0"/>
                <w:sz w:val="18"/>
              </w:rPr>
              <w:t>have</w:t>
            </w:r>
            <w:r>
              <w:rPr>
                <w:b w:val="0"/>
                <w:spacing w:val="-2"/>
                <w:sz w:val="18"/>
              </w:rPr>
              <w:t> </w:t>
            </w:r>
            <w:r>
              <w:rPr>
                <w:b w:val="0"/>
                <w:spacing w:val="-10"/>
                <w:sz w:val="18"/>
              </w:rPr>
              <w:t>a</w:t>
            </w:r>
          </w:p>
          <w:p>
            <w:pPr>
              <w:pStyle w:val="TableParagraph"/>
              <w:spacing w:line="400" w:lineRule="atLeast" w:before="5"/>
              <w:ind w:right="152"/>
              <w:rPr>
                <w:b w:val="0"/>
                <w:sz w:val="18"/>
              </w:rPr>
            </w:pPr>
            <w:r>
              <w:rPr>
                <w:b w:val="0"/>
                <w:sz w:val="18"/>
              </w:rPr>
              <w:t>legitimate</w:t>
            </w:r>
            <w:r>
              <w:rPr>
                <w:b w:val="0"/>
                <w:spacing w:val="-3"/>
                <w:sz w:val="18"/>
              </w:rPr>
              <w:t> </w:t>
            </w:r>
            <w:r>
              <w:rPr>
                <w:b w:val="0"/>
                <w:sz w:val="18"/>
              </w:rPr>
              <w:t>business</w:t>
            </w:r>
            <w:r>
              <w:rPr>
                <w:b w:val="0"/>
                <w:spacing w:val="-3"/>
                <w:sz w:val="18"/>
              </w:rPr>
              <w:t> </w:t>
            </w:r>
            <w:r>
              <w:rPr>
                <w:b w:val="0"/>
                <w:sz w:val="18"/>
              </w:rPr>
              <w:t>need</w:t>
            </w:r>
            <w:r>
              <w:rPr>
                <w:b w:val="0"/>
                <w:spacing w:val="-4"/>
                <w:sz w:val="18"/>
              </w:rPr>
              <w:t> </w:t>
            </w:r>
            <w:r>
              <w:rPr>
                <w:b w:val="0"/>
                <w:sz w:val="18"/>
              </w:rPr>
              <w:t>to</w:t>
            </w:r>
            <w:r>
              <w:rPr>
                <w:b w:val="0"/>
                <w:spacing w:val="-4"/>
                <w:sz w:val="18"/>
              </w:rPr>
              <w:t> </w:t>
            </w:r>
            <w:r>
              <w:rPr>
                <w:b w:val="0"/>
                <w:sz w:val="18"/>
              </w:rPr>
              <w:t>do</w:t>
            </w:r>
            <w:r>
              <w:rPr>
                <w:b w:val="0"/>
                <w:spacing w:val="-4"/>
                <w:sz w:val="18"/>
              </w:rPr>
              <w:t> </w:t>
            </w:r>
            <w:r>
              <w:rPr>
                <w:b w:val="0"/>
                <w:sz w:val="18"/>
              </w:rPr>
              <w:t>so,</w:t>
            </w:r>
            <w:r>
              <w:rPr>
                <w:b w:val="0"/>
                <w:spacing w:val="-4"/>
                <w:sz w:val="18"/>
              </w:rPr>
              <w:t> </w:t>
            </w:r>
            <w:r>
              <w:rPr>
                <w:b w:val="0"/>
                <w:sz w:val="18"/>
              </w:rPr>
              <w:t>you</w:t>
            </w:r>
            <w:r>
              <w:rPr>
                <w:b w:val="0"/>
                <w:spacing w:val="-2"/>
                <w:sz w:val="18"/>
              </w:rPr>
              <w:t> </w:t>
            </w:r>
            <w:r>
              <w:rPr>
                <w:b w:val="0"/>
                <w:sz w:val="18"/>
              </w:rPr>
              <w:t>have</w:t>
            </w:r>
            <w:r>
              <w:rPr>
                <w:b w:val="0"/>
                <w:spacing w:val="-4"/>
                <w:sz w:val="18"/>
              </w:rPr>
              <w:t> </w:t>
            </w:r>
            <w:r>
              <w:rPr>
                <w:b w:val="0"/>
                <w:sz w:val="18"/>
              </w:rPr>
              <w:t>the</w:t>
            </w:r>
            <w:r>
              <w:rPr>
                <w:b w:val="0"/>
                <w:spacing w:val="-3"/>
                <w:sz w:val="18"/>
              </w:rPr>
              <w:t> </w:t>
            </w:r>
            <w:r>
              <w:rPr>
                <w:b w:val="0"/>
                <w:sz w:val="18"/>
              </w:rPr>
              <w:t>right</w:t>
            </w:r>
            <w:r>
              <w:rPr>
                <w:b w:val="0"/>
                <w:spacing w:val="-4"/>
                <w:sz w:val="18"/>
              </w:rPr>
              <w:t> </w:t>
            </w:r>
            <w:r>
              <w:rPr>
                <w:b w:val="0"/>
                <w:sz w:val="18"/>
              </w:rPr>
              <w:t>to</w:t>
            </w:r>
            <w:r>
              <w:rPr>
                <w:b w:val="0"/>
                <w:spacing w:val="-3"/>
                <w:sz w:val="18"/>
              </w:rPr>
              <w:t> </w:t>
            </w:r>
            <w:r>
              <w:rPr>
                <w:b w:val="0"/>
                <w:sz w:val="18"/>
              </w:rPr>
              <w:t>object</w:t>
            </w:r>
            <w:r>
              <w:rPr>
                <w:b w:val="0"/>
                <w:spacing w:val="-4"/>
                <w:sz w:val="18"/>
              </w:rPr>
              <w:t> </w:t>
            </w:r>
            <w:r>
              <w:rPr>
                <w:b w:val="0"/>
                <w:sz w:val="18"/>
              </w:rPr>
              <w:t>to</w:t>
            </w:r>
            <w:r>
              <w:rPr>
                <w:b w:val="0"/>
                <w:spacing w:val="-3"/>
                <w:sz w:val="18"/>
              </w:rPr>
              <w:t> </w:t>
            </w:r>
            <w:r>
              <w:rPr>
                <w:b w:val="0"/>
                <w:sz w:val="18"/>
              </w:rPr>
              <w:t>our</w:t>
            </w:r>
            <w:r>
              <w:rPr>
                <w:b w:val="0"/>
                <w:spacing w:val="-4"/>
                <w:sz w:val="18"/>
              </w:rPr>
              <w:t> </w:t>
            </w:r>
            <w:r>
              <w:rPr>
                <w:b w:val="0"/>
                <w:sz w:val="18"/>
              </w:rPr>
              <w:t>processing</w:t>
            </w:r>
            <w:r>
              <w:rPr>
                <w:b w:val="0"/>
                <w:spacing w:val="-4"/>
                <w:sz w:val="18"/>
              </w:rPr>
              <w:t> </w:t>
            </w:r>
            <w:r>
              <w:rPr>
                <w:b w:val="0"/>
                <w:sz w:val="18"/>
              </w:rPr>
              <w:t>of</w:t>
            </w:r>
            <w:r>
              <w:rPr>
                <w:b w:val="0"/>
                <w:spacing w:val="-3"/>
                <w:sz w:val="18"/>
              </w:rPr>
              <w:t> </w:t>
            </w:r>
            <w:r>
              <w:rPr>
                <w:b w:val="0"/>
                <w:sz w:val="18"/>
              </w:rPr>
              <w:t>your personal data.</w:t>
            </w:r>
          </w:p>
        </w:tc>
      </w:tr>
      <w:tr>
        <w:trPr>
          <w:trHeight w:val="645" w:hRule="atLeast"/>
        </w:trPr>
        <w:tc>
          <w:tcPr>
            <w:tcW w:w="526" w:type="dxa"/>
          </w:tcPr>
          <w:p>
            <w:pPr>
              <w:pStyle w:val="TableParagraph"/>
              <w:spacing w:before="3"/>
              <w:rPr>
                <w:b w:val="0"/>
                <w:sz w:val="18"/>
              </w:rPr>
            </w:pPr>
            <w:r>
              <w:rPr>
                <w:b w:val="0"/>
                <w:sz w:val="18"/>
              </w:rPr>
              <w:t>1</w:t>
            </w:r>
          </w:p>
        </w:tc>
        <w:tc>
          <w:tcPr>
            <w:tcW w:w="8492" w:type="dxa"/>
          </w:tcPr>
          <w:p>
            <w:pPr>
              <w:pStyle w:val="TableParagraph"/>
              <w:numPr>
                <w:ilvl w:val="0"/>
                <w:numId w:val="116"/>
              </w:numPr>
              <w:tabs>
                <w:tab w:pos="467" w:val="left" w:leader="none"/>
                <w:tab w:pos="468" w:val="left" w:leader="none"/>
              </w:tabs>
              <w:spacing w:line="240" w:lineRule="auto" w:before="3" w:after="0"/>
              <w:ind w:left="467" w:right="0" w:hanging="361"/>
              <w:jc w:val="left"/>
              <w:rPr>
                <w:rFonts w:ascii="Times New Roman" w:hAnsi="Times New Roman"/>
                <w:b/>
                <w:sz w:val="18"/>
              </w:rPr>
            </w:pPr>
            <w:r>
              <w:rPr>
                <w:b w:val="0"/>
                <w:sz w:val="18"/>
              </w:rPr>
              <w:t>The</w:t>
            </w:r>
            <w:r>
              <w:rPr>
                <w:b w:val="0"/>
                <w:spacing w:val="-3"/>
                <w:sz w:val="18"/>
              </w:rPr>
              <w:t> </w:t>
            </w:r>
            <w:r>
              <w:rPr>
                <w:b w:val="0"/>
                <w:sz w:val="18"/>
              </w:rPr>
              <w:t>right</w:t>
            </w:r>
            <w:r>
              <w:rPr>
                <w:b w:val="0"/>
                <w:spacing w:val="-2"/>
                <w:sz w:val="18"/>
              </w:rPr>
              <w:t> </w:t>
            </w:r>
            <w:r>
              <w:rPr>
                <w:b w:val="0"/>
                <w:sz w:val="18"/>
              </w:rPr>
              <w:t>to</w:t>
            </w:r>
            <w:r>
              <w:rPr>
                <w:b w:val="0"/>
                <w:spacing w:val="-1"/>
                <w:sz w:val="18"/>
              </w:rPr>
              <w:t> </w:t>
            </w:r>
            <w:r>
              <w:rPr>
                <w:b w:val="0"/>
                <w:sz w:val="18"/>
              </w:rPr>
              <w:t>data</w:t>
            </w:r>
            <w:r>
              <w:rPr>
                <w:b w:val="0"/>
                <w:spacing w:val="-2"/>
                <w:sz w:val="18"/>
              </w:rPr>
              <w:t> portability</w:t>
            </w:r>
            <w:r>
              <w:rPr>
                <w:rFonts w:ascii="Times New Roman" w:hAnsi="Times New Roman"/>
                <w:b/>
                <w:spacing w:val="-2"/>
                <w:sz w:val="18"/>
              </w:rPr>
              <w:t>►</w:t>
            </w:r>
          </w:p>
        </w:tc>
      </w:tr>
      <w:tr>
        <w:trPr>
          <w:trHeight w:val="2023" w:hRule="atLeast"/>
        </w:trPr>
        <w:tc>
          <w:tcPr>
            <w:tcW w:w="526" w:type="dxa"/>
          </w:tcPr>
          <w:p>
            <w:pPr>
              <w:pStyle w:val="TableParagraph"/>
              <w:spacing w:before="3"/>
              <w:rPr>
                <w:b w:val="0"/>
                <w:sz w:val="18"/>
              </w:rPr>
            </w:pPr>
            <w:r>
              <w:rPr>
                <w:b w:val="0"/>
                <w:sz w:val="18"/>
              </w:rPr>
              <w:t>2</w:t>
            </w:r>
          </w:p>
        </w:tc>
        <w:tc>
          <w:tcPr>
            <w:tcW w:w="8492" w:type="dxa"/>
          </w:tcPr>
          <w:p>
            <w:pPr>
              <w:pStyle w:val="TableParagraph"/>
              <w:spacing w:line="307" w:lineRule="auto" w:before="3"/>
              <w:ind w:right="152"/>
              <w:rPr>
                <w:b w:val="0"/>
                <w:sz w:val="18"/>
              </w:rPr>
            </w:pPr>
            <w:r>
              <w:rPr>
                <w:b w:val="0"/>
                <w:sz w:val="18"/>
              </w:rPr>
              <w:t>In</w:t>
            </w:r>
            <w:r>
              <w:rPr>
                <w:b w:val="0"/>
                <w:spacing w:val="-4"/>
                <w:sz w:val="18"/>
              </w:rPr>
              <w:t> </w:t>
            </w:r>
            <w:r>
              <w:rPr>
                <w:b w:val="0"/>
                <w:sz w:val="18"/>
              </w:rPr>
              <w:t>certain</w:t>
            </w:r>
            <w:r>
              <w:rPr>
                <w:b w:val="0"/>
                <w:spacing w:val="-4"/>
                <w:sz w:val="18"/>
              </w:rPr>
              <w:t> </w:t>
            </w:r>
            <w:r>
              <w:rPr>
                <w:b w:val="0"/>
                <w:sz w:val="18"/>
              </w:rPr>
              <w:t>circumstances,</w:t>
            </w:r>
            <w:r>
              <w:rPr>
                <w:b w:val="0"/>
                <w:spacing w:val="-4"/>
                <w:sz w:val="18"/>
              </w:rPr>
              <w:t> </w:t>
            </w:r>
            <w:r>
              <w:rPr>
                <w:b w:val="0"/>
                <w:sz w:val="18"/>
              </w:rPr>
              <w:t>you</w:t>
            </w:r>
            <w:r>
              <w:rPr>
                <w:b w:val="0"/>
                <w:spacing w:val="-4"/>
                <w:sz w:val="18"/>
              </w:rPr>
              <w:t> </w:t>
            </w:r>
            <w:r>
              <w:rPr>
                <w:b w:val="0"/>
                <w:sz w:val="18"/>
              </w:rPr>
              <w:t>can</w:t>
            </w:r>
            <w:r>
              <w:rPr>
                <w:b w:val="0"/>
                <w:spacing w:val="-4"/>
                <w:sz w:val="18"/>
              </w:rPr>
              <w:t> </w:t>
            </w:r>
            <w:r>
              <w:rPr>
                <w:b w:val="0"/>
                <w:sz w:val="18"/>
              </w:rPr>
              <w:t>request</w:t>
            </w:r>
            <w:r>
              <w:rPr>
                <w:b w:val="0"/>
                <w:spacing w:val="-4"/>
                <w:sz w:val="18"/>
              </w:rPr>
              <w:t> </w:t>
            </w:r>
            <w:r>
              <w:rPr>
                <w:b w:val="0"/>
                <w:sz w:val="18"/>
              </w:rPr>
              <w:t>that</w:t>
            </w:r>
            <w:r>
              <w:rPr>
                <w:b w:val="0"/>
                <w:spacing w:val="-4"/>
                <w:sz w:val="18"/>
              </w:rPr>
              <w:t> </w:t>
            </w:r>
            <w:r>
              <w:rPr>
                <w:b w:val="0"/>
                <w:sz w:val="18"/>
              </w:rPr>
              <w:t>we</w:t>
            </w:r>
            <w:r>
              <w:rPr>
                <w:b w:val="0"/>
                <w:spacing w:val="-4"/>
                <w:sz w:val="18"/>
              </w:rPr>
              <w:t> </w:t>
            </w:r>
            <w:r>
              <w:rPr>
                <w:b w:val="0"/>
                <w:sz w:val="18"/>
              </w:rPr>
              <w:t>transfer</w:t>
            </w:r>
            <w:r>
              <w:rPr>
                <w:b w:val="0"/>
                <w:spacing w:val="-4"/>
                <w:sz w:val="18"/>
              </w:rPr>
              <w:t> </w:t>
            </w:r>
            <w:r>
              <w:rPr>
                <w:b w:val="0"/>
                <w:sz w:val="18"/>
              </w:rPr>
              <w:t>personal</w:t>
            </w:r>
            <w:r>
              <w:rPr>
                <w:b w:val="0"/>
                <w:spacing w:val="-4"/>
                <w:sz w:val="18"/>
              </w:rPr>
              <w:t> </w:t>
            </w:r>
            <w:r>
              <w:rPr>
                <w:b w:val="0"/>
                <w:sz w:val="18"/>
              </w:rPr>
              <w:t>information</w:t>
            </w:r>
            <w:r>
              <w:rPr>
                <w:b w:val="0"/>
                <w:spacing w:val="-4"/>
                <w:sz w:val="18"/>
              </w:rPr>
              <w:t> </w:t>
            </w:r>
            <w:r>
              <w:rPr>
                <w:b w:val="0"/>
                <w:sz w:val="18"/>
              </w:rPr>
              <w:t>that</w:t>
            </w:r>
            <w:r>
              <w:rPr>
                <w:b w:val="0"/>
                <w:spacing w:val="-4"/>
                <w:sz w:val="18"/>
              </w:rPr>
              <w:t> </w:t>
            </w:r>
            <w:r>
              <w:rPr>
                <w:b w:val="0"/>
                <w:sz w:val="18"/>
              </w:rPr>
              <w:t>you have provided to us to a third party.</w:t>
            </w:r>
          </w:p>
          <w:p>
            <w:pPr>
              <w:pStyle w:val="TableParagraph"/>
              <w:spacing w:line="307" w:lineRule="auto"/>
              <w:ind w:right="152"/>
              <w:rPr>
                <w:b w:val="0"/>
                <w:sz w:val="18"/>
              </w:rPr>
            </w:pPr>
            <w:r>
              <w:rPr>
                <w:b w:val="0"/>
                <w:sz w:val="18"/>
              </w:rPr>
              <w:t>When</w:t>
            </w:r>
            <w:r>
              <w:rPr>
                <w:b w:val="0"/>
                <w:spacing w:val="-3"/>
                <w:sz w:val="18"/>
              </w:rPr>
              <w:t> </w:t>
            </w:r>
            <w:r>
              <w:rPr>
                <w:b w:val="0"/>
                <w:sz w:val="18"/>
              </w:rPr>
              <w:t>you</w:t>
            </w:r>
            <w:r>
              <w:rPr>
                <w:b w:val="0"/>
                <w:spacing w:val="-3"/>
                <w:sz w:val="18"/>
              </w:rPr>
              <w:t> </w:t>
            </w:r>
            <w:r>
              <w:rPr>
                <w:b w:val="0"/>
                <w:sz w:val="18"/>
              </w:rPr>
              <w:t>exercise</w:t>
            </w:r>
            <w:r>
              <w:rPr>
                <w:b w:val="0"/>
                <w:spacing w:val="-3"/>
                <w:sz w:val="18"/>
              </w:rPr>
              <w:t> </w:t>
            </w:r>
            <w:r>
              <w:rPr>
                <w:b w:val="0"/>
                <w:sz w:val="18"/>
              </w:rPr>
              <w:t>this</w:t>
            </w:r>
            <w:r>
              <w:rPr>
                <w:b w:val="0"/>
                <w:spacing w:val="-3"/>
                <w:sz w:val="18"/>
              </w:rPr>
              <w:t> </w:t>
            </w:r>
            <w:r>
              <w:rPr>
                <w:b w:val="0"/>
                <w:sz w:val="18"/>
              </w:rPr>
              <w:t>right,</w:t>
            </w:r>
            <w:r>
              <w:rPr>
                <w:b w:val="0"/>
                <w:spacing w:val="-3"/>
                <w:sz w:val="18"/>
              </w:rPr>
              <w:t> </w:t>
            </w:r>
            <w:r>
              <w:rPr>
                <w:b w:val="0"/>
                <w:sz w:val="18"/>
              </w:rPr>
              <w:t>we</w:t>
            </w:r>
            <w:r>
              <w:rPr>
                <w:b w:val="0"/>
                <w:spacing w:val="-3"/>
                <w:sz w:val="18"/>
              </w:rPr>
              <w:t> </w:t>
            </w:r>
            <w:r>
              <w:rPr>
                <w:b w:val="0"/>
                <w:sz w:val="18"/>
              </w:rPr>
              <w:t>need</w:t>
            </w:r>
            <w:r>
              <w:rPr>
                <w:b w:val="0"/>
                <w:spacing w:val="-3"/>
                <w:sz w:val="18"/>
              </w:rPr>
              <w:t> </w:t>
            </w:r>
            <w:r>
              <w:rPr>
                <w:b w:val="0"/>
                <w:sz w:val="18"/>
              </w:rPr>
              <w:t>to</w:t>
            </w:r>
            <w:r>
              <w:rPr>
                <w:b w:val="0"/>
                <w:spacing w:val="-3"/>
                <w:sz w:val="18"/>
              </w:rPr>
              <w:t> </w:t>
            </w:r>
            <w:r>
              <w:rPr>
                <w:b w:val="0"/>
                <w:sz w:val="18"/>
              </w:rPr>
              <w:t>consider</w:t>
            </w:r>
            <w:r>
              <w:rPr>
                <w:b w:val="0"/>
                <w:spacing w:val="-3"/>
                <w:sz w:val="18"/>
              </w:rPr>
              <w:t> </w:t>
            </w:r>
            <w:r>
              <w:rPr>
                <w:b w:val="0"/>
                <w:sz w:val="18"/>
              </w:rPr>
              <w:t>other</w:t>
            </w:r>
            <w:r>
              <w:rPr>
                <w:b w:val="0"/>
                <w:spacing w:val="-3"/>
                <w:sz w:val="18"/>
              </w:rPr>
              <w:t> </w:t>
            </w:r>
            <w:r>
              <w:rPr>
                <w:b w:val="0"/>
                <w:sz w:val="18"/>
              </w:rPr>
              <w:t>factors</w:t>
            </w:r>
            <w:r>
              <w:rPr>
                <w:b w:val="0"/>
                <w:spacing w:val="-3"/>
                <w:sz w:val="18"/>
              </w:rPr>
              <w:t> </w:t>
            </w:r>
            <w:r>
              <w:rPr>
                <w:b w:val="0"/>
                <w:sz w:val="18"/>
              </w:rPr>
              <w:t>such</w:t>
            </w:r>
            <w:r>
              <w:rPr>
                <w:b w:val="0"/>
                <w:spacing w:val="-3"/>
                <w:sz w:val="18"/>
              </w:rPr>
              <w:t> </w:t>
            </w:r>
            <w:r>
              <w:rPr>
                <w:b w:val="0"/>
                <w:sz w:val="18"/>
              </w:rPr>
              <w:t>as</w:t>
            </w:r>
            <w:r>
              <w:rPr>
                <w:b w:val="0"/>
                <w:spacing w:val="-3"/>
                <w:sz w:val="18"/>
              </w:rPr>
              <w:t> </w:t>
            </w:r>
            <w:r>
              <w:rPr>
                <w:b w:val="0"/>
                <w:sz w:val="18"/>
              </w:rPr>
              <w:t>our</w:t>
            </w:r>
            <w:r>
              <w:rPr>
                <w:b w:val="0"/>
                <w:spacing w:val="-3"/>
                <w:sz w:val="18"/>
              </w:rPr>
              <w:t> </w:t>
            </w:r>
            <w:r>
              <w:rPr>
                <w:b w:val="0"/>
                <w:sz w:val="18"/>
              </w:rPr>
              <w:t>own</w:t>
            </w:r>
            <w:r>
              <w:rPr>
                <w:b w:val="0"/>
                <w:spacing w:val="-3"/>
                <w:sz w:val="18"/>
              </w:rPr>
              <w:t> </w:t>
            </w:r>
            <w:r>
              <w:rPr>
                <w:b w:val="0"/>
                <w:sz w:val="18"/>
              </w:rPr>
              <w:t>regulatory obligations, to assess whether we can comply with your request</w:t>
            </w:r>
          </w:p>
        </w:tc>
      </w:tr>
      <w:tr>
        <w:trPr>
          <w:trHeight w:val="645" w:hRule="atLeast"/>
        </w:trPr>
        <w:tc>
          <w:tcPr>
            <w:tcW w:w="526" w:type="dxa"/>
          </w:tcPr>
          <w:p>
            <w:pPr>
              <w:pStyle w:val="TableParagraph"/>
              <w:spacing w:before="4"/>
              <w:rPr>
                <w:b w:val="0"/>
                <w:sz w:val="18"/>
              </w:rPr>
            </w:pPr>
            <w:r>
              <w:rPr>
                <w:b w:val="0"/>
                <w:sz w:val="18"/>
              </w:rPr>
              <w:t>1</w:t>
            </w:r>
          </w:p>
        </w:tc>
        <w:tc>
          <w:tcPr>
            <w:tcW w:w="8492" w:type="dxa"/>
          </w:tcPr>
          <w:p>
            <w:pPr>
              <w:pStyle w:val="TableParagraph"/>
              <w:numPr>
                <w:ilvl w:val="0"/>
                <w:numId w:val="117"/>
              </w:numPr>
              <w:tabs>
                <w:tab w:pos="467" w:val="left" w:leader="none"/>
                <w:tab w:pos="468" w:val="left" w:leader="none"/>
              </w:tabs>
              <w:spacing w:line="240" w:lineRule="auto" w:before="4" w:after="0"/>
              <w:ind w:left="467" w:right="0" w:hanging="361"/>
              <w:jc w:val="left"/>
              <w:rPr>
                <w:rFonts w:ascii="Times New Roman" w:hAnsi="Times New Roman"/>
                <w:b/>
                <w:sz w:val="18"/>
              </w:rPr>
            </w:pPr>
            <w:r>
              <w:rPr>
                <w:b w:val="0"/>
                <w:sz w:val="18"/>
              </w:rPr>
              <w:t>Rights</w:t>
            </w:r>
            <w:r>
              <w:rPr>
                <w:b w:val="0"/>
                <w:spacing w:val="-5"/>
                <w:sz w:val="18"/>
              </w:rPr>
              <w:t> </w:t>
            </w:r>
            <w:r>
              <w:rPr>
                <w:b w:val="0"/>
                <w:sz w:val="18"/>
              </w:rPr>
              <w:t>relating</w:t>
            </w:r>
            <w:r>
              <w:rPr>
                <w:b w:val="0"/>
                <w:spacing w:val="-5"/>
                <w:sz w:val="18"/>
              </w:rPr>
              <w:t> </w:t>
            </w:r>
            <w:r>
              <w:rPr>
                <w:b w:val="0"/>
                <w:sz w:val="18"/>
              </w:rPr>
              <w:t>to</w:t>
            </w:r>
            <w:r>
              <w:rPr>
                <w:b w:val="0"/>
                <w:spacing w:val="-5"/>
                <w:sz w:val="18"/>
              </w:rPr>
              <w:t> </w:t>
            </w:r>
            <w:r>
              <w:rPr>
                <w:b w:val="0"/>
                <w:sz w:val="18"/>
              </w:rPr>
              <w:t>automated</w:t>
            </w:r>
            <w:r>
              <w:rPr>
                <w:b w:val="0"/>
                <w:spacing w:val="-5"/>
                <w:sz w:val="18"/>
              </w:rPr>
              <w:t> </w:t>
            </w:r>
            <w:r>
              <w:rPr>
                <w:b w:val="0"/>
                <w:sz w:val="18"/>
              </w:rPr>
              <w:t>decision-making</w:t>
            </w:r>
            <w:r>
              <w:rPr>
                <w:b w:val="0"/>
                <w:spacing w:val="-4"/>
                <w:sz w:val="18"/>
              </w:rPr>
              <w:t> </w:t>
            </w:r>
            <w:r>
              <w:rPr>
                <w:rFonts w:ascii="Times New Roman" w:hAnsi="Times New Roman"/>
                <w:b/>
                <w:spacing w:val="-10"/>
                <w:sz w:val="18"/>
              </w:rPr>
              <w:t>►</w:t>
            </w:r>
          </w:p>
        </w:tc>
      </w:tr>
      <w:tr>
        <w:trPr>
          <w:trHeight w:val="810" w:hRule="atLeast"/>
        </w:trPr>
        <w:tc>
          <w:tcPr>
            <w:tcW w:w="526" w:type="dxa"/>
          </w:tcPr>
          <w:p>
            <w:pPr>
              <w:pStyle w:val="TableParagraph"/>
              <w:spacing w:before="4"/>
              <w:rPr>
                <w:b w:val="0"/>
                <w:sz w:val="18"/>
              </w:rPr>
            </w:pPr>
            <w:r>
              <w:rPr>
                <w:b w:val="0"/>
                <w:sz w:val="18"/>
              </w:rPr>
              <w:t>2</w:t>
            </w:r>
          </w:p>
        </w:tc>
        <w:tc>
          <w:tcPr>
            <w:tcW w:w="8492" w:type="dxa"/>
          </w:tcPr>
          <w:p>
            <w:pPr>
              <w:pStyle w:val="TableParagraph"/>
              <w:spacing w:before="4"/>
              <w:rPr>
                <w:b w:val="0"/>
                <w:sz w:val="18"/>
              </w:rPr>
            </w:pPr>
            <w:r>
              <w:rPr>
                <w:b w:val="0"/>
                <w:sz w:val="18"/>
              </w:rPr>
              <w:t>We</w:t>
            </w:r>
            <w:r>
              <w:rPr>
                <w:b w:val="0"/>
                <w:spacing w:val="-6"/>
                <w:sz w:val="18"/>
              </w:rPr>
              <w:t> </w:t>
            </w:r>
            <w:r>
              <w:rPr>
                <w:b w:val="0"/>
                <w:sz w:val="18"/>
              </w:rPr>
              <w:t>do</w:t>
            </w:r>
            <w:r>
              <w:rPr>
                <w:b w:val="0"/>
                <w:spacing w:val="-3"/>
                <w:sz w:val="18"/>
              </w:rPr>
              <w:t> </w:t>
            </w:r>
            <w:r>
              <w:rPr>
                <w:b w:val="0"/>
                <w:sz w:val="18"/>
              </w:rPr>
              <w:t>not</w:t>
            </w:r>
            <w:r>
              <w:rPr>
                <w:b w:val="0"/>
                <w:spacing w:val="-3"/>
                <w:sz w:val="18"/>
              </w:rPr>
              <w:t> </w:t>
            </w:r>
            <w:r>
              <w:rPr>
                <w:b w:val="0"/>
                <w:sz w:val="18"/>
              </w:rPr>
              <w:t>carry</w:t>
            </w:r>
            <w:r>
              <w:rPr>
                <w:b w:val="0"/>
                <w:spacing w:val="-3"/>
                <w:sz w:val="18"/>
              </w:rPr>
              <w:t> </w:t>
            </w:r>
            <w:r>
              <w:rPr>
                <w:b w:val="0"/>
                <w:sz w:val="18"/>
              </w:rPr>
              <w:t>out</w:t>
            </w:r>
            <w:r>
              <w:rPr>
                <w:b w:val="0"/>
                <w:spacing w:val="-3"/>
                <w:sz w:val="18"/>
              </w:rPr>
              <w:t> </w:t>
            </w:r>
            <w:r>
              <w:rPr>
                <w:b w:val="0"/>
                <w:sz w:val="18"/>
              </w:rPr>
              <w:t>any</w:t>
            </w:r>
            <w:r>
              <w:rPr>
                <w:b w:val="0"/>
                <w:spacing w:val="-2"/>
                <w:sz w:val="18"/>
              </w:rPr>
              <w:t> </w:t>
            </w:r>
            <w:r>
              <w:rPr>
                <w:b w:val="0"/>
                <w:sz w:val="18"/>
              </w:rPr>
              <w:t>automated</w:t>
            </w:r>
            <w:r>
              <w:rPr>
                <w:b w:val="0"/>
                <w:spacing w:val="-3"/>
                <w:sz w:val="18"/>
              </w:rPr>
              <w:t> </w:t>
            </w:r>
            <w:r>
              <w:rPr>
                <w:b w:val="0"/>
                <w:sz w:val="18"/>
              </w:rPr>
              <w:t>decision</w:t>
            </w:r>
            <w:r>
              <w:rPr>
                <w:b w:val="0"/>
                <w:spacing w:val="-4"/>
                <w:sz w:val="18"/>
              </w:rPr>
              <w:t> </w:t>
            </w:r>
            <w:r>
              <w:rPr>
                <w:b w:val="0"/>
                <w:sz w:val="18"/>
              </w:rPr>
              <w:t>making</w:t>
            </w:r>
            <w:r>
              <w:rPr>
                <w:b w:val="0"/>
                <w:spacing w:val="-3"/>
                <w:sz w:val="18"/>
              </w:rPr>
              <w:t> </w:t>
            </w:r>
            <w:r>
              <w:rPr>
                <w:b w:val="0"/>
                <w:sz w:val="18"/>
              </w:rPr>
              <w:t>to</w:t>
            </w:r>
            <w:r>
              <w:rPr>
                <w:b w:val="0"/>
                <w:spacing w:val="-3"/>
                <w:sz w:val="18"/>
              </w:rPr>
              <w:t> </w:t>
            </w:r>
            <w:r>
              <w:rPr>
                <w:b w:val="0"/>
                <w:sz w:val="18"/>
              </w:rPr>
              <w:t>provide</w:t>
            </w:r>
            <w:r>
              <w:rPr>
                <w:b w:val="0"/>
                <w:spacing w:val="-3"/>
                <w:sz w:val="18"/>
              </w:rPr>
              <w:t> </w:t>
            </w:r>
            <w:r>
              <w:rPr>
                <w:b w:val="0"/>
                <w:sz w:val="18"/>
              </w:rPr>
              <w:t>products</w:t>
            </w:r>
            <w:r>
              <w:rPr>
                <w:b w:val="0"/>
                <w:spacing w:val="-2"/>
                <w:sz w:val="18"/>
              </w:rPr>
              <w:t> </w:t>
            </w:r>
            <w:r>
              <w:rPr>
                <w:b w:val="0"/>
                <w:sz w:val="18"/>
              </w:rPr>
              <w:t>and</w:t>
            </w:r>
            <w:r>
              <w:rPr>
                <w:b w:val="0"/>
                <w:spacing w:val="-2"/>
                <w:sz w:val="18"/>
              </w:rPr>
              <w:t> </w:t>
            </w:r>
            <w:r>
              <w:rPr>
                <w:b w:val="0"/>
                <w:sz w:val="18"/>
              </w:rPr>
              <w:t>services</w:t>
            </w:r>
            <w:r>
              <w:rPr>
                <w:b w:val="0"/>
                <w:spacing w:val="-2"/>
                <w:sz w:val="18"/>
              </w:rPr>
              <w:t> </w:t>
            </w:r>
            <w:r>
              <w:rPr>
                <w:b w:val="0"/>
                <w:spacing w:val="-5"/>
                <w:sz w:val="18"/>
              </w:rPr>
              <w:t>to</w:t>
            </w:r>
          </w:p>
          <w:p>
            <w:pPr>
              <w:pStyle w:val="TableParagraph"/>
              <w:spacing w:before="87"/>
              <w:rPr>
                <w:b w:val="0"/>
                <w:sz w:val="18"/>
              </w:rPr>
            </w:pPr>
            <w:r>
              <w:rPr>
                <w:b w:val="0"/>
                <w:spacing w:val="-4"/>
                <w:sz w:val="18"/>
              </w:rPr>
              <w:t>you.</w:t>
            </w:r>
          </w:p>
        </w:tc>
      </w:tr>
      <w:tr>
        <w:trPr>
          <w:trHeight w:val="644" w:hRule="atLeast"/>
        </w:trPr>
        <w:tc>
          <w:tcPr>
            <w:tcW w:w="526" w:type="dxa"/>
          </w:tcPr>
          <w:p>
            <w:pPr>
              <w:pStyle w:val="TableParagraph"/>
              <w:spacing w:before="3"/>
              <w:rPr>
                <w:b w:val="0"/>
                <w:sz w:val="18"/>
              </w:rPr>
            </w:pPr>
            <w:r>
              <w:rPr>
                <w:b w:val="0"/>
                <w:sz w:val="18"/>
              </w:rPr>
              <w:t>1</w:t>
            </w:r>
          </w:p>
        </w:tc>
        <w:tc>
          <w:tcPr>
            <w:tcW w:w="8492" w:type="dxa"/>
          </w:tcPr>
          <w:p>
            <w:pPr>
              <w:pStyle w:val="TableParagraph"/>
              <w:numPr>
                <w:ilvl w:val="0"/>
                <w:numId w:val="118"/>
              </w:numPr>
              <w:tabs>
                <w:tab w:pos="464" w:val="left" w:leader="none"/>
                <w:tab w:pos="466" w:val="left" w:leader="none"/>
              </w:tabs>
              <w:spacing w:line="240" w:lineRule="auto" w:before="3" w:after="0"/>
              <w:ind w:left="465" w:right="0" w:hanging="359"/>
              <w:jc w:val="left"/>
              <w:rPr>
                <w:rFonts w:ascii="Times New Roman" w:hAnsi="Times New Roman"/>
                <w:sz w:val="18"/>
              </w:rPr>
            </w:pPr>
            <w:r>
              <w:rPr>
                <w:b w:val="0"/>
                <w:sz w:val="18"/>
              </w:rPr>
              <w:t>The</w:t>
            </w:r>
            <w:r>
              <w:rPr>
                <w:b w:val="0"/>
                <w:spacing w:val="-5"/>
                <w:sz w:val="18"/>
              </w:rPr>
              <w:t> </w:t>
            </w:r>
            <w:r>
              <w:rPr>
                <w:b w:val="0"/>
                <w:sz w:val="18"/>
              </w:rPr>
              <w:t>right</w:t>
            </w:r>
            <w:r>
              <w:rPr>
                <w:b w:val="0"/>
                <w:spacing w:val="-2"/>
                <w:sz w:val="18"/>
              </w:rPr>
              <w:t> </w:t>
            </w:r>
            <w:r>
              <w:rPr>
                <w:b w:val="0"/>
                <w:sz w:val="18"/>
              </w:rPr>
              <w:t>to</w:t>
            </w:r>
            <w:r>
              <w:rPr>
                <w:b w:val="0"/>
                <w:spacing w:val="-1"/>
                <w:sz w:val="18"/>
              </w:rPr>
              <w:t> </w:t>
            </w:r>
            <w:r>
              <w:rPr>
                <w:b w:val="0"/>
                <w:sz w:val="18"/>
              </w:rPr>
              <w:t>make</w:t>
            </w:r>
            <w:r>
              <w:rPr>
                <w:b w:val="0"/>
                <w:spacing w:val="-2"/>
                <w:sz w:val="18"/>
              </w:rPr>
              <w:t> </w:t>
            </w:r>
            <w:r>
              <w:rPr>
                <w:b w:val="0"/>
                <w:sz w:val="18"/>
              </w:rPr>
              <w:t>a</w:t>
            </w:r>
            <w:r>
              <w:rPr>
                <w:b w:val="0"/>
                <w:spacing w:val="-3"/>
                <w:sz w:val="18"/>
              </w:rPr>
              <w:t> </w:t>
            </w:r>
            <w:r>
              <w:rPr>
                <w:b w:val="0"/>
                <w:sz w:val="18"/>
              </w:rPr>
              <w:t>complaint</w:t>
            </w:r>
            <w:r>
              <w:rPr>
                <w:b w:val="0"/>
                <w:spacing w:val="-2"/>
                <w:sz w:val="18"/>
              </w:rPr>
              <w:t> </w:t>
            </w:r>
            <w:r>
              <w:rPr>
                <w:b w:val="0"/>
                <w:sz w:val="18"/>
              </w:rPr>
              <w:t>with</w:t>
            </w:r>
            <w:r>
              <w:rPr>
                <w:b w:val="0"/>
                <w:spacing w:val="-2"/>
                <w:sz w:val="18"/>
              </w:rPr>
              <w:t> </w:t>
            </w:r>
            <w:r>
              <w:rPr>
                <w:b w:val="0"/>
                <w:sz w:val="18"/>
              </w:rPr>
              <w:t>the</w:t>
            </w:r>
            <w:r>
              <w:rPr>
                <w:b w:val="0"/>
                <w:spacing w:val="-2"/>
                <w:sz w:val="18"/>
              </w:rPr>
              <w:t> </w:t>
            </w:r>
            <w:r>
              <w:rPr>
                <w:b w:val="0"/>
                <w:sz w:val="18"/>
              </w:rPr>
              <w:t>ICO</w:t>
            </w:r>
            <w:r>
              <w:rPr>
                <w:b w:val="0"/>
                <w:spacing w:val="-2"/>
                <w:sz w:val="18"/>
              </w:rPr>
              <w:t> </w:t>
            </w:r>
            <w:r>
              <w:rPr>
                <w:rFonts w:ascii="Times New Roman" w:hAnsi="Times New Roman"/>
                <w:spacing w:val="-10"/>
                <w:sz w:val="18"/>
              </w:rPr>
              <w:t>►</w:t>
            </w:r>
          </w:p>
        </w:tc>
      </w:tr>
      <w:tr>
        <w:trPr>
          <w:trHeight w:val="2026" w:hRule="atLeast"/>
        </w:trPr>
        <w:tc>
          <w:tcPr>
            <w:tcW w:w="526" w:type="dxa"/>
          </w:tcPr>
          <w:p>
            <w:pPr>
              <w:pStyle w:val="TableParagraph"/>
              <w:spacing w:before="4"/>
              <w:rPr>
                <w:b w:val="0"/>
                <w:sz w:val="18"/>
              </w:rPr>
            </w:pPr>
            <w:r>
              <w:rPr>
                <w:b w:val="0"/>
                <w:sz w:val="18"/>
              </w:rPr>
              <w:t>2</w:t>
            </w:r>
          </w:p>
        </w:tc>
        <w:tc>
          <w:tcPr>
            <w:tcW w:w="8492" w:type="dxa"/>
          </w:tcPr>
          <w:p>
            <w:pPr>
              <w:pStyle w:val="TableParagraph"/>
              <w:spacing w:line="307" w:lineRule="auto" w:before="4"/>
              <w:ind w:right="152"/>
              <w:rPr>
                <w:b w:val="0"/>
                <w:sz w:val="18"/>
              </w:rPr>
            </w:pPr>
            <w:r>
              <w:rPr>
                <w:b w:val="0"/>
                <w:sz w:val="18"/>
              </w:rPr>
              <w:t>If you believe that we have breached data protection laws when using your personal information,</w:t>
            </w:r>
            <w:r>
              <w:rPr>
                <w:b w:val="0"/>
                <w:spacing w:val="-4"/>
                <w:sz w:val="18"/>
              </w:rPr>
              <w:t> </w:t>
            </w:r>
            <w:r>
              <w:rPr>
                <w:b w:val="0"/>
                <w:sz w:val="18"/>
              </w:rPr>
              <w:t>you</w:t>
            </w:r>
            <w:r>
              <w:rPr>
                <w:b w:val="0"/>
                <w:spacing w:val="-4"/>
                <w:sz w:val="18"/>
              </w:rPr>
              <w:t> </w:t>
            </w:r>
            <w:r>
              <w:rPr>
                <w:b w:val="0"/>
                <w:sz w:val="18"/>
              </w:rPr>
              <w:t>have</w:t>
            </w:r>
            <w:r>
              <w:rPr>
                <w:b w:val="0"/>
                <w:spacing w:val="-4"/>
                <w:sz w:val="18"/>
              </w:rPr>
              <w:t> </w:t>
            </w:r>
            <w:r>
              <w:rPr>
                <w:b w:val="0"/>
                <w:sz w:val="18"/>
              </w:rPr>
              <w:t>a</w:t>
            </w:r>
            <w:r>
              <w:rPr>
                <w:b w:val="0"/>
                <w:spacing w:val="-3"/>
                <w:sz w:val="18"/>
              </w:rPr>
              <w:t> </w:t>
            </w:r>
            <w:r>
              <w:rPr>
                <w:b w:val="0"/>
                <w:sz w:val="18"/>
              </w:rPr>
              <w:t>right</w:t>
            </w:r>
            <w:r>
              <w:rPr>
                <w:b w:val="0"/>
                <w:spacing w:val="-4"/>
                <w:sz w:val="18"/>
              </w:rPr>
              <w:t> </w:t>
            </w:r>
            <w:r>
              <w:rPr>
                <w:b w:val="0"/>
                <w:sz w:val="18"/>
              </w:rPr>
              <w:t>to</w:t>
            </w:r>
            <w:r>
              <w:rPr>
                <w:b w:val="0"/>
                <w:spacing w:val="-4"/>
                <w:sz w:val="18"/>
              </w:rPr>
              <w:t> </w:t>
            </w:r>
            <w:r>
              <w:rPr>
                <w:b w:val="0"/>
                <w:sz w:val="18"/>
              </w:rPr>
              <w:t>complain</w:t>
            </w:r>
            <w:r>
              <w:rPr>
                <w:b w:val="0"/>
                <w:spacing w:val="-4"/>
                <w:sz w:val="18"/>
              </w:rPr>
              <w:t> </w:t>
            </w:r>
            <w:r>
              <w:rPr>
                <w:b w:val="0"/>
                <w:sz w:val="18"/>
              </w:rPr>
              <w:t>to</w:t>
            </w:r>
            <w:r>
              <w:rPr>
                <w:b w:val="0"/>
                <w:spacing w:val="-4"/>
                <w:sz w:val="18"/>
              </w:rPr>
              <w:t> </w:t>
            </w:r>
            <w:r>
              <w:rPr>
                <w:b w:val="0"/>
                <w:sz w:val="18"/>
              </w:rPr>
              <w:t>the</w:t>
            </w:r>
            <w:r>
              <w:rPr>
                <w:b w:val="0"/>
                <w:spacing w:val="-3"/>
                <w:sz w:val="18"/>
              </w:rPr>
              <w:t> </w:t>
            </w:r>
            <w:r>
              <w:rPr>
                <w:b w:val="0"/>
                <w:sz w:val="18"/>
              </w:rPr>
              <w:t>Information</w:t>
            </w:r>
            <w:r>
              <w:rPr>
                <w:b w:val="0"/>
                <w:spacing w:val="-4"/>
                <w:sz w:val="18"/>
              </w:rPr>
              <w:t> </w:t>
            </w:r>
            <w:r>
              <w:rPr>
                <w:b w:val="0"/>
                <w:sz w:val="18"/>
              </w:rPr>
              <w:t>Commissioner's</w:t>
            </w:r>
            <w:r>
              <w:rPr>
                <w:b w:val="0"/>
                <w:spacing w:val="-3"/>
                <w:sz w:val="18"/>
              </w:rPr>
              <w:t> </w:t>
            </w:r>
            <w:r>
              <w:rPr>
                <w:b w:val="0"/>
                <w:sz w:val="18"/>
              </w:rPr>
              <w:t>Office</w:t>
            </w:r>
            <w:r>
              <w:rPr>
                <w:b w:val="0"/>
                <w:spacing w:val="-4"/>
                <w:sz w:val="18"/>
              </w:rPr>
              <w:t> </w:t>
            </w:r>
            <w:r>
              <w:rPr>
                <w:b w:val="0"/>
                <w:sz w:val="18"/>
              </w:rPr>
              <w:t>(ICO).</w:t>
            </w:r>
          </w:p>
          <w:p>
            <w:pPr>
              <w:pStyle w:val="TableParagraph"/>
              <w:spacing w:before="9"/>
              <w:ind w:left="0"/>
              <w:rPr>
                <w:rFonts w:ascii="Times New Roman"/>
                <w:b/>
                <w:sz w:val="27"/>
              </w:rPr>
            </w:pPr>
          </w:p>
          <w:p>
            <w:pPr>
              <w:pStyle w:val="TableParagraph"/>
              <w:spacing w:line="400" w:lineRule="atLeast"/>
              <w:ind w:right="152"/>
              <w:rPr>
                <w:b w:val="0"/>
                <w:sz w:val="18"/>
              </w:rPr>
            </w:pPr>
            <w:r>
              <w:rPr>
                <w:b w:val="0"/>
                <w:sz w:val="18"/>
              </w:rPr>
              <w:t>You</w:t>
            </w:r>
            <w:r>
              <w:rPr>
                <w:b w:val="0"/>
                <w:spacing w:val="-3"/>
                <w:sz w:val="18"/>
              </w:rPr>
              <w:t> </w:t>
            </w:r>
            <w:r>
              <w:rPr>
                <w:b w:val="0"/>
                <w:sz w:val="18"/>
              </w:rPr>
              <w:t>can</w:t>
            </w:r>
            <w:r>
              <w:rPr>
                <w:b w:val="0"/>
                <w:spacing w:val="-4"/>
                <w:sz w:val="18"/>
              </w:rPr>
              <w:t> </w:t>
            </w:r>
            <w:r>
              <w:rPr>
                <w:b w:val="0"/>
                <w:sz w:val="18"/>
              </w:rPr>
              <w:t>visit</w:t>
            </w:r>
            <w:r>
              <w:rPr>
                <w:b w:val="0"/>
                <w:spacing w:val="-3"/>
                <w:sz w:val="18"/>
              </w:rPr>
              <w:t> </w:t>
            </w:r>
            <w:r>
              <w:rPr>
                <w:b w:val="0"/>
                <w:sz w:val="18"/>
              </w:rPr>
              <w:t>the</w:t>
            </w:r>
            <w:r>
              <w:rPr>
                <w:b w:val="0"/>
                <w:spacing w:val="-4"/>
                <w:sz w:val="18"/>
              </w:rPr>
              <w:t> </w:t>
            </w:r>
            <w:r>
              <w:rPr>
                <w:b w:val="0"/>
                <w:sz w:val="18"/>
              </w:rPr>
              <w:t>ICO's</w:t>
            </w:r>
            <w:r>
              <w:rPr>
                <w:b w:val="0"/>
                <w:spacing w:val="-3"/>
                <w:sz w:val="18"/>
              </w:rPr>
              <w:t> </w:t>
            </w:r>
            <w:r>
              <w:rPr>
                <w:b w:val="0"/>
                <w:sz w:val="18"/>
              </w:rPr>
              <w:t>website</w:t>
            </w:r>
            <w:r>
              <w:rPr>
                <w:b w:val="0"/>
                <w:spacing w:val="-3"/>
                <w:sz w:val="18"/>
              </w:rPr>
              <w:t> </w:t>
            </w:r>
            <w:r>
              <w:rPr>
                <w:b w:val="0"/>
                <w:sz w:val="18"/>
              </w:rPr>
              <w:t>at</w:t>
            </w:r>
            <w:r>
              <w:rPr>
                <w:b w:val="0"/>
                <w:spacing w:val="-4"/>
                <w:sz w:val="18"/>
              </w:rPr>
              <w:t> </w:t>
            </w:r>
            <w:hyperlink r:id="rId28">
              <w:r>
                <w:rPr>
                  <w:b w:val="0"/>
                  <w:color w:val="0562C1"/>
                  <w:sz w:val="18"/>
                  <w:u w:val="single" w:color="0562C1"/>
                </w:rPr>
                <w:t>https://ico.org.uk/</w:t>
              </w:r>
            </w:hyperlink>
            <w:r>
              <w:rPr>
                <w:b w:val="0"/>
                <w:color w:val="0562C1"/>
                <w:spacing w:val="-3"/>
                <w:sz w:val="18"/>
                <w:u w:val="single" w:color="0562C1"/>
              </w:rPr>
              <w:t> </w:t>
            </w:r>
            <w:r>
              <w:rPr>
                <w:b w:val="0"/>
                <w:sz w:val="18"/>
              </w:rPr>
              <w:t>for</w:t>
            </w:r>
            <w:r>
              <w:rPr>
                <w:b w:val="0"/>
                <w:spacing w:val="-4"/>
                <w:sz w:val="18"/>
              </w:rPr>
              <w:t> </w:t>
            </w:r>
            <w:r>
              <w:rPr>
                <w:b w:val="0"/>
                <w:sz w:val="18"/>
              </w:rPr>
              <w:t>more</w:t>
            </w:r>
            <w:r>
              <w:rPr>
                <w:b w:val="0"/>
                <w:spacing w:val="-3"/>
                <w:sz w:val="18"/>
              </w:rPr>
              <w:t> </w:t>
            </w:r>
            <w:r>
              <w:rPr>
                <w:b w:val="0"/>
                <w:sz w:val="18"/>
              </w:rPr>
              <w:t>information.</w:t>
            </w:r>
            <w:r>
              <w:rPr>
                <w:b w:val="0"/>
                <w:spacing w:val="40"/>
                <w:sz w:val="18"/>
              </w:rPr>
              <w:t> </w:t>
            </w:r>
            <w:r>
              <w:rPr>
                <w:b w:val="0"/>
                <w:sz w:val="18"/>
              </w:rPr>
              <w:t>Please</w:t>
            </w:r>
            <w:r>
              <w:rPr>
                <w:b w:val="0"/>
                <w:spacing w:val="-3"/>
                <w:sz w:val="18"/>
              </w:rPr>
              <w:t> </w:t>
            </w:r>
            <w:r>
              <w:rPr>
                <w:b w:val="0"/>
                <w:sz w:val="18"/>
              </w:rPr>
              <w:t>note</w:t>
            </w:r>
            <w:r>
              <w:rPr>
                <w:b w:val="0"/>
                <w:spacing w:val="-3"/>
                <w:sz w:val="18"/>
              </w:rPr>
              <w:t> </w:t>
            </w:r>
            <w:r>
              <w:rPr>
                <w:b w:val="0"/>
                <w:sz w:val="18"/>
              </w:rPr>
              <w:t>that lodging a complaint will not affect any other legal rights or remedies that you have.</w:t>
            </w:r>
          </w:p>
        </w:tc>
      </w:tr>
    </w:tbl>
    <w:p>
      <w:pPr>
        <w:pStyle w:val="BodyText"/>
        <w:rPr>
          <w:rFonts w:ascii="Times New Roman"/>
          <w:b/>
        </w:rPr>
      </w:pPr>
    </w:p>
    <w:p>
      <w:pPr>
        <w:pStyle w:val="BodyText"/>
        <w:spacing w:before="4"/>
        <w:rPr>
          <w:rFonts w:ascii="Times New Roman"/>
          <w:b/>
          <w:sz w:val="28"/>
        </w:rPr>
      </w:pPr>
    </w:p>
    <w:p>
      <w:pPr>
        <w:pStyle w:val="ListParagraph"/>
        <w:numPr>
          <w:ilvl w:val="0"/>
          <w:numId w:val="1"/>
        </w:numPr>
        <w:tabs>
          <w:tab w:pos="1020" w:val="left" w:leader="none"/>
        </w:tabs>
        <w:spacing w:line="240" w:lineRule="auto" w:before="84" w:after="0"/>
        <w:ind w:left="1020" w:right="0" w:hanging="360"/>
        <w:jc w:val="left"/>
        <w:rPr>
          <w:rFonts w:ascii="Times New Roman" w:hAnsi="Times New Roman"/>
          <w:b/>
          <w:sz w:val="20"/>
        </w:rPr>
      </w:pPr>
      <w:bookmarkStart w:name="13. Contacting us ►" w:id="14"/>
      <w:bookmarkEnd w:id="14"/>
      <w:r>
        <w:rPr>
          <w:b w:val="0"/>
          <w:sz w:val="20"/>
        </w:rPr>
        <w:t>C</w:t>
      </w:r>
      <w:r>
        <w:rPr>
          <w:b w:val="0"/>
          <w:sz w:val="20"/>
        </w:rPr>
        <w:t>ontacting</w:t>
      </w:r>
      <w:r>
        <w:rPr>
          <w:b w:val="0"/>
          <w:spacing w:val="-3"/>
          <w:sz w:val="20"/>
        </w:rPr>
        <w:t> </w:t>
      </w:r>
      <w:r>
        <w:rPr>
          <w:b w:val="0"/>
          <w:sz w:val="20"/>
        </w:rPr>
        <w:t>us</w:t>
      </w:r>
      <w:r>
        <w:rPr>
          <w:b w:val="0"/>
          <w:spacing w:val="-1"/>
          <w:sz w:val="20"/>
        </w:rPr>
        <w:t> </w:t>
      </w:r>
      <w:r>
        <w:rPr>
          <w:rFonts w:ascii="Times New Roman" w:hAnsi="Times New Roman"/>
          <w:b/>
          <w:spacing w:val="-10"/>
          <w:sz w:val="20"/>
        </w:rPr>
        <w:t>►</w:t>
      </w:r>
    </w:p>
    <w:p>
      <w:pPr>
        <w:spacing w:after="0" w:line="240" w:lineRule="auto"/>
        <w:jc w:val="left"/>
        <w:rPr>
          <w:rFonts w:ascii="Times New Roman" w:hAnsi="Times New Roman"/>
          <w:sz w:val="20"/>
        </w:rPr>
        <w:sectPr>
          <w:type w:val="continuous"/>
          <w:pgSz w:w="11910" w:h="16840"/>
          <w:pgMar w:header="0" w:footer="978" w:top="1660" w:bottom="1160" w:left="780" w:right="800"/>
        </w:sect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2025" w:hRule="atLeast"/>
        </w:trPr>
        <w:tc>
          <w:tcPr>
            <w:tcW w:w="524" w:type="dxa"/>
          </w:tcPr>
          <w:p>
            <w:pPr>
              <w:pStyle w:val="TableParagraph"/>
              <w:spacing w:before="3"/>
              <w:rPr>
                <w:b w:val="0"/>
                <w:sz w:val="18"/>
              </w:rPr>
            </w:pPr>
            <w:r>
              <w:rPr>
                <w:b w:val="0"/>
                <w:sz w:val="18"/>
              </w:rPr>
              <w:t>1</w:t>
            </w:r>
          </w:p>
        </w:tc>
        <w:tc>
          <w:tcPr>
            <w:tcW w:w="8492" w:type="dxa"/>
          </w:tcPr>
          <w:p>
            <w:pPr>
              <w:pStyle w:val="TableParagraph"/>
              <w:spacing w:line="307" w:lineRule="auto" w:before="3"/>
              <w:ind w:left="108" w:right="152"/>
              <w:rPr>
                <w:b w:val="0"/>
                <w:sz w:val="18"/>
              </w:rPr>
            </w:pPr>
            <w:r>
              <w:rPr>
                <w:b w:val="0"/>
                <w:sz w:val="18"/>
              </w:rPr>
              <w:t>If</w:t>
            </w:r>
            <w:r>
              <w:rPr>
                <w:b w:val="0"/>
                <w:spacing w:val="-2"/>
                <w:sz w:val="18"/>
              </w:rPr>
              <w:t> </w:t>
            </w:r>
            <w:r>
              <w:rPr>
                <w:b w:val="0"/>
                <w:sz w:val="18"/>
              </w:rPr>
              <w:t>you</w:t>
            </w:r>
            <w:r>
              <w:rPr>
                <w:b w:val="0"/>
                <w:spacing w:val="-3"/>
                <w:sz w:val="18"/>
              </w:rPr>
              <w:t> </w:t>
            </w:r>
            <w:r>
              <w:rPr>
                <w:b w:val="0"/>
                <w:sz w:val="18"/>
              </w:rPr>
              <w:t>would</w:t>
            </w:r>
            <w:r>
              <w:rPr>
                <w:b w:val="0"/>
                <w:spacing w:val="-2"/>
                <w:sz w:val="18"/>
              </w:rPr>
              <w:t> </w:t>
            </w:r>
            <w:r>
              <w:rPr>
                <w:b w:val="0"/>
                <w:sz w:val="18"/>
              </w:rPr>
              <w:t>like</w:t>
            </w:r>
            <w:r>
              <w:rPr>
                <w:b w:val="0"/>
                <w:spacing w:val="-3"/>
                <w:sz w:val="18"/>
              </w:rPr>
              <w:t> </w:t>
            </w:r>
            <w:r>
              <w:rPr>
                <w:b w:val="0"/>
                <w:sz w:val="18"/>
              </w:rPr>
              <w:t>any</w:t>
            </w:r>
            <w:r>
              <w:rPr>
                <w:b w:val="0"/>
                <w:spacing w:val="-2"/>
                <w:sz w:val="18"/>
              </w:rPr>
              <w:t> </w:t>
            </w:r>
            <w:r>
              <w:rPr>
                <w:b w:val="0"/>
                <w:sz w:val="18"/>
              </w:rPr>
              <w:t>further</w:t>
            </w:r>
            <w:r>
              <w:rPr>
                <w:b w:val="0"/>
                <w:spacing w:val="-2"/>
                <w:sz w:val="18"/>
              </w:rPr>
              <w:t> </w:t>
            </w:r>
            <w:r>
              <w:rPr>
                <w:b w:val="0"/>
                <w:sz w:val="18"/>
              </w:rPr>
              <w:t>information</w:t>
            </w:r>
            <w:r>
              <w:rPr>
                <w:b w:val="0"/>
                <w:spacing w:val="-2"/>
                <w:sz w:val="18"/>
              </w:rPr>
              <w:t> </w:t>
            </w:r>
            <w:r>
              <w:rPr>
                <w:b w:val="0"/>
                <w:sz w:val="18"/>
              </w:rPr>
              <w:t>about</w:t>
            </w:r>
            <w:r>
              <w:rPr>
                <w:b w:val="0"/>
                <w:spacing w:val="-3"/>
                <w:sz w:val="18"/>
              </w:rPr>
              <w:t> </w:t>
            </w:r>
            <w:r>
              <w:rPr>
                <w:b w:val="0"/>
                <w:sz w:val="18"/>
              </w:rPr>
              <w:t>any</w:t>
            </w:r>
            <w:r>
              <w:rPr>
                <w:b w:val="0"/>
                <w:spacing w:val="-2"/>
                <w:sz w:val="18"/>
              </w:rPr>
              <w:t> </w:t>
            </w:r>
            <w:r>
              <w:rPr>
                <w:b w:val="0"/>
                <w:sz w:val="18"/>
              </w:rPr>
              <w:t>of</w:t>
            </w:r>
            <w:r>
              <w:rPr>
                <w:b w:val="0"/>
                <w:spacing w:val="-2"/>
                <w:sz w:val="18"/>
              </w:rPr>
              <w:t> </w:t>
            </w:r>
            <w:r>
              <w:rPr>
                <w:b w:val="0"/>
                <w:sz w:val="18"/>
              </w:rPr>
              <w:t>the</w:t>
            </w:r>
            <w:r>
              <w:rPr>
                <w:b w:val="0"/>
                <w:spacing w:val="-3"/>
                <w:sz w:val="18"/>
              </w:rPr>
              <w:t> </w:t>
            </w:r>
            <w:r>
              <w:rPr>
                <w:b w:val="0"/>
                <w:sz w:val="18"/>
              </w:rPr>
              <w:t>matters</w:t>
            </w:r>
            <w:r>
              <w:rPr>
                <w:b w:val="0"/>
                <w:spacing w:val="-2"/>
                <w:sz w:val="18"/>
              </w:rPr>
              <w:t> </w:t>
            </w:r>
            <w:r>
              <w:rPr>
                <w:b w:val="0"/>
                <w:sz w:val="18"/>
              </w:rPr>
              <w:t>in</w:t>
            </w:r>
            <w:r>
              <w:rPr>
                <w:b w:val="0"/>
                <w:spacing w:val="-3"/>
                <w:sz w:val="18"/>
              </w:rPr>
              <w:t> </w:t>
            </w:r>
            <w:r>
              <w:rPr>
                <w:b w:val="0"/>
                <w:sz w:val="18"/>
              </w:rPr>
              <w:t>this</w:t>
            </w:r>
            <w:r>
              <w:rPr>
                <w:b w:val="0"/>
                <w:spacing w:val="-2"/>
                <w:sz w:val="18"/>
              </w:rPr>
              <w:t> </w:t>
            </w:r>
            <w:r>
              <w:rPr>
                <w:b w:val="0"/>
                <w:sz w:val="18"/>
              </w:rPr>
              <w:t>notice</w:t>
            </w:r>
            <w:r>
              <w:rPr>
                <w:b w:val="0"/>
                <w:spacing w:val="-2"/>
                <w:sz w:val="18"/>
              </w:rPr>
              <w:t> </w:t>
            </w:r>
            <w:r>
              <w:rPr>
                <w:b w:val="0"/>
                <w:sz w:val="18"/>
              </w:rPr>
              <w:t>or</w:t>
            </w:r>
            <w:r>
              <w:rPr>
                <w:b w:val="0"/>
                <w:spacing w:val="-3"/>
                <w:sz w:val="18"/>
              </w:rPr>
              <w:t> </w:t>
            </w:r>
            <w:r>
              <w:rPr>
                <w:b w:val="0"/>
                <w:sz w:val="18"/>
              </w:rPr>
              <w:t>if</w:t>
            </w:r>
            <w:r>
              <w:rPr>
                <w:b w:val="0"/>
                <w:spacing w:val="-2"/>
                <w:sz w:val="18"/>
              </w:rPr>
              <w:t> </w:t>
            </w:r>
            <w:r>
              <w:rPr>
                <w:b w:val="0"/>
                <w:sz w:val="18"/>
              </w:rPr>
              <w:t>you</w:t>
            </w:r>
            <w:r>
              <w:rPr>
                <w:b w:val="0"/>
                <w:spacing w:val="-3"/>
                <w:sz w:val="18"/>
              </w:rPr>
              <w:t> </w:t>
            </w:r>
            <w:r>
              <w:rPr>
                <w:b w:val="0"/>
                <w:sz w:val="18"/>
              </w:rPr>
              <w:t>have any other questions about how we collect, store or use your personal information, you may contact our St. James's Place Data Protection Officer at St. James's Place plc, St. James's Place House, 1 Tetbury Road, Cirencester, Gloucestershire, GL7 1FP, United Kingdom,</w:t>
            </w:r>
          </w:p>
          <w:p>
            <w:pPr>
              <w:pStyle w:val="TableParagraph"/>
              <w:spacing w:line="313" w:lineRule="exact"/>
              <w:ind w:left="108"/>
              <w:rPr>
                <w:b w:val="0"/>
                <w:sz w:val="18"/>
              </w:rPr>
            </w:pPr>
            <w:hyperlink r:id="rId12">
              <w:r>
                <w:rPr>
                  <w:b w:val="0"/>
                  <w:sz w:val="18"/>
                </w:rPr>
                <w:t>dpo@sjp.co.uk</w:t>
              </w:r>
            </w:hyperlink>
            <w:r>
              <w:rPr>
                <w:b w:val="0"/>
                <w:spacing w:val="-5"/>
                <w:sz w:val="18"/>
              </w:rPr>
              <w:t> </w:t>
            </w:r>
            <w:r>
              <w:rPr>
                <w:b w:val="0"/>
                <w:sz w:val="18"/>
              </w:rPr>
              <w:t>and</w:t>
            </w:r>
            <w:r>
              <w:rPr>
                <w:b w:val="0"/>
                <w:spacing w:val="-5"/>
                <w:sz w:val="18"/>
              </w:rPr>
              <w:t> </w:t>
            </w:r>
            <w:r>
              <w:rPr>
                <w:b w:val="0"/>
                <w:spacing w:val="-2"/>
                <w:sz w:val="18"/>
              </w:rPr>
              <w:t>01285718453.</w:t>
            </w:r>
          </w:p>
        </w:tc>
      </w:tr>
    </w:tbl>
    <w:p>
      <w:pPr>
        <w:pStyle w:val="BodyText"/>
        <w:rPr>
          <w:rFonts w:ascii="Times New Roman"/>
          <w:b/>
        </w:rPr>
      </w:pPr>
    </w:p>
    <w:p>
      <w:pPr>
        <w:pStyle w:val="BodyText"/>
        <w:rPr>
          <w:rFonts w:ascii="Times New Roman"/>
          <w:b/>
          <w:sz w:val="28"/>
        </w:rPr>
      </w:pPr>
    </w:p>
    <w:p>
      <w:pPr>
        <w:pStyle w:val="ListParagraph"/>
        <w:numPr>
          <w:ilvl w:val="0"/>
          <w:numId w:val="1"/>
        </w:numPr>
        <w:tabs>
          <w:tab w:pos="1020" w:val="left" w:leader="none"/>
        </w:tabs>
        <w:spacing w:line="240" w:lineRule="auto" w:before="84" w:after="0"/>
        <w:ind w:left="1020" w:right="0" w:hanging="360"/>
        <w:jc w:val="left"/>
        <w:rPr>
          <w:rFonts w:ascii="Times New Roman" w:hAnsi="Times New Roman"/>
          <w:b/>
          <w:sz w:val="20"/>
        </w:rPr>
      </w:pPr>
      <w:bookmarkStart w:name="14. Updates to this notice ►" w:id="15"/>
      <w:bookmarkEnd w:id="15"/>
      <w:r>
        <w:rPr>
          <w:b w:val="0"/>
          <w:sz w:val="20"/>
        </w:rPr>
        <w:t>U</w:t>
      </w:r>
      <w:r>
        <w:rPr>
          <w:b w:val="0"/>
          <w:sz w:val="20"/>
        </w:rPr>
        <w:t>pdates</w:t>
      </w:r>
      <w:r>
        <w:rPr>
          <w:b w:val="0"/>
          <w:spacing w:val="-2"/>
          <w:sz w:val="20"/>
        </w:rPr>
        <w:t> </w:t>
      </w:r>
      <w:r>
        <w:rPr>
          <w:b w:val="0"/>
          <w:sz w:val="20"/>
        </w:rPr>
        <w:t>to</w:t>
      </w:r>
      <w:r>
        <w:rPr>
          <w:b w:val="0"/>
          <w:spacing w:val="-1"/>
          <w:sz w:val="20"/>
        </w:rPr>
        <w:t> </w:t>
      </w:r>
      <w:r>
        <w:rPr>
          <w:b w:val="0"/>
          <w:sz w:val="20"/>
        </w:rPr>
        <w:t>this</w:t>
      </w:r>
      <w:r>
        <w:rPr>
          <w:b w:val="0"/>
          <w:spacing w:val="-2"/>
          <w:sz w:val="20"/>
        </w:rPr>
        <w:t> </w:t>
      </w:r>
      <w:r>
        <w:rPr>
          <w:b w:val="0"/>
          <w:sz w:val="20"/>
        </w:rPr>
        <w:t>notice</w:t>
      </w:r>
      <w:r>
        <w:rPr>
          <w:b w:val="0"/>
          <w:spacing w:val="-1"/>
          <w:sz w:val="20"/>
        </w:rPr>
        <w:t> </w:t>
      </w:r>
      <w:r>
        <w:rPr>
          <w:rFonts w:ascii="Times New Roman" w:hAnsi="Times New Roman"/>
          <w:b/>
          <w:spacing w:val="-12"/>
          <w:sz w:val="20"/>
        </w:rPr>
        <w:t>►</w:t>
      </w:r>
    </w:p>
    <w:p>
      <w:pPr>
        <w:pStyle w:val="BodyText"/>
        <w:spacing w:before="2"/>
        <w:rPr>
          <w:rFonts w:ascii="Times New Roman"/>
          <w:b/>
          <w:sz w:val="8"/>
        </w:rPr>
      </w:pPr>
    </w:p>
    <w:tbl>
      <w:tblPr>
        <w:tblW w:w="0" w:type="auto"/>
        <w:jc w:val="lef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
        <w:gridCol w:w="8492"/>
      </w:tblGrid>
      <w:tr>
        <w:trPr>
          <w:trHeight w:val="2025" w:hRule="atLeast"/>
        </w:trPr>
        <w:tc>
          <w:tcPr>
            <w:tcW w:w="524" w:type="dxa"/>
          </w:tcPr>
          <w:p>
            <w:pPr>
              <w:pStyle w:val="TableParagraph"/>
              <w:spacing w:before="3"/>
              <w:rPr>
                <w:b w:val="0"/>
                <w:sz w:val="18"/>
              </w:rPr>
            </w:pPr>
            <w:r>
              <w:rPr>
                <w:b w:val="0"/>
                <w:sz w:val="18"/>
              </w:rPr>
              <w:t>1</w:t>
            </w:r>
          </w:p>
        </w:tc>
        <w:tc>
          <w:tcPr>
            <w:tcW w:w="8492" w:type="dxa"/>
          </w:tcPr>
          <w:p>
            <w:pPr>
              <w:pStyle w:val="TableParagraph"/>
              <w:spacing w:line="307" w:lineRule="auto" w:before="3"/>
              <w:ind w:left="108" w:right="160"/>
              <w:rPr>
                <w:b w:val="0"/>
                <w:sz w:val="18"/>
              </w:rPr>
            </w:pPr>
            <w:r>
              <w:rPr>
                <w:b w:val="0"/>
                <w:sz w:val="18"/>
              </w:rPr>
              <w:t>From</w:t>
            </w:r>
            <w:r>
              <w:rPr>
                <w:b w:val="0"/>
                <w:spacing w:val="-3"/>
                <w:sz w:val="18"/>
              </w:rPr>
              <w:t> </w:t>
            </w:r>
            <w:r>
              <w:rPr>
                <w:b w:val="0"/>
                <w:sz w:val="18"/>
              </w:rPr>
              <w:t>time</w:t>
            </w:r>
            <w:r>
              <w:rPr>
                <w:b w:val="0"/>
                <w:spacing w:val="-2"/>
                <w:sz w:val="18"/>
              </w:rPr>
              <w:t> </w:t>
            </w:r>
            <w:r>
              <w:rPr>
                <w:b w:val="0"/>
                <w:sz w:val="18"/>
              </w:rPr>
              <w:t>to</w:t>
            </w:r>
            <w:r>
              <w:rPr>
                <w:b w:val="0"/>
                <w:spacing w:val="-2"/>
                <w:sz w:val="18"/>
              </w:rPr>
              <w:t> </w:t>
            </w:r>
            <w:r>
              <w:rPr>
                <w:b w:val="0"/>
                <w:sz w:val="18"/>
              </w:rPr>
              <w:t>time</w:t>
            </w:r>
            <w:r>
              <w:rPr>
                <w:b w:val="0"/>
                <w:spacing w:val="-2"/>
                <w:sz w:val="18"/>
              </w:rPr>
              <w:t> </w:t>
            </w:r>
            <w:r>
              <w:rPr>
                <w:b w:val="0"/>
                <w:sz w:val="18"/>
              </w:rPr>
              <w:t>we</w:t>
            </w:r>
            <w:r>
              <w:rPr>
                <w:b w:val="0"/>
                <w:spacing w:val="-3"/>
                <w:sz w:val="18"/>
              </w:rPr>
              <w:t> </w:t>
            </w:r>
            <w:r>
              <w:rPr>
                <w:b w:val="0"/>
                <w:sz w:val="18"/>
              </w:rPr>
              <w:t>may</w:t>
            </w:r>
            <w:r>
              <w:rPr>
                <w:b w:val="0"/>
                <w:spacing w:val="-2"/>
                <w:sz w:val="18"/>
              </w:rPr>
              <w:t> </w:t>
            </w:r>
            <w:r>
              <w:rPr>
                <w:b w:val="0"/>
                <w:sz w:val="18"/>
              </w:rPr>
              <w:t>need</w:t>
            </w:r>
            <w:r>
              <w:rPr>
                <w:b w:val="0"/>
                <w:spacing w:val="-3"/>
                <w:sz w:val="18"/>
              </w:rPr>
              <w:t> </w:t>
            </w:r>
            <w:r>
              <w:rPr>
                <w:b w:val="0"/>
                <w:sz w:val="18"/>
              </w:rPr>
              <w:t>to</w:t>
            </w:r>
            <w:r>
              <w:rPr>
                <w:b w:val="0"/>
                <w:spacing w:val="-3"/>
                <w:sz w:val="18"/>
              </w:rPr>
              <w:t> </w:t>
            </w:r>
            <w:r>
              <w:rPr>
                <w:b w:val="0"/>
                <w:sz w:val="18"/>
              </w:rPr>
              <w:t>make</w:t>
            </w:r>
            <w:r>
              <w:rPr>
                <w:b w:val="0"/>
                <w:spacing w:val="-3"/>
                <w:sz w:val="18"/>
              </w:rPr>
              <w:t> </w:t>
            </w:r>
            <w:r>
              <w:rPr>
                <w:b w:val="0"/>
                <w:sz w:val="18"/>
              </w:rPr>
              <w:t>changes</w:t>
            </w:r>
            <w:r>
              <w:rPr>
                <w:b w:val="0"/>
                <w:spacing w:val="-2"/>
                <w:sz w:val="18"/>
              </w:rPr>
              <w:t> </w:t>
            </w:r>
            <w:r>
              <w:rPr>
                <w:b w:val="0"/>
                <w:sz w:val="18"/>
              </w:rPr>
              <w:t>to</w:t>
            </w:r>
            <w:r>
              <w:rPr>
                <w:b w:val="0"/>
                <w:spacing w:val="-2"/>
                <w:sz w:val="18"/>
              </w:rPr>
              <w:t> </w:t>
            </w:r>
            <w:r>
              <w:rPr>
                <w:b w:val="0"/>
                <w:sz w:val="18"/>
              </w:rPr>
              <w:t>this</w:t>
            </w:r>
            <w:r>
              <w:rPr>
                <w:b w:val="0"/>
                <w:spacing w:val="-2"/>
                <w:sz w:val="18"/>
              </w:rPr>
              <w:t> </w:t>
            </w:r>
            <w:r>
              <w:rPr>
                <w:b w:val="0"/>
                <w:sz w:val="18"/>
              </w:rPr>
              <w:t>notice,</w:t>
            </w:r>
            <w:r>
              <w:rPr>
                <w:b w:val="0"/>
                <w:spacing w:val="-1"/>
                <w:sz w:val="18"/>
              </w:rPr>
              <w:t> </w:t>
            </w:r>
            <w:r>
              <w:rPr>
                <w:b w:val="0"/>
                <w:sz w:val="18"/>
              </w:rPr>
              <w:t>for</w:t>
            </w:r>
            <w:r>
              <w:rPr>
                <w:b w:val="0"/>
                <w:spacing w:val="-3"/>
                <w:sz w:val="18"/>
              </w:rPr>
              <w:t> </w:t>
            </w:r>
            <w:r>
              <w:rPr>
                <w:b w:val="0"/>
                <w:sz w:val="18"/>
              </w:rPr>
              <w:t>example,</w:t>
            </w:r>
            <w:r>
              <w:rPr>
                <w:b w:val="0"/>
                <w:spacing w:val="-3"/>
                <w:sz w:val="18"/>
              </w:rPr>
              <w:t> </w:t>
            </w:r>
            <w:r>
              <w:rPr>
                <w:b w:val="0"/>
                <w:sz w:val="18"/>
              </w:rPr>
              <w:t>as</w:t>
            </w:r>
            <w:r>
              <w:rPr>
                <w:b w:val="0"/>
                <w:spacing w:val="-1"/>
                <w:sz w:val="18"/>
              </w:rPr>
              <w:t> </w:t>
            </w:r>
            <w:r>
              <w:rPr>
                <w:b w:val="0"/>
                <w:sz w:val="18"/>
              </w:rPr>
              <w:t>the</w:t>
            </w:r>
            <w:r>
              <w:rPr>
                <w:b w:val="0"/>
                <w:spacing w:val="-3"/>
                <w:sz w:val="18"/>
              </w:rPr>
              <w:t> </w:t>
            </w:r>
            <w:r>
              <w:rPr>
                <w:b w:val="0"/>
                <w:sz w:val="18"/>
              </w:rPr>
              <w:t>result</w:t>
            </w:r>
            <w:r>
              <w:rPr>
                <w:b w:val="0"/>
                <w:spacing w:val="-3"/>
                <w:sz w:val="18"/>
              </w:rPr>
              <w:t> </w:t>
            </w:r>
            <w:r>
              <w:rPr>
                <w:b w:val="0"/>
                <w:sz w:val="18"/>
              </w:rPr>
              <w:t>of changes to law, technologies, or other developments. We will provide you with the most up to date notice.</w:t>
            </w:r>
          </w:p>
          <w:p>
            <w:pPr>
              <w:pStyle w:val="TableParagraph"/>
              <w:spacing w:before="11"/>
              <w:ind w:left="0"/>
              <w:rPr>
                <w:rFonts w:ascii="Times New Roman"/>
                <w:b/>
                <w:sz w:val="34"/>
              </w:rPr>
            </w:pPr>
          </w:p>
          <w:p>
            <w:pPr>
              <w:pStyle w:val="TableParagraph"/>
              <w:ind w:left="108"/>
              <w:rPr>
                <w:b w:val="0"/>
                <w:sz w:val="18"/>
              </w:rPr>
            </w:pPr>
            <w:r>
              <w:rPr>
                <w:b w:val="0"/>
                <w:sz w:val="18"/>
              </w:rPr>
              <w:t>This</w:t>
            </w:r>
            <w:r>
              <w:rPr>
                <w:b w:val="0"/>
                <w:spacing w:val="-5"/>
                <w:sz w:val="18"/>
              </w:rPr>
              <w:t> </w:t>
            </w:r>
            <w:r>
              <w:rPr>
                <w:b w:val="0"/>
                <w:sz w:val="18"/>
              </w:rPr>
              <w:t>notice</w:t>
            </w:r>
            <w:r>
              <w:rPr>
                <w:b w:val="0"/>
                <w:spacing w:val="-3"/>
                <w:sz w:val="18"/>
              </w:rPr>
              <w:t> </w:t>
            </w:r>
            <w:r>
              <w:rPr>
                <w:b w:val="0"/>
                <w:sz w:val="18"/>
              </w:rPr>
              <w:t>was</w:t>
            </w:r>
            <w:r>
              <w:rPr>
                <w:b w:val="0"/>
                <w:spacing w:val="-2"/>
                <w:sz w:val="18"/>
              </w:rPr>
              <w:t> </w:t>
            </w:r>
            <w:r>
              <w:rPr>
                <w:b w:val="0"/>
                <w:sz w:val="18"/>
              </w:rPr>
              <w:t>last</w:t>
            </w:r>
            <w:r>
              <w:rPr>
                <w:b w:val="0"/>
                <w:spacing w:val="-3"/>
                <w:sz w:val="18"/>
              </w:rPr>
              <w:t> </w:t>
            </w:r>
            <w:r>
              <w:rPr>
                <w:b w:val="0"/>
                <w:sz w:val="18"/>
              </w:rPr>
              <w:t>updated</w:t>
            </w:r>
            <w:r>
              <w:rPr>
                <w:b w:val="0"/>
                <w:spacing w:val="-3"/>
                <w:sz w:val="18"/>
              </w:rPr>
              <w:t> </w:t>
            </w:r>
            <w:r>
              <w:rPr>
                <w:b w:val="0"/>
                <w:sz w:val="18"/>
              </w:rPr>
              <w:t>on</w:t>
            </w:r>
            <w:r>
              <w:rPr>
                <w:b w:val="0"/>
                <w:spacing w:val="-2"/>
                <w:sz w:val="18"/>
              </w:rPr>
              <w:t> (13/02/23)</w:t>
            </w:r>
          </w:p>
        </w:tc>
      </w:tr>
    </w:tbl>
    <w:sectPr>
      <w:pgSz w:w="11910" w:h="16840"/>
      <w:pgMar w:header="0" w:footer="978" w:top="1660" w:bottom="1160" w:left="780" w:right="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ourier New">
    <w:altName w:val="Courier New"/>
    <w:charset w:val="0"/>
    <w:family w:val="modern"/>
    <w:pitch w:val="fixed"/>
  </w:font>
  <w:font w:name="Poppins Light">
    <w:altName w:val="Poppins Light"/>
    <w:charset w:val="0"/>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288.720001pt;margin-top:782.039001pt;width:19pt;height:16.05pt;mso-position-horizontal-relative:page;mso-position-vertical-relative:page;z-index:-16827392" type="#_x0000_t202" id="docshape1" filled="false" stroked="false">
          <v:textbox inset="0,0,0,0">
            <w:txbxContent>
              <w:p>
                <w:pPr>
                  <w:pStyle w:val="BodyText"/>
                  <w:spacing w:line="317" w:lineRule="exact" w:before="3"/>
                  <w:ind w:left="60"/>
                  <w:rPr>
                    <w:b w:val="0"/>
                  </w:rPr>
                </w:pPr>
                <w:r>
                  <w:rPr>
                    <w:b w:val="0"/>
                    <w:spacing w:val="-5"/>
                  </w:rPr>
                  <w:fldChar w:fldCharType="begin"/>
                </w:r>
                <w:r>
                  <w:rPr>
                    <w:b w:val="0"/>
                    <w:spacing w:val="-5"/>
                  </w:rPr>
                  <w:instrText> PAGE </w:instrText>
                </w:r>
                <w:r>
                  <w:rPr>
                    <w:b w:val="0"/>
                    <w:spacing w:val="-5"/>
                  </w:rPr>
                  <w:fldChar w:fldCharType="separate"/>
                </w:r>
                <w:r>
                  <w:rPr>
                    <w:b w:val="0"/>
                    <w:spacing w:val="-5"/>
                  </w:rPr>
                  <w:t>20</w:t>
                </w:r>
                <w:r>
                  <w:rPr>
                    <w:b w:val="0"/>
                    <w:spacing w:val="-5"/>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7">
    <w:multiLevelType w:val="hybridMultilevel"/>
    <w:lvl w:ilvl="0">
      <w:start w:val="0"/>
      <w:numFmt w:val="bullet"/>
      <w:lvlText w:val=""/>
      <w:lvlJc w:val="left"/>
      <w:pPr>
        <w:ind w:left="465" w:hanging="358"/>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58"/>
      </w:pPr>
      <w:rPr>
        <w:rFonts w:hint="default"/>
        <w:lang w:val="en-US" w:eastAsia="en-US" w:bidi="ar-SA"/>
      </w:rPr>
    </w:lvl>
    <w:lvl w:ilvl="2">
      <w:start w:val="0"/>
      <w:numFmt w:val="bullet"/>
      <w:lvlText w:val="•"/>
      <w:lvlJc w:val="left"/>
      <w:pPr>
        <w:ind w:left="2064" w:hanging="358"/>
      </w:pPr>
      <w:rPr>
        <w:rFonts w:hint="default"/>
        <w:lang w:val="en-US" w:eastAsia="en-US" w:bidi="ar-SA"/>
      </w:rPr>
    </w:lvl>
    <w:lvl w:ilvl="3">
      <w:start w:val="0"/>
      <w:numFmt w:val="bullet"/>
      <w:lvlText w:val="•"/>
      <w:lvlJc w:val="left"/>
      <w:pPr>
        <w:ind w:left="2866" w:hanging="358"/>
      </w:pPr>
      <w:rPr>
        <w:rFonts w:hint="default"/>
        <w:lang w:val="en-US" w:eastAsia="en-US" w:bidi="ar-SA"/>
      </w:rPr>
    </w:lvl>
    <w:lvl w:ilvl="4">
      <w:start w:val="0"/>
      <w:numFmt w:val="bullet"/>
      <w:lvlText w:val="•"/>
      <w:lvlJc w:val="left"/>
      <w:pPr>
        <w:ind w:left="3668" w:hanging="358"/>
      </w:pPr>
      <w:rPr>
        <w:rFonts w:hint="default"/>
        <w:lang w:val="en-US" w:eastAsia="en-US" w:bidi="ar-SA"/>
      </w:rPr>
    </w:lvl>
    <w:lvl w:ilvl="5">
      <w:start w:val="0"/>
      <w:numFmt w:val="bullet"/>
      <w:lvlText w:val="•"/>
      <w:lvlJc w:val="left"/>
      <w:pPr>
        <w:ind w:left="4471" w:hanging="358"/>
      </w:pPr>
      <w:rPr>
        <w:rFonts w:hint="default"/>
        <w:lang w:val="en-US" w:eastAsia="en-US" w:bidi="ar-SA"/>
      </w:rPr>
    </w:lvl>
    <w:lvl w:ilvl="6">
      <w:start w:val="0"/>
      <w:numFmt w:val="bullet"/>
      <w:lvlText w:val="•"/>
      <w:lvlJc w:val="left"/>
      <w:pPr>
        <w:ind w:left="5273" w:hanging="358"/>
      </w:pPr>
      <w:rPr>
        <w:rFonts w:hint="default"/>
        <w:lang w:val="en-US" w:eastAsia="en-US" w:bidi="ar-SA"/>
      </w:rPr>
    </w:lvl>
    <w:lvl w:ilvl="7">
      <w:start w:val="0"/>
      <w:numFmt w:val="bullet"/>
      <w:lvlText w:val="•"/>
      <w:lvlJc w:val="left"/>
      <w:pPr>
        <w:ind w:left="6075" w:hanging="358"/>
      </w:pPr>
      <w:rPr>
        <w:rFonts w:hint="default"/>
        <w:lang w:val="en-US" w:eastAsia="en-US" w:bidi="ar-SA"/>
      </w:rPr>
    </w:lvl>
    <w:lvl w:ilvl="8">
      <w:start w:val="0"/>
      <w:numFmt w:val="bullet"/>
      <w:lvlText w:val="•"/>
      <w:lvlJc w:val="left"/>
      <w:pPr>
        <w:ind w:left="6877" w:hanging="358"/>
      </w:pPr>
      <w:rPr>
        <w:rFonts w:hint="default"/>
        <w:lang w:val="en-US" w:eastAsia="en-US" w:bidi="ar-SA"/>
      </w:rPr>
    </w:lvl>
  </w:abstractNum>
  <w:abstractNum w:abstractNumId="11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11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114">
    <w:multiLevelType w:val="hybridMultilevel"/>
    <w:lvl w:ilvl="0">
      <w:start w:val="0"/>
      <w:numFmt w:val="bullet"/>
      <w:lvlText w:val=""/>
      <w:lvlJc w:val="left"/>
      <w:pPr>
        <w:ind w:left="465" w:hanging="358"/>
      </w:pPr>
      <w:rPr>
        <w:rFonts w:hint="default" w:ascii="Symbol" w:hAnsi="Symbol" w:eastAsia="Symbol" w:cs="Symbol"/>
        <w:b/>
        <w:bCs/>
        <w:i w:val="0"/>
        <w:iCs w:val="0"/>
        <w:w w:val="99"/>
        <w:sz w:val="18"/>
        <w:szCs w:val="18"/>
        <w:lang w:val="en-US" w:eastAsia="en-US" w:bidi="ar-SA"/>
      </w:rPr>
    </w:lvl>
    <w:lvl w:ilvl="1">
      <w:start w:val="0"/>
      <w:numFmt w:val="bullet"/>
      <w:lvlText w:val="•"/>
      <w:lvlJc w:val="left"/>
      <w:pPr>
        <w:ind w:left="1262" w:hanging="358"/>
      </w:pPr>
      <w:rPr>
        <w:rFonts w:hint="default"/>
        <w:lang w:val="en-US" w:eastAsia="en-US" w:bidi="ar-SA"/>
      </w:rPr>
    </w:lvl>
    <w:lvl w:ilvl="2">
      <w:start w:val="0"/>
      <w:numFmt w:val="bullet"/>
      <w:lvlText w:val="•"/>
      <w:lvlJc w:val="left"/>
      <w:pPr>
        <w:ind w:left="2064" w:hanging="358"/>
      </w:pPr>
      <w:rPr>
        <w:rFonts w:hint="default"/>
        <w:lang w:val="en-US" w:eastAsia="en-US" w:bidi="ar-SA"/>
      </w:rPr>
    </w:lvl>
    <w:lvl w:ilvl="3">
      <w:start w:val="0"/>
      <w:numFmt w:val="bullet"/>
      <w:lvlText w:val="•"/>
      <w:lvlJc w:val="left"/>
      <w:pPr>
        <w:ind w:left="2866" w:hanging="358"/>
      </w:pPr>
      <w:rPr>
        <w:rFonts w:hint="default"/>
        <w:lang w:val="en-US" w:eastAsia="en-US" w:bidi="ar-SA"/>
      </w:rPr>
    </w:lvl>
    <w:lvl w:ilvl="4">
      <w:start w:val="0"/>
      <w:numFmt w:val="bullet"/>
      <w:lvlText w:val="•"/>
      <w:lvlJc w:val="left"/>
      <w:pPr>
        <w:ind w:left="3668" w:hanging="358"/>
      </w:pPr>
      <w:rPr>
        <w:rFonts w:hint="default"/>
        <w:lang w:val="en-US" w:eastAsia="en-US" w:bidi="ar-SA"/>
      </w:rPr>
    </w:lvl>
    <w:lvl w:ilvl="5">
      <w:start w:val="0"/>
      <w:numFmt w:val="bullet"/>
      <w:lvlText w:val="•"/>
      <w:lvlJc w:val="left"/>
      <w:pPr>
        <w:ind w:left="4471" w:hanging="358"/>
      </w:pPr>
      <w:rPr>
        <w:rFonts w:hint="default"/>
        <w:lang w:val="en-US" w:eastAsia="en-US" w:bidi="ar-SA"/>
      </w:rPr>
    </w:lvl>
    <w:lvl w:ilvl="6">
      <w:start w:val="0"/>
      <w:numFmt w:val="bullet"/>
      <w:lvlText w:val="•"/>
      <w:lvlJc w:val="left"/>
      <w:pPr>
        <w:ind w:left="5273" w:hanging="358"/>
      </w:pPr>
      <w:rPr>
        <w:rFonts w:hint="default"/>
        <w:lang w:val="en-US" w:eastAsia="en-US" w:bidi="ar-SA"/>
      </w:rPr>
    </w:lvl>
    <w:lvl w:ilvl="7">
      <w:start w:val="0"/>
      <w:numFmt w:val="bullet"/>
      <w:lvlText w:val="•"/>
      <w:lvlJc w:val="left"/>
      <w:pPr>
        <w:ind w:left="6075" w:hanging="358"/>
      </w:pPr>
      <w:rPr>
        <w:rFonts w:hint="default"/>
        <w:lang w:val="en-US" w:eastAsia="en-US" w:bidi="ar-SA"/>
      </w:rPr>
    </w:lvl>
    <w:lvl w:ilvl="8">
      <w:start w:val="0"/>
      <w:numFmt w:val="bullet"/>
      <w:lvlText w:val="•"/>
      <w:lvlJc w:val="left"/>
      <w:pPr>
        <w:ind w:left="6877" w:hanging="358"/>
      </w:pPr>
      <w:rPr>
        <w:rFonts w:hint="default"/>
        <w:lang w:val="en-US" w:eastAsia="en-US" w:bidi="ar-SA"/>
      </w:rPr>
    </w:lvl>
  </w:abstractNum>
  <w:abstractNum w:abstractNumId="113">
    <w:multiLevelType w:val="hybridMultilevel"/>
    <w:lvl w:ilvl="0">
      <w:start w:val="0"/>
      <w:numFmt w:val="bullet"/>
      <w:lvlText w:val=""/>
      <w:lvlJc w:val="left"/>
      <w:pPr>
        <w:ind w:left="465" w:hanging="358"/>
      </w:pPr>
      <w:rPr>
        <w:rFonts w:hint="default" w:ascii="Symbol" w:hAnsi="Symbol" w:eastAsia="Symbol" w:cs="Symbol"/>
        <w:b/>
        <w:bCs/>
        <w:i w:val="0"/>
        <w:iCs w:val="0"/>
        <w:w w:val="99"/>
        <w:sz w:val="18"/>
        <w:szCs w:val="18"/>
        <w:lang w:val="en-US" w:eastAsia="en-US" w:bidi="ar-SA"/>
      </w:rPr>
    </w:lvl>
    <w:lvl w:ilvl="1">
      <w:start w:val="0"/>
      <w:numFmt w:val="bullet"/>
      <w:lvlText w:val="•"/>
      <w:lvlJc w:val="left"/>
      <w:pPr>
        <w:ind w:left="1262" w:hanging="358"/>
      </w:pPr>
      <w:rPr>
        <w:rFonts w:hint="default"/>
        <w:lang w:val="en-US" w:eastAsia="en-US" w:bidi="ar-SA"/>
      </w:rPr>
    </w:lvl>
    <w:lvl w:ilvl="2">
      <w:start w:val="0"/>
      <w:numFmt w:val="bullet"/>
      <w:lvlText w:val="•"/>
      <w:lvlJc w:val="left"/>
      <w:pPr>
        <w:ind w:left="2064" w:hanging="358"/>
      </w:pPr>
      <w:rPr>
        <w:rFonts w:hint="default"/>
        <w:lang w:val="en-US" w:eastAsia="en-US" w:bidi="ar-SA"/>
      </w:rPr>
    </w:lvl>
    <w:lvl w:ilvl="3">
      <w:start w:val="0"/>
      <w:numFmt w:val="bullet"/>
      <w:lvlText w:val="•"/>
      <w:lvlJc w:val="left"/>
      <w:pPr>
        <w:ind w:left="2866" w:hanging="358"/>
      </w:pPr>
      <w:rPr>
        <w:rFonts w:hint="default"/>
        <w:lang w:val="en-US" w:eastAsia="en-US" w:bidi="ar-SA"/>
      </w:rPr>
    </w:lvl>
    <w:lvl w:ilvl="4">
      <w:start w:val="0"/>
      <w:numFmt w:val="bullet"/>
      <w:lvlText w:val="•"/>
      <w:lvlJc w:val="left"/>
      <w:pPr>
        <w:ind w:left="3668" w:hanging="358"/>
      </w:pPr>
      <w:rPr>
        <w:rFonts w:hint="default"/>
        <w:lang w:val="en-US" w:eastAsia="en-US" w:bidi="ar-SA"/>
      </w:rPr>
    </w:lvl>
    <w:lvl w:ilvl="5">
      <w:start w:val="0"/>
      <w:numFmt w:val="bullet"/>
      <w:lvlText w:val="•"/>
      <w:lvlJc w:val="left"/>
      <w:pPr>
        <w:ind w:left="4471" w:hanging="358"/>
      </w:pPr>
      <w:rPr>
        <w:rFonts w:hint="default"/>
        <w:lang w:val="en-US" w:eastAsia="en-US" w:bidi="ar-SA"/>
      </w:rPr>
    </w:lvl>
    <w:lvl w:ilvl="6">
      <w:start w:val="0"/>
      <w:numFmt w:val="bullet"/>
      <w:lvlText w:val="•"/>
      <w:lvlJc w:val="left"/>
      <w:pPr>
        <w:ind w:left="5273" w:hanging="358"/>
      </w:pPr>
      <w:rPr>
        <w:rFonts w:hint="default"/>
        <w:lang w:val="en-US" w:eastAsia="en-US" w:bidi="ar-SA"/>
      </w:rPr>
    </w:lvl>
    <w:lvl w:ilvl="7">
      <w:start w:val="0"/>
      <w:numFmt w:val="bullet"/>
      <w:lvlText w:val="•"/>
      <w:lvlJc w:val="left"/>
      <w:pPr>
        <w:ind w:left="6075" w:hanging="358"/>
      </w:pPr>
      <w:rPr>
        <w:rFonts w:hint="default"/>
        <w:lang w:val="en-US" w:eastAsia="en-US" w:bidi="ar-SA"/>
      </w:rPr>
    </w:lvl>
    <w:lvl w:ilvl="8">
      <w:start w:val="0"/>
      <w:numFmt w:val="bullet"/>
      <w:lvlText w:val="•"/>
      <w:lvlJc w:val="left"/>
      <w:pPr>
        <w:ind w:left="6877" w:hanging="358"/>
      </w:pPr>
      <w:rPr>
        <w:rFonts w:hint="default"/>
        <w:lang w:val="en-US" w:eastAsia="en-US" w:bidi="ar-SA"/>
      </w:rPr>
    </w:lvl>
  </w:abstractNum>
  <w:abstractNum w:abstractNumId="112">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11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11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109">
    <w:multiLevelType w:val="hybridMultilevel"/>
    <w:lvl w:ilvl="0">
      <w:start w:val="0"/>
      <w:numFmt w:val="bullet"/>
      <w:lvlText w:val=""/>
      <w:lvlJc w:val="left"/>
      <w:pPr>
        <w:ind w:left="467" w:hanging="360"/>
      </w:pPr>
      <w:rPr>
        <w:rFonts w:hint="default" w:ascii="Symbol" w:hAnsi="Symbol" w:eastAsia="Symbol" w:cs="Symbol"/>
        <w:b/>
        <w:bCs/>
        <w:i w:val="0"/>
        <w:iCs w:val="0"/>
        <w:w w:val="99"/>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108">
    <w:multiLevelType w:val="hybridMultilevel"/>
    <w:lvl w:ilvl="0">
      <w:start w:val="0"/>
      <w:numFmt w:val="bullet"/>
      <w:lvlText w:val=""/>
      <w:lvlJc w:val="left"/>
      <w:pPr>
        <w:ind w:left="467" w:hanging="360"/>
      </w:pPr>
      <w:rPr>
        <w:rFonts w:hint="default" w:ascii="Symbol" w:hAnsi="Symbol" w:eastAsia="Symbol" w:cs="Symbol"/>
        <w:b/>
        <w:bCs/>
        <w:i w:val="0"/>
        <w:iCs w:val="0"/>
        <w:w w:val="99"/>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107">
    <w:multiLevelType w:val="hybridMultilevel"/>
    <w:lvl w:ilvl="0">
      <w:start w:val="0"/>
      <w:numFmt w:val="bullet"/>
      <w:lvlText w:val=""/>
      <w:lvlJc w:val="left"/>
      <w:pPr>
        <w:ind w:left="88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640" w:hanging="360"/>
      </w:pPr>
      <w:rPr>
        <w:rFonts w:hint="default"/>
        <w:lang w:val="en-US" w:eastAsia="en-US" w:bidi="ar-SA"/>
      </w:rPr>
    </w:lvl>
    <w:lvl w:ilvl="2">
      <w:start w:val="0"/>
      <w:numFmt w:val="bullet"/>
      <w:lvlText w:val="•"/>
      <w:lvlJc w:val="left"/>
      <w:pPr>
        <w:ind w:left="2400" w:hanging="360"/>
      </w:pPr>
      <w:rPr>
        <w:rFonts w:hint="default"/>
        <w:lang w:val="en-US" w:eastAsia="en-US" w:bidi="ar-SA"/>
      </w:rPr>
    </w:lvl>
    <w:lvl w:ilvl="3">
      <w:start w:val="0"/>
      <w:numFmt w:val="bullet"/>
      <w:lvlText w:val="•"/>
      <w:lvlJc w:val="left"/>
      <w:pPr>
        <w:ind w:left="3160"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4681" w:hanging="360"/>
      </w:pPr>
      <w:rPr>
        <w:rFonts w:hint="default"/>
        <w:lang w:val="en-US" w:eastAsia="en-US" w:bidi="ar-SA"/>
      </w:rPr>
    </w:lvl>
    <w:lvl w:ilvl="6">
      <w:start w:val="0"/>
      <w:numFmt w:val="bullet"/>
      <w:lvlText w:val="•"/>
      <w:lvlJc w:val="left"/>
      <w:pPr>
        <w:ind w:left="5441" w:hanging="360"/>
      </w:pPr>
      <w:rPr>
        <w:rFonts w:hint="default"/>
        <w:lang w:val="en-US" w:eastAsia="en-US" w:bidi="ar-SA"/>
      </w:rPr>
    </w:lvl>
    <w:lvl w:ilvl="7">
      <w:start w:val="0"/>
      <w:numFmt w:val="bullet"/>
      <w:lvlText w:val="•"/>
      <w:lvlJc w:val="left"/>
      <w:pPr>
        <w:ind w:left="6201" w:hanging="360"/>
      </w:pPr>
      <w:rPr>
        <w:rFonts w:hint="default"/>
        <w:lang w:val="en-US" w:eastAsia="en-US" w:bidi="ar-SA"/>
      </w:rPr>
    </w:lvl>
    <w:lvl w:ilvl="8">
      <w:start w:val="0"/>
      <w:numFmt w:val="bullet"/>
      <w:lvlText w:val="•"/>
      <w:lvlJc w:val="left"/>
      <w:pPr>
        <w:ind w:left="6961" w:hanging="360"/>
      </w:pPr>
      <w:rPr>
        <w:rFonts w:hint="default"/>
        <w:lang w:val="en-US" w:eastAsia="en-US" w:bidi="ar-SA"/>
      </w:rPr>
    </w:lvl>
  </w:abstractNum>
  <w:abstractNum w:abstractNumId="106">
    <w:multiLevelType w:val="hybridMultilevel"/>
    <w:lvl w:ilvl="0">
      <w:start w:val="0"/>
      <w:numFmt w:val="bullet"/>
      <w:lvlText w:val=""/>
      <w:lvlJc w:val="left"/>
      <w:pPr>
        <w:ind w:left="82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586" w:hanging="360"/>
      </w:pPr>
      <w:rPr>
        <w:rFonts w:hint="default"/>
        <w:lang w:val="en-US" w:eastAsia="en-US" w:bidi="ar-SA"/>
      </w:rPr>
    </w:lvl>
    <w:lvl w:ilvl="2">
      <w:start w:val="0"/>
      <w:numFmt w:val="bullet"/>
      <w:lvlText w:val="•"/>
      <w:lvlJc w:val="left"/>
      <w:pPr>
        <w:ind w:left="2353" w:hanging="360"/>
      </w:pPr>
      <w:rPr>
        <w:rFonts w:hint="default"/>
        <w:lang w:val="en-US" w:eastAsia="en-US" w:bidi="ar-SA"/>
      </w:rPr>
    </w:lvl>
    <w:lvl w:ilvl="3">
      <w:start w:val="0"/>
      <w:numFmt w:val="bullet"/>
      <w:lvlText w:val="•"/>
      <w:lvlJc w:val="left"/>
      <w:pPr>
        <w:ind w:left="3119" w:hanging="360"/>
      </w:pPr>
      <w:rPr>
        <w:rFonts w:hint="default"/>
        <w:lang w:val="en-US" w:eastAsia="en-US" w:bidi="ar-SA"/>
      </w:rPr>
    </w:lvl>
    <w:lvl w:ilvl="4">
      <w:start w:val="0"/>
      <w:numFmt w:val="bullet"/>
      <w:lvlText w:val="•"/>
      <w:lvlJc w:val="left"/>
      <w:pPr>
        <w:ind w:left="3886" w:hanging="360"/>
      </w:pPr>
      <w:rPr>
        <w:rFonts w:hint="default"/>
        <w:lang w:val="en-US" w:eastAsia="en-US" w:bidi="ar-SA"/>
      </w:rPr>
    </w:lvl>
    <w:lvl w:ilvl="5">
      <w:start w:val="0"/>
      <w:numFmt w:val="bullet"/>
      <w:lvlText w:val="•"/>
      <w:lvlJc w:val="left"/>
      <w:pPr>
        <w:ind w:left="4653" w:hanging="360"/>
      </w:pPr>
      <w:rPr>
        <w:rFonts w:hint="default"/>
        <w:lang w:val="en-US" w:eastAsia="en-US" w:bidi="ar-SA"/>
      </w:rPr>
    </w:lvl>
    <w:lvl w:ilvl="6">
      <w:start w:val="0"/>
      <w:numFmt w:val="bullet"/>
      <w:lvlText w:val="•"/>
      <w:lvlJc w:val="left"/>
      <w:pPr>
        <w:ind w:left="5419"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2" w:hanging="360"/>
      </w:pPr>
      <w:rPr>
        <w:rFonts w:hint="default"/>
        <w:lang w:val="en-US" w:eastAsia="en-US" w:bidi="ar-SA"/>
      </w:rPr>
    </w:lvl>
  </w:abstractNum>
  <w:abstractNum w:abstractNumId="105">
    <w:multiLevelType w:val="hybridMultilevel"/>
    <w:lvl w:ilvl="0">
      <w:start w:val="0"/>
      <w:numFmt w:val="bullet"/>
      <w:lvlText w:val=""/>
      <w:lvlJc w:val="left"/>
      <w:pPr>
        <w:ind w:left="82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586" w:hanging="360"/>
      </w:pPr>
      <w:rPr>
        <w:rFonts w:hint="default"/>
        <w:lang w:val="en-US" w:eastAsia="en-US" w:bidi="ar-SA"/>
      </w:rPr>
    </w:lvl>
    <w:lvl w:ilvl="2">
      <w:start w:val="0"/>
      <w:numFmt w:val="bullet"/>
      <w:lvlText w:val="•"/>
      <w:lvlJc w:val="left"/>
      <w:pPr>
        <w:ind w:left="2353" w:hanging="360"/>
      </w:pPr>
      <w:rPr>
        <w:rFonts w:hint="default"/>
        <w:lang w:val="en-US" w:eastAsia="en-US" w:bidi="ar-SA"/>
      </w:rPr>
    </w:lvl>
    <w:lvl w:ilvl="3">
      <w:start w:val="0"/>
      <w:numFmt w:val="bullet"/>
      <w:lvlText w:val="•"/>
      <w:lvlJc w:val="left"/>
      <w:pPr>
        <w:ind w:left="3119" w:hanging="360"/>
      </w:pPr>
      <w:rPr>
        <w:rFonts w:hint="default"/>
        <w:lang w:val="en-US" w:eastAsia="en-US" w:bidi="ar-SA"/>
      </w:rPr>
    </w:lvl>
    <w:lvl w:ilvl="4">
      <w:start w:val="0"/>
      <w:numFmt w:val="bullet"/>
      <w:lvlText w:val="•"/>
      <w:lvlJc w:val="left"/>
      <w:pPr>
        <w:ind w:left="3886" w:hanging="360"/>
      </w:pPr>
      <w:rPr>
        <w:rFonts w:hint="default"/>
        <w:lang w:val="en-US" w:eastAsia="en-US" w:bidi="ar-SA"/>
      </w:rPr>
    </w:lvl>
    <w:lvl w:ilvl="5">
      <w:start w:val="0"/>
      <w:numFmt w:val="bullet"/>
      <w:lvlText w:val="•"/>
      <w:lvlJc w:val="left"/>
      <w:pPr>
        <w:ind w:left="4653" w:hanging="360"/>
      </w:pPr>
      <w:rPr>
        <w:rFonts w:hint="default"/>
        <w:lang w:val="en-US" w:eastAsia="en-US" w:bidi="ar-SA"/>
      </w:rPr>
    </w:lvl>
    <w:lvl w:ilvl="6">
      <w:start w:val="0"/>
      <w:numFmt w:val="bullet"/>
      <w:lvlText w:val="•"/>
      <w:lvlJc w:val="left"/>
      <w:pPr>
        <w:ind w:left="5419" w:hanging="360"/>
      </w:pPr>
      <w:rPr>
        <w:rFonts w:hint="default"/>
        <w:lang w:val="en-US" w:eastAsia="en-US" w:bidi="ar-SA"/>
      </w:rPr>
    </w:lvl>
    <w:lvl w:ilvl="7">
      <w:start w:val="0"/>
      <w:numFmt w:val="bullet"/>
      <w:lvlText w:val="•"/>
      <w:lvlJc w:val="left"/>
      <w:pPr>
        <w:ind w:left="6186" w:hanging="360"/>
      </w:pPr>
      <w:rPr>
        <w:rFonts w:hint="default"/>
        <w:lang w:val="en-US" w:eastAsia="en-US" w:bidi="ar-SA"/>
      </w:rPr>
    </w:lvl>
    <w:lvl w:ilvl="8">
      <w:start w:val="0"/>
      <w:numFmt w:val="bullet"/>
      <w:lvlText w:val="•"/>
      <w:lvlJc w:val="left"/>
      <w:pPr>
        <w:ind w:left="6952" w:hanging="360"/>
      </w:pPr>
      <w:rPr>
        <w:rFonts w:hint="default"/>
        <w:lang w:val="en-US" w:eastAsia="en-US" w:bidi="ar-SA"/>
      </w:rPr>
    </w:lvl>
  </w:abstractNum>
  <w:abstractNum w:abstractNumId="104">
    <w:multiLevelType w:val="hybridMultilevel"/>
    <w:lvl w:ilvl="0">
      <w:start w:val="0"/>
      <w:numFmt w:val="bullet"/>
      <w:lvlText w:val=""/>
      <w:lvlJc w:val="left"/>
      <w:pPr>
        <w:ind w:left="449"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44" w:hanging="360"/>
      </w:pPr>
      <w:rPr>
        <w:rFonts w:hint="default"/>
        <w:lang w:val="en-US" w:eastAsia="en-US" w:bidi="ar-SA"/>
      </w:rPr>
    </w:lvl>
    <w:lvl w:ilvl="2">
      <w:start w:val="0"/>
      <w:numFmt w:val="bullet"/>
      <w:lvlText w:val="•"/>
      <w:lvlJc w:val="left"/>
      <w:pPr>
        <w:ind w:left="2049" w:hanging="360"/>
      </w:pPr>
      <w:rPr>
        <w:rFonts w:hint="default"/>
        <w:lang w:val="en-US" w:eastAsia="en-US" w:bidi="ar-SA"/>
      </w:rPr>
    </w:lvl>
    <w:lvl w:ilvl="3">
      <w:start w:val="0"/>
      <w:numFmt w:val="bullet"/>
      <w:lvlText w:val="•"/>
      <w:lvlJc w:val="left"/>
      <w:pPr>
        <w:ind w:left="2853" w:hanging="360"/>
      </w:pPr>
      <w:rPr>
        <w:rFonts w:hint="default"/>
        <w:lang w:val="en-US" w:eastAsia="en-US" w:bidi="ar-SA"/>
      </w:rPr>
    </w:lvl>
    <w:lvl w:ilvl="4">
      <w:start w:val="0"/>
      <w:numFmt w:val="bullet"/>
      <w:lvlText w:val="•"/>
      <w:lvlJc w:val="left"/>
      <w:pPr>
        <w:ind w:left="3658" w:hanging="360"/>
      </w:pPr>
      <w:rPr>
        <w:rFonts w:hint="default"/>
        <w:lang w:val="en-US" w:eastAsia="en-US" w:bidi="ar-SA"/>
      </w:rPr>
    </w:lvl>
    <w:lvl w:ilvl="5">
      <w:start w:val="0"/>
      <w:numFmt w:val="bullet"/>
      <w:lvlText w:val="•"/>
      <w:lvlJc w:val="left"/>
      <w:pPr>
        <w:ind w:left="4463" w:hanging="360"/>
      </w:pPr>
      <w:rPr>
        <w:rFonts w:hint="default"/>
        <w:lang w:val="en-US" w:eastAsia="en-US" w:bidi="ar-SA"/>
      </w:rPr>
    </w:lvl>
    <w:lvl w:ilvl="6">
      <w:start w:val="0"/>
      <w:numFmt w:val="bullet"/>
      <w:lvlText w:val="•"/>
      <w:lvlJc w:val="left"/>
      <w:pPr>
        <w:ind w:left="5267" w:hanging="360"/>
      </w:pPr>
      <w:rPr>
        <w:rFonts w:hint="default"/>
        <w:lang w:val="en-US" w:eastAsia="en-US" w:bidi="ar-SA"/>
      </w:rPr>
    </w:lvl>
    <w:lvl w:ilvl="7">
      <w:start w:val="0"/>
      <w:numFmt w:val="bullet"/>
      <w:lvlText w:val="•"/>
      <w:lvlJc w:val="left"/>
      <w:pPr>
        <w:ind w:left="6072"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103">
    <w:multiLevelType w:val="hybridMultilevel"/>
    <w:lvl w:ilvl="0">
      <w:start w:val="0"/>
      <w:numFmt w:val="bullet"/>
      <w:lvlText w:val=""/>
      <w:lvlJc w:val="left"/>
      <w:pPr>
        <w:ind w:left="82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354" w:hanging="360"/>
      </w:pPr>
      <w:rPr>
        <w:rFonts w:hint="default"/>
        <w:lang w:val="en-US" w:eastAsia="en-US" w:bidi="ar-SA"/>
      </w:rPr>
    </w:lvl>
    <w:lvl w:ilvl="3">
      <w:start w:val="0"/>
      <w:numFmt w:val="bullet"/>
      <w:lvlText w:val="•"/>
      <w:lvlJc w:val="left"/>
      <w:pPr>
        <w:ind w:left="3121" w:hanging="360"/>
      </w:pPr>
      <w:rPr>
        <w:rFonts w:hint="default"/>
        <w:lang w:val="en-US" w:eastAsia="en-US" w:bidi="ar-SA"/>
      </w:rPr>
    </w:lvl>
    <w:lvl w:ilvl="4">
      <w:start w:val="0"/>
      <w:numFmt w:val="bullet"/>
      <w:lvlText w:val="•"/>
      <w:lvlJc w:val="left"/>
      <w:pPr>
        <w:ind w:left="3888"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22" w:hanging="360"/>
      </w:pPr>
      <w:rPr>
        <w:rFonts w:hint="default"/>
        <w:lang w:val="en-US" w:eastAsia="en-US" w:bidi="ar-SA"/>
      </w:rPr>
    </w:lvl>
    <w:lvl w:ilvl="7">
      <w:start w:val="0"/>
      <w:numFmt w:val="bullet"/>
      <w:lvlText w:val="•"/>
      <w:lvlJc w:val="left"/>
      <w:pPr>
        <w:ind w:left="6189"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102">
    <w:multiLevelType w:val="hybridMultilevel"/>
    <w:lvl w:ilvl="0">
      <w:start w:val="0"/>
      <w:numFmt w:val="bullet"/>
      <w:lvlText w:val=""/>
      <w:lvlJc w:val="left"/>
      <w:pPr>
        <w:ind w:left="82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354" w:hanging="360"/>
      </w:pPr>
      <w:rPr>
        <w:rFonts w:hint="default"/>
        <w:lang w:val="en-US" w:eastAsia="en-US" w:bidi="ar-SA"/>
      </w:rPr>
    </w:lvl>
    <w:lvl w:ilvl="3">
      <w:start w:val="0"/>
      <w:numFmt w:val="bullet"/>
      <w:lvlText w:val="•"/>
      <w:lvlJc w:val="left"/>
      <w:pPr>
        <w:ind w:left="3121" w:hanging="360"/>
      </w:pPr>
      <w:rPr>
        <w:rFonts w:hint="default"/>
        <w:lang w:val="en-US" w:eastAsia="en-US" w:bidi="ar-SA"/>
      </w:rPr>
    </w:lvl>
    <w:lvl w:ilvl="4">
      <w:start w:val="0"/>
      <w:numFmt w:val="bullet"/>
      <w:lvlText w:val="•"/>
      <w:lvlJc w:val="left"/>
      <w:pPr>
        <w:ind w:left="3888"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22" w:hanging="360"/>
      </w:pPr>
      <w:rPr>
        <w:rFonts w:hint="default"/>
        <w:lang w:val="en-US" w:eastAsia="en-US" w:bidi="ar-SA"/>
      </w:rPr>
    </w:lvl>
    <w:lvl w:ilvl="7">
      <w:start w:val="0"/>
      <w:numFmt w:val="bullet"/>
      <w:lvlText w:val="•"/>
      <w:lvlJc w:val="left"/>
      <w:pPr>
        <w:ind w:left="6189"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101">
    <w:multiLevelType w:val="hybridMultilevel"/>
    <w:lvl w:ilvl="0">
      <w:start w:val="0"/>
      <w:numFmt w:val="bullet"/>
      <w:lvlText w:val=""/>
      <w:lvlJc w:val="left"/>
      <w:pPr>
        <w:ind w:left="82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354" w:hanging="360"/>
      </w:pPr>
      <w:rPr>
        <w:rFonts w:hint="default"/>
        <w:lang w:val="en-US" w:eastAsia="en-US" w:bidi="ar-SA"/>
      </w:rPr>
    </w:lvl>
    <w:lvl w:ilvl="3">
      <w:start w:val="0"/>
      <w:numFmt w:val="bullet"/>
      <w:lvlText w:val="•"/>
      <w:lvlJc w:val="left"/>
      <w:pPr>
        <w:ind w:left="3121" w:hanging="360"/>
      </w:pPr>
      <w:rPr>
        <w:rFonts w:hint="default"/>
        <w:lang w:val="en-US" w:eastAsia="en-US" w:bidi="ar-SA"/>
      </w:rPr>
    </w:lvl>
    <w:lvl w:ilvl="4">
      <w:start w:val="0"/>
      <w:numFmt w:val="bullet"/>
      <w:lvlText w:val="•"/>
      <w:lvlJc w:val="left"/>
      <w:pPr>
        <w:ind w:left="3888"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22" w:hanging="360"/>
      </w:pPr>
      <w:rPr>
        <w:rFonts w:hint="default"/>
        <w:lang w:val="en-US" w:eastAsia="en-US" w:bidi="ar-SA"/>
      </w:rPr>
    </w:lvl>
    <w:lvl w:ilvl="7">
      <w:start w:val="0"/>
      <w:numFmt w:val="bullet"/>
      <w:lvlText w:val="•"/>
      <w:lvlJc w:val="left"/>
      <w:pPr>
        <w:ind w:left="6189"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100">
    <w:multiLevelType w:val="hybridMultilevel"/>
    <w:lvl w:ilvl="0">
      <w:start w:val="0"/>
      <w:numFmt w:val="bullet"/>
      <w:lvlText w:val=""/>
      <w:lvlJc w:val="left"/>
      <w:pPr>
        <w:ind w:left="82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354" w:hanging="360"/>
      </w:pPr>
      <w:rPr>
        <w:rFonts w:hint="default"/>
        <w:lang w:val="en-US" w:eastAsia="en-US" w:bidi="ar-SA"/>
      </w:rPr>
    </w:lvl>
    <w:lvl w:ilvl="3">
      <w:start w:val="0"/>
      <w:numFmt w:val="bullet"/>
      <w:lvlText w:val="•"/>
      <w:lvlJc w:val="left"/>
      <w:pPr>
        <w:ind w:left="3121" w:hanging="360"/>
      </w:pPr>
      <w:rPr>
        <w:rFonts w:hint="default"/>
        <w:lang w:val="en-US" w:eastAsia="en-US" w:bidi="ar-SA"/>
      </w:rPr>
    </w:lvl>
    <w:lvl w:ilvl="4">
      <w:start w:val="0"/>
      <w:numFmt w:val="bullet"/>
      <w:lvlText w:val="•"/>
      <w:lvlJc w:val="left"/>
      <w:pPr>
        <w:ind w:left="3888" w:hanging="360"/>
      </w:pPr>
      <w:rPr>
        <w:rFonts w:hint="default"/>
        <w:lang w:val="en-US" w:eastAsia="en-US" w:bidi="ar-SA"/>
      </w:rPr>
    </w:lvl>
    <w:lvl w:ilvl="5">
      <w:start w:val="0"/>
      <w:numFmt w:val="bullet"/>
      <w:lvlText w:val="•"/>
      <w:lvlJc w:val="left"/>
      <w:pPr>
        <w:ind w:left="4655" w:hanging="360"/>
      </w:pPr>
      <w:rPr>
        <w:rFonts w:hint="default"/>
        <w:lang w:val="en-US" w:eastAsia="en-US" w:bidi="ar-SA"/>
      </w:rPr>
    </w:lvl>
    <w:lvl w:ilvl="6">
      <w:start w:val="0"/>
      <w:numFmt w:val="bullet"/>
      <w:lvlText w:val="•"/>
      <w:lvlJc w:val="left"/>
      <w:pPr>
        <w:ind w:left="5422" w:hanging="360"/>
      </w:pPr>
      <w:rPr>
        <w:rFonts w:hint="default"/>
        <w:lang w:val="en-US" w:eastAsia="en-US" w:bidi="ar-SA"/>
      </w:rPr>
    </w:lvl>
    <w:lvl w:ilvl="7">
      <w:start w:val="0"/>
      <w:numFmt w:val="bullet"/>
      <w:lvlText w:val="•"/>
      <w:lvlJc w:val="left"/>
      <w:pPr>
        <w:ind w:left="6189" w:hanging="360"/>
      </w:pPr>
      <w:rPr>
        <w:rFonts w:hint="default"/>
        <w:lang w:val="en-US" w:eastAsia="en-US" w:bidi="ar-SA"/>
      </w:rPr>
    </w:lvl>
    <w:lvl w:ilvl="8">
      <w:start w:val="0"/>
      <w:numFmt w:val="bullet"/>
      <w:lvlText w:val="•"/>
      <w:lvlJc w:val="left"/>
      <w:pPr>
        <w:ind w:left="6956" w:hanging="360"/>
      </w:pPr>
      <w:rPr>
        <w:rFonts w:hint="default"/>
        <w:lang w:val="en-US" w:eastAsia="en-US" w:bidi="ar-SA"/>
      </w:rPr>
    </w:lvl>
  </w:abstractNum>
  <w:abstractNum w:abstractNumId="9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2066" w:hanging="360"/>
      </w:pPr>
      <w:rPr>
        <w:rFonts w:hint="default"/>
        <w:lang w:val="en-US" w:eastAsia="en-US" w:bidi="ar-SA"/>
      </w:rPr>
    </w:lvl>
    <w:lvl w:ilvl="3">
      <w:start w:val="0"/>
      <w:numFmt w:val="bullet"/>
      <w:lvlText w:val="•"/>
      <w:lvlJc w:val="left"/>
      <w:pPr>
        <w:ind w:left="2869" w:hanging="360"/>
      </w:pPr>
      <w:rPr>
        <w:rFonts w:hint="default"/>
        <w:lang w:val="en-US" w:eastAsia="en-US" w:bidi="ar-SA"/>
      </w:rPr>
    </w:lvl>
    <w:lvl w:ilvl="4">
      <w:start w:val="0"/>
      <w:numFmt w:val="bullet"/>
      <w:lvlText w:val="•"/>
      <w:lvlJc w:val="left"/>
      <w:pPr>
        <w:ind w:left="3672"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278" w:hanging="360"/>
      </w:pPr>
      <w:rPr>
        <w:rFonts w:hint="default"/>
        <w:lang w:val="en-US" w:eastAsia="en-US" w:bidi="ar-SA"/>
      </w:rPr>
    </w:lvl>
    <w:lvl w:ilvl="7">
      <w:start w:val="0"/>
      <w:numFmt w:val="bullet"/>
      <w:lvlText w:val="•"/>
      <w:lvlJc w:val="left"/>
      <w:pPr>
        <w:ind w:left="6081" w:hanging="360"/>
      </w:pPr>
      <w:rPr>
        <w:rFonts w:hint="default"/>
        <w:lang w:val="en-US" w:eastAsia="en-US" w:bidi="ar-SA"/>
      </w:rPr>
    </w:lvl>
    <w:lvl w:ilvl="8">
      <w:start w:val="0"/>
      <w:numFmt w:val="bullet"/>
      <w:lvlText w:val="•"/>
      <w:lvlJc w:val="left"/>
      <w:pPr>
        <w:ind w:left="6884" w:hanging="360"/>
      </w:pPr>
      <w:rPr>
        <w:rFonts w:hint="default"/>
        <w:lang w:val="en-US" w:eastAsia="en-US" w:bidi="ar-SA"/>
      </w:rPr>
    </w:lvl>
  </w:abstractNum>
  <w:abstractNum w:abstractNumId="9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2066" w:hanging="360"/>
      </w:pPr>
      <w:rPr>
        <w:rFonts w:hint="default"/>
        <w:lang w:val="en-US" w:eastAsia="en-US" w:bidi="ar-SA"/>
      </w:rPr>
    </w:lvl>
    <w:lvl w:ilvl="3">
      <w:start w:val="0"/>
      <w:numFmt w:val="bullet"/>
      <w:lvlText w:val="•"/>
      <w:lvlJc w:val="left"/>
      <w:pPr>
        <w:ind w:left="2869" w:hanging="360"/>
      </w:pPr>
      <w:rPr>
        <w:rFonts w:hint="default"/>
        <w:lang w:val="en-US" w:eastAsia="en-US" w:bidi="ar-SA"/>
      </w:rPr>
    </w:lvl>
    <w:lvl w:ilvl="4">
      <w:start w:val="0"/>
      <w:numFmt w:val="bullet"/>
      <w:lvlText w:val="•"/>
      <w:lvlJc w:val="left"/>
      <w:pPr>
        <w:ind w:left="3672"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278" w:hanging="360"/>
      </w:pPr>
      <w:rPr>
        <w:rFonts w:hint="default"/>
        <w:lang w:val="en-US" w:eastAsia="en-US" w:bidi="ar-SA"/>
      </w:rPr>
    </w:lvl>
    <w:lvl w:ilvl="7">
      <w:start w:val="0"/>
      <w:numFmt w:val="bullet"/>
      <w:lvlText w:val="•"/>
      <w:lvlJc w:val="left"/>
      <w:pPr>
        <w:ind w:left="6081" w:hanging="360"/>
      </w:pPr>
      <w:rPr>
        <w:rFonts w:hint="default"/>
        <w:lang w:val="en-US" w:eastAsia="en-US" w:bidi="ar-SA"/>
      </w:rPr>
    </w:lvl>
    <w:lvl w:ilvl="8">
      <w:start w:val="0"/>
      <w:numFmt w:val="bullet"/>
      <w:lvlText w:val="•"/>
      <w:lvlJc w:val="left"/>
      <w:pPr>
        <w:ind w:left="6884" w:hanging="360"/>
      </w:pPr>
      <w:rPr>
        <w:rFonts w:hint="default"/>
        <w:lang w:val="en-US" w:eastAsia="en-US" w:bidi="ar-SA"/>
      </w:rPr>
    </w:lvl>
  </w:abstractNum>
  <w:abstractNum w:abstractNumId="9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2066" w:hanging="360"/>
      </w:pPr>
      <w:rPr>
        <w:rFonts w:hint="default"/>
        <w:lang w:val="en-US" w:eastAsia="en-US" w:bidi="ar-SA"/>
      </w:rPr>
    </w:lvl>
    <w:lvl w:ilvl="3">
      <w:start w:val="0"/>
      <w:numFmt w:val="bullet"/>
      <w:lvlText w:val="•"/>
      <w:lvlJc w:val="left"/>
      <w:pPr>
        <w:ind w:left="2869" w:hanging="360"/>
      </w:pPr>
      <w:rPr>
        <w:rFonts w:hint="default"/>
        <w:lang w:val="en-US" w:eastAsia="en-US" w:bidi="ar-SA"/>
      </w:rPr>
    </w:lvl>
    <w:lvl w:ilvl="4">
      <w:start w:val="0"/>
      <w:numFmt w:val="bullet"/>
      <w:lvlText w:val="•"/>
      <w:lvlJc w:val="left"/>
      <w:pPr>
        <w:ind w:left="3672"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278" w:hanging="360"/>
      </w:pPr>
      <w:rPr>
        <w:rFonts w:hint="default"/>
        <w:lang w:val="en-US" w:eastAsia="en-US" w:bidi="ar-SA"/>
      </w:rPr>
    </w:lvl>
    <w:lvl w:ilvl="7">
      <w:start w:val="0"/>
      <w:numFmt w:val="bullet"/>
      <w:lvlText w:val="•"/>
      <w:lvlJc w:val="left"/>
      <w:pPr>
        <w:ind w:left="6081" w:hanging="360"/>
      </w:pPr>
      <w:rPr>
        <w:rFonts w:hint="default"/>
        <w:lang w:val="en-US" w:eastAsia="en-US" w:bidi="ar-SA"/>
      </w:rPr>
    </w:lvl>
    <w:lvl w:ilvl="8">
      <w:start w:val="0"/>
      <w:numFmt w:val="bullet"/>
      <w:lvlText w:val="•"/>
      <w:lvlJc w:val="left"/>
      <w:pPr>
        <w:ind w:left="6884" w:hanging="360"/>
      </w:pPr>
      <w:rPr>
        <w:rFonts w:hint="default"/>
        <w:lang w:val="en-US" w:eastAsia="en-US" w:bidi="ar-SA"/>
      </w:rPr>
    </w:lvl>
  </w:abstractNum>
  <w:abstractNum w:abstractNumId="9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3" w:hanging="360"/>
      </w:pPr>
      <w:rPr>
        <w:rFonts w:hint="default"/>
        <w:lang w:val="en-US" w:eastAsia="en-US" w:bidi="ar-SA"/>
      </w:rPr>
    </w:lvl>
    <w:lvl w:ilvl="2">
      <w:start w:val="0"/>
      <w:numFmt w:val="bullet"/>
      <w:lvlText w:val="•"/>
      <w:lvlJc w:val="left"/>
      <w:pPr>
        <w:ind w:left="2066" w:hanging="360"/>
      </w:pPr>
      <w:rPr>
        <w:rFonts w:hint="default"/>
        <w:lang w:val="en-US" w:eastAsia="en-US" w:bidi="ar-SA"/>
      </w:rPr>
    </w:lvl>
    <w:lvl w:ilvl="3">
      <w:start w:val="0"/>
      <w:numFmt w:val="bullet"/>
      <w:lvlText w:val="•"/>
      <w:lvlJc w:val="left"/>
      <w:pPr>
        <w:ind w:left="2869" w:hanging="360"/>
      </w:pPr>
      <w:rPr>
        <w:rFonts w:hint="default"/>
        <w:lang w:val="en-US" w:eastAsia="en-US" w:bidi="ar-SA"/>
      </w:rPr>
    </w:lvl>
    <w:lvl w:ilvl="4">
      <w:start w:val="0"/>
      <w:numFmt w:val="bullet"/>
      <w:lvlText w:val="•"/>
      <w:lvlJc w:val="left"/>
      <w:pPr>
        <w:ind w:left="3672"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278" w:hanging="360"/>
      </w:pPr>
      <w:rPr>
        <w:rFonts w:hint="default"/>
        <w:lang w:val="en-US" w:eastAsia="en-US" w:bidi="ar-SA"/>
      </w:rPr>
    </w:lvl>
    <w:lvl w:ilvl="7">
      <w:start w:val="0"/>
      <w:numFmt w:val="bullet"/>
      <w:lvlText w:val="•"/>
      <w:lvlJc w:val="left"/>
      <w:pPr>
        <w:ind w:left="6081" w:hanging="360"/>
      </w:pPr>
      <w:rPr>
        <w:rFonts w:hint="default"/>
        <w:lang w:val="en-US" w:eastAsia="en-US" w:bidi="ar-SA"/>
      </w:rPr>
    </w:lvl>
    <w:lvl w:ilvl="8">
      <w:start w:val="0"/>
      <w:numFmt w:val="bullet"/>
      <w:lvlText w:val="•"/>
      <w:lvlJc w:val="left"/>
      <w:pPr>
        <w:ind w:left="6884" w:hanging="360"/>
      </w:pPr>
      <w:rPr>
        <w:rFonts w:hint="default"/>
        <w:lang w:val="en-US" w:eastAsia="en-US" w:bidi="ar-SA"/>
      </w:rPr>
    </w:lvl>
  </w:abstractNum>
  <w:abstractNum w:abstractNumId="9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94">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6"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3" w:hanging="360"/>
      </w:pPr>
      <w:rPr>
        <w:rFonts w:hint="default"/>
        <w:lang w:val="en-US" w:eastAsia="en-US" w:bidi="ar-SA"/>
      </w:rPr>
    </w:lvl>
    <w:lvl w:ilvl="6">
      <w:start w:val="0"/>
      <w:numFmt w:val="bullet"/>
      <w:lvlText w:val="•"/>
      <w:lvlJc w:val="left"/>
      <w:pPr>
        <w:ind w:left="1712" w:hanging="360"/>
      </w:pPr>
      <w:rPr>
        <w:rFonts w:hint="default"/>
        <w:lang w:val="en-US" w:eastAsia="en-US" w:bidi="ar-SA"/>
      </w:rPr>
    </w:lvl>
    <w:lvl w:ilvl="7">
      <w:start w:val="0"/>
      <w:numFmt w:val="bullet"/>
      <w:lvlText w:val="•"/>
      <w:lvlJc w:val="left"/>
      <w:pPr>
        <w:ind w:left="1920" w:hanging="360"/>
      </w:pPr>
      <w:rPr>
        <w:rFonts w:hint="default"/>
        <w:lang w:val="en-US" w:eastAsia="en-US" w:bidi="ar-SA"/>
      </w:rPr>
    </w:lvl>
    <w:lvl w:ilvl="8">
      <w:start w:val="0"/>
      <w:numFmt w:val="bullet"/>
      <w:lvlText w:val="•"/>
      <w:lvlJc w:val="left"/>
      <w:pPr>
        <w:ind w:left="2129" w:hanging="360"/>
      </w:pPr>
      <w:rPr>
        <w:rFonts w:hint="default"/>
        <w:lang w:val="en-US" w:eastAsia="en-US" w:bidi="ar-SA"/>
      </w:rPr>
    </w:lvl>
  </w:abstractNum>
  <w:abstractNum w:abstractNumId="93">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92">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9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9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8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30" w:hanging="360"/>
      </w:pPr>
      <w:rPr>
        <w:rFonts w:hint="default"/>
        <w:lang w:val="en-US" w:eastAsia="en-US" w:bidi="ar-SA"/>
      </w:rPr>
    </w:lvl>
    <w:lvl w:ilvl="2">
      <w:start w:val="0"/>
      <w:numFmt w:val="bullet"/>
      <w:lvlText w:val="•"/>
      <w:lvlJc w:val="left"/>
      <w:pPr>
        <w:ind w:left="1001" w:hanging="360"/>
      </w:pPr>
      <w:rPr>
        <w:rFonts w:hint="default"/>
        <w:lang w:val="en-US" w:eastAsia="en-US" w:bidi="ar-SA"/>
      </w:rPr>
    </w:lvl>
    <w:lvl w:ilvl="3">
      <w:start w:val="0"/>
      <w:numFmt w:val="bullet"/>
      <w:lvlText w:val="•"/>
      <w:lvlJc w:val="left"/>
      <w:pPr>
        <w:ind w:left="1271" w:hanging="360"/>
      </w:pPr>
      <w:rPr>
        <w:rFonts w:hint="default"/>
        <w:lang w:val="en-US" w:eastAsia="en-US" w:bidi="ar-SA"/>
      </w:rPr>
    </w:lvl>
    <w:lvl w:ilvl="4">
      <w:start w:val="0"/>
      <w:numFmt w:val="bullet"/>
      <w:lvlText w:val="•"/>
      <w:lvlJc w:val="left"/>
      <w:pPr>
        <w:ind w:left="1542" w:hanging="360"/>
      </w:pPr>
      <w:rPr>
        <w:rFonts w:hint="default"/>
        <w:lang w:val="en-US" w:eastAsia="en-US" w:bidi="ar-SA"/>
      </w:rPr>
    </w:lvl>
    <w:lvl w:ilvl="5">
      <w:start w:val="0"/>
      <w:numFmt w:val="bullet"/>
      <w:lvlText w:val="•"/>
      <w:lvlJc w:val="left"/>
      <w:pPr>
        <w:ind w:left="1812" w:hanging="360"/>
      </w:pPr>
      <w:rPr>
        <w:rFonts w:hint="default"/>
        <w:lang w:val="en-US" w:eastAsia="en-US" w:bidi="ar-SA"/>
      </w:rPr>
    </w:lvl>
    <w:lvl w:ilvl="6">
      <w:start w:val="0"/>
      <w:numFmt w:val="bullet"/>
      <w:lvlText w:val="•"/>
      <w:lvlJc w:val="left"/>
      <w:pPr>
        <w:ind w:left="2083" w:hanging="360"/>
      </w:pPr>
      <w:rPr>
        <w:rFonts w:hint="default"/>
        <w:lang w:val="en-US" w:eastAsia="en-US" w:bidi="ar-SA"/>
      </w:rPr>
    </w:lvl>
    <w:lvl w:ilvl="7">
      <w:start w:val="0"/>
      <w:numFmt w:val="bullet"/>
      <w:lvlText w:val="•"/>
      <w:lvlJc w:val="left"/>
      <w:pPr>
        <w:ind w:left="2353" w:hanging="360"/>
      </w:pPr>
      <w:rPr>
        <w:rFonts w:hint="default"/>
        <w:lang w:val="en-US" w:eastAsia="en-US" w:bidi="ar-SA"/>
      </w:rPr>
    </w:lvl>
    <w:lvl w:ilvl="8">
      <w:start w:val="0"/>
      <w:numFmt w:val="bullet"/>
      <w:lvlText w:val="•"/>
      <w:lvlJc w:val="left"/>
      <w:pPr>
        <w:ind w:left="2624" w:hanging="360"/>
      </w:pPr>
      <w:rPr>
        <w:rFonts w:hint="default"/>
        <w:lang w:val="en-US" w:eastAsia="en-US" w:bidi="ar-SA"/>
      </w:rPr>
    </w:lvl>
  </w:abstractNum>
  <w:abstractNum w:abstractNumId="8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30" w:hanging="360"/>
      </w:pPr>
      <w:rPr>
        <w:rFonts w:hint="default"/>
        <w:lang w:val="en-US" w:eastAsia="en-US" w:bidi="ar-SA"/>
      </w:rPr>
    </w:lvl>
    <w:lvl w:ilvl="2">
      <w:start w:val="0"/>
      <w:numFmt w:val="bullet"/>
      <w:lvlText w:val="•"/>
      <w:lvlJc w:val="left"/>
      <w:pPr>
        <w:ind w:left="1001" w:hanging="360"/>
      </w:pPr>
      <w:rPr>
        <w:rFonts w:hint="default"/>
        <w:lang w:val="en-US" w:eastAsia="en-US" w:bidi="ar-SA"/>
      </w:rPr>
    </w:lvl>
    <w:lvl w:ilvl="3">
      <w:start w:val="0"/>
      <w:numFmt w:val="bullet"/>
      <w:lvlText w:val="•"/>
      <w:lvlJc w:val="left"/>
      <w:pPr>
        <w:ind w:left="1271" w:hanging="360"/>
      </w:pPr>
      <w:rPr>
        <w:rFonts w:hint="default"/>
        <w:lang w:val="en-US" w:eastAsia="en-US" w:bidi="ar-SA"/>
      </w:rPr>
    </w:lvl>
    <w:lvl w:ilvl="4">
      <w:start w:val="0"/>
      <w:numFmt w:val="bullet"/>
      <w:lvlText w:val="•"/>
      <w:lvlJc w:val="left"/>
      <w:pPr>
        <w:ind w:left="1542" w:hanging="360"/>
      </w:pPr>
      <w:rPr>
        <w:rFonts w:hint="default"/>
        <w:lang w:val="en-US" w:eastAsia="en-US" w:bidi="ar-SA"/>
      </w:rPr>
    </w:lvl>
    <w:lvl w:ilvl="5">
      <w:start w:val="0"/>
      <w:numFmt w:val="bullet"/>
      <w:lvlText w:val="•"/>
      <w:lvlJc w:val="left"/>
      <w:pPr>
        <w:ind w:left="1812" w:hanging="360"/>
      </w:pPr>
      <w:rPr>
        <w:rFonts w:hint="default"/>
        <w:lang w:val="en-US" w:eastAsia="en-US" w:bidi="ar-SA"/>
      </w:rPr>
    </w:lvl>
    <w:lvl w:ilvl="6">
      <w:start w:val="0"/>
      <w:numFmt w:val="bullet"/>
      <w:lvlText w:val="•"/>
      <w:lvlJc w:val="left"/>
      <w:pPr>
        <w:ind w:left="2083" w:hanging="360"/>
      </w:pPr>
      <w:rPr>
        <w:rFonts w:hint="default"/>
        <w:lang w:val="en-US" w:eastAsia="en-US" w:bidi="ar-SA"/>
      </w:rPr>
    </w:lvl>
    <w:lvl w:ilvl="7">
      <w:start w:val="0"/>
      <w:numFmt w:val="bullet"/>
      <w:lvlText w:val="•"/>
      <w:lvlJc w:val="left"/>
      <w:pPr>
        <w:ind w:left="2353" w:hanging="360"/>
      </w:pPr>
      <w:rPr>
        <w:rFonts w:hint="default"/>
        <w:lang w:val="en-US" w:eastAsia="en-US" w:bidi="ar-SA"/>
      </w:rPr>
    </w:lvl>
    <w:lvl w:ilvl="8">
      <w:start w:val="0"/>
      <w:numFmt w:val="bullet"/>
      <w:lvlText w:val="•"/>
      <w:lvlJc w:val="left"/>
      <w:pPr>
        <w:ind w:left="2624" w:hanging="360"/>
      </w:pPr>
      <w:rPr>
        <w:rFonts w:hint="default"/>
        <w:lang w:val="en-US" w:eastAsia="en-US" w:bidi="ar-SA"/>
      </w:rPr>
    </w:lvl>
  </w:abstractNum>
  <w:abstractNum w:abstractNumId="8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30" w:hanging="360"/>
      </w:pPr>
      <w:rPr>
        <w:rFonts w:hint="default"/>
        <w:lang w:val="en-US" w:eastAsia="en-US" w:bidi="ar-SA"/>
      </w:rPr>
    </w:lvl>
    <w:lvl w:ilvl="2">
      <w:start w:val="0"/>
      <w:numFmt w:val="bullet"/>
      <w:lvlText w:val="•"/>
      <w:lvlJc w:val="left"/>
      <w:pPr>
        <w:ind w:left="1001" w:hanging="360"/>
      </w:pPr>
      <w:rPr>
        <w:rFonts w:hint="default"/>
        <w:lang w:val="en-US" w:eastAsia="en-US" w:bidi="ar-SA"/>
      </w:rPr>
    </w:lvl>
    <w:lvl w:ilvl="3">
      <w:start w:val="0"/>
      <w:numFmt w:val="bullet"/>
      <w:lvlText w:val="•"/>
      <w:lvlJc w:val="left"/>
      <w:pPr>
        <w:ind w:left="1271" w:hanging="360"/>
      </w:pPr>
      <w:rPr>
        <w:rFonts w:hint="default"/>
        <w:lang w:val="en-US" w:eastAsia="en-US" w:bidi="ar-SA"/>
      </w:rPr>
    </w:lvl>
    <w:lvl w:ilvl="4">
      <w:start w:val="0"/>
      <w:numFmt w:val="bullet"/>
      <w:lvlText w:val="•"/>
      <w:lvlJc w:val="left"/>
      <w:pPr>
        <w:ind w:left="1542" w:hanging="360"/>
      </w:pPr>
      <w:rPr>
        <w:rFonts w:hint="default"/>
        <w:lang w:val="en-US" w:eastAsia="en-US" w:bidi="ar-SA"/>
      </w:rPr>
    </w:lvl>
    <w:lvl w:ilvl="5">
      <w:start w:val="0"/>
      <w:numFmt w:val="bullet"/>
      <w:lvlText w:val="•"/>
      <w:lvlJc w:val="left"/>
      <w:pPr>
        <w:ind w:left="1812" w:hanging="360"/>
      </w:pPr>
      <w:rPr>
        <w:rFonts w:hint="default"/>
        <w:lang w:val="en-US" w:eastAsia="en-US" w:bidi="ar-SA"/>
      </w:rPr>
    </w:lvl>
    <w:lvl w:ilvl="6">
      <w:start w:val="0"/>
      <w:numFmt w:val="bullet"/>
      <w:lvlText w:val="•"/>
      <w:lvlJc w:val="left"/>
      <w:pPr>
        <w:ind w:left="2083" w:hanging="360"/>
      </w:pPr>
      <w:rPr>
        <w:rFonts w:hint="default"/>
        <w:lang w:val="en-US" w:eastAsia="en-US" w:bidi="ar-SA"/>
      </w:rPr>
    </w:lvl>
    <w:lvl w:ilvl="7">
      <w:start w:val="0"/>
      <w:numFmt w:val="bullet"/>
      <w:lvlText w:val="•"/>
      <w:lvlJc w:val="left"/>
      <w:pPr>
        <w:ind w:left="2353" w:hanging="360"/>
      </w:pPr>
      <w:rPr>
        <w:rFonts w:hint="default"/>
        <w:lang w:val="en-US" w:eastAsia="en-US" w:bidi="ar-SA"/>
      </w:rPr>
    </w:lvl>
    <w:lvl w:ilvl="8">
      <w:start w:val="0"/>
      <w:numFmt w:val="bullet"/>
      <w:lvlText w:val="•"/>
      <w:lvlJc w:val="left"/>
      <w:pPr>
        <w:ind w:left="2624" w:hanging="360"/>
      </w:pPr>
      <w:rPr>
        <w:rFonts w:hint="default"/>
        <w:lang w:val="en-US" w:eastAsia="en-US" w:bidi="ar-SA"/>
      </w:rPr>
    </w:lvl>
  </w:abstractNum>
  <w:abstractNum w:abstractNumId="8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30" w:hanging="360"/>
      </w:pPr>
      <w:rPr>
        <w:rFonts w:hint="default"/>
        <w:lang w:val="en-US" w:eastAsia="en-US" w:bidi="ar-SA"/>
      </w:rPr>
    </w:lvl>
    <w:lvl w:ilvl="2">
      <w:start w:val="0"/>
      <w:numFmt w:val="bullet"/>
      <w:lvlText w:val="•"/>
      <w:lvlJc w:val="left"/>
      <w:pPr>
        <w:ind w:left="1001" w:hanging="360"/>
      </w:pPr>
      <w:rPr>
        <w:rFonts w:hint="default"/>
        <w:lang w:val="en-US" w:eastAsia="en-US" w:bidi="ar-SA"/>
      </w:rPr>
    </w:lvl>
    <w:lvl w:ilvl="3">
      <w:start w:val="0"/>
      <w:numFmt w:val="bullet"/>
      <w:lvlText w:val="•"/>
      <w:lvlJc w:val="left"/>
      <w:pPr>
        <w:ind w:left="1271" w:hanging="360"/>
      </w:pPr>
      <w:rPr>
        <w:rFonts w:hint="default"/>
        <w:lang w:val="en-US" w:eastAsia="en-US" w:bidi="ar-SA"/>
      </w:rPr>
    </w:lvl>
    <w:lvl w:ilvl="4">
      <w:start w:val="0"/>
      <w:numFmt w:val="bullet"/>
      <w:lvlText w:val="•"/>
      <w:lvlJc w:val="left"/>
      <w:pPr>
        <w:ind w:left="1542" w:hanging="360"/>
      </w:pPr>
      <w:rPr>
        <w:rFonts w:hint="default"/>
        <w:lang w:val="en-US" w:eastAsia="en-US" w:bidi="ar-SA"/>
      </w:rPr>
    </w:lvl>
    <w:lvl w:ilvl="5">
      <w:start w:val="0"/>
      <w:numFmt w:val="bullet"/>
      <w:lvlText w:val="•"/>
      <w:lvlJc w:val="left"/>
      <w:pPr>
        <w:ind w:left="1812" w:hanging="360"/>
      </w:pPr>
      <w:rPr>
        <w:rFonts w:hint="default"/>
        <w:lang w:val="en-US" w:eastAsia="en-US" w:bidi="ar-SA"/>
      </w:rPr>
    </w:lvl>
    <w:lvl w:ilvl="6">
      <w:start w:val="0"/>
      <w:numFmt w:val="bullet"/>
      <w:lvlText w:val="•"/>
      <w:lvlJc w:val="left"/>
      <w:pPr>
        <w:ind w:left="2083" w:hanging="360"/>
      </w:pPr>
      <w:rPr>
        <w:rFonts w:hint="default"/>
        <w:lang w:val="en-US" w:eastAsia="en-US" w:bidi="ar-SA"/>
      </w:rPr>
    </w:lvl>
    <w:lvl w:ilvl="7">
      <w:start w:val="0"/>
      <w:numFmt w:val="bullet"/>
      <w:lvlText w:val="•"/>
      <w:lvlJc w:val="left"/>
      <w:pPr>
        <w:ind w:left="2353" w:hanging="360"/>
      </w:pPr>
      <w:rPr>
        <w:rFonts w:hint="default"/>
        <w:lang w:val="en-US" w:eastAsia="en-US" w:bidi="ar-SA"/>
      </w:rPr>
    </w:lvl>
    <w:lvl w:ilvl="8">
      <w:start w:val="0"/>
      <w:numFmt w:val="bullet"/>
      <w:lvlText w:val="•"/>
      <w:lvlJc w:val="left"/>
      <w:pPr>
        <w:ind w:left="2624" w:hanging="360"/>
      </w:pPr>
      <w:rPr>
        <w:rFonts w:hint="default"/>
        <w:lang w:val="en-US" w:eastAsia="en-US" w:bidi="ar-SA"/>
      </w:rPr>
    </w:lvl>
  </w:abstractNum>
  <w:abstractNum w:abstractNumId="8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30" w:hanging="360"/>
      </w:pPr>
      <w:rPr>
        <w:rFonts w:hint="default"/>
        <w:lang w:val="en-US" w:eastAsia="en-US" w:bidi="ar-SA"/>
      </w:rPr>
    </w:lvl>
    <w:lvl w:ilvl="2">
      <w:start w:val="0"/>
      <w:numFmt w:val="bullet"/>
      <w:lvlText w:val="•"/>
      <w:lvlJc w:val="left"/>
      <w:pPr>
        <w:ind w:left="1001" w:hanging="360"/>
      </w:pPr>
      <w:rPr>
        <w:rFonts w:hint="default"/>
        <w:lang w:val="en-US" w:eastAsia="en-US" w:bidi="ar-SA"/>
      </w:rPr>
    </w:lvl>
    <w:lvl w:ilvl="3">
      <w:start w:val="0"/>
      <w:numFmt w:val="bullet"/>
      <w:lvlText w:val="•"/>
      <w:lvlJc w:val="left"/>
      <w:pPr>
        <w:ind w:left="1271" w:hanging="360"/>
      </w:pPr>
      <w:rPr>
        <w:rFonts w:hint="default"/>
        <w:lang w:val="en-US" w:eastAsia="en-US" w:bidi="ar-SA"/>
      </w:rPr>
    </w:lvl>
    <w:lvl w:ilvl="4">
      <w:start w:val="0"/>
      <w:numFmt w:val="bullet"/>
      <w:lvlText w:val="•"/>
      <w:lvlJc w:val="left"/>
      <w:pPr>
        <w:ind w:left="1542" w:hanging="360"/>
      </w:pPr>
      <w:rPr>
        <w:rFonts w:hint="default"/>
        <w:lang w:val="en-US" w:eastAsia="en-US" w:bidi="ar-SA"/>
      </w:rPr>
    </w:lvl>
    <w:lvl w:ilvl="5">
      <w:start w:val="0"/>
      <w:numFmt w:val="bullet"/>
      <w:lvlText w:val="•"/>
      <w:lvlJc w:val="left"/>
      <w:pPr>
        <w:ind w:left="1812" w:hanging="360"/>
      </w:pPr>
      <w:rPr>
        <w:rFonts w:hint="default"/>
        <w:lang w:val="en-US" w:eastAsia="en-US" w:bidi="ar-SA"/>
      </w:rPr>
    </w:lvl>
    <w:lvl w:ilvl="6">
      <w:start w:val="0"/>
      <w:numFmt w:val="bullet"/>
      <w:lvlText w:val="•"/>
      <w:lvlJc w:val="left"/>
      <w:pPr>
        <w:ind w:left="2083" w:hanging="360"/>
      </w:pPr>
      <w:rPr>
        <w:rFonts w:hint="default"/>
        <w:lang w:val="en-US" w:eastAsia="en-US" w:bidi="ar-SA"/>
      </w:rPr>
    </w:lvl>
    <w:lvl w:ilvl="7">
      <w:start w:val="0"/>
      <w:numFmt w:val="bullet"/>
      <w:lvlText w:val="•"/>
      <w:lvlJc w:val="left"/>
      <w:pPr>
        <w:ind w:left="2353" w:hanging="360"/>
      </w:pPr>
      <w:rPr>
        <w:rFonts w:hint="default"/>
        <w:lang w:val="en-US" w:eastAsia="en-US" w:bidi="ar-SA"/>
      </w:rPr>
    </w:lvl>
    <w:lvl w:ilvl="8">
      <w:start w:val="0"/>
      <w:numFmt w:val="bullet"/>
      <w:lvlText w:val="•"/>
      <w:lvlJc w:val="left"/>
      <w:pPr>
        <w:ind w:left="2624" w:hanging="360"/>
      </w:pPr>
      <w:rPr>
        <w:rFonts w:hint="default"/>
        <w:lang w:val="en-US" w:eastAsia="en-US" w:bidi="ar-SA"/>
      </w:rPr>
    </w:lvl>
  </w:abstractNum>
  <w:abstractNum w:abstractNumId="84">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83">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82">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8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8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7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05" w:hanging="360"/>
      </w:pPr>
      <w:rPr>
        <w:rFonts w:hint="default"/>
        <w:lang w:val="en-US" w:eastAsia="en-US" w:bidi="ar-SA"/>
      </w:rPr>
    </w:lvl>
    <w:lvl w:ilvl="2">
      <w:start w:val="0"/>
      <w:numFmt w:val="bullet"/>
      <w:lvlText w:val="•"/>
      <w:lvlJc w:val="left"/>
      <w:pPr>
        <w:ind w:left="951" w:hanging="360"/>
      </w:pPr>
      <w:rPr>
        <w:rFonts w:hint="default"/>
        <w:lang w:val="en-US" w:eastAsia="en-US" w:bidi="ar-SA"/>
      </w:rPr>
    </w:lvl>
    <w:lvl w:ilvl="3">
      <w:start w:val="0"/>
      <w:numFmt w:val="bullet"/>
      <w:lvlText w:val="•"/>
      <w:lvlJc w:val="left"/>
      <w:pPr>
        <w:ind w:left="1196" w:hanging="360"/>
      </w:pPr>
      <w:rPr>
        <w:rFonts w:hint="default"/>
        <w:lang w:val="en-US" w:eastAsia="en-US" w:bidi="ar-SA"/>
      </w:rPr>
    </w:lvl>
    <w:lvl w:ilvl="4">
      <w:start w:val="0"/>
      <w:numFmt w:val="bullet"/>
      <w:lvlText w:val="•"/>
      <w:lvlJc w:val="left"/>
      <w:pPr>
        <w:ind w:left="1442" w:hanging="360"/>
      </w:pPr>
      <w:rPr>
        <w:rFonts w:hint="default"/>
        <w:lang w:val="en-US" w:eastAsia="en-US" w:bidi="ar-SA"/>
      </w:rPr>
    </w:lvl>
    <w:lvl w:ilvl="5">
      <w:start w:val="0"/>
      <w:numFmt w:val="bullet"/>
      <w:lvlText w:val="•"/>
      <w:lvlJc w:val="left"/>
      <w:pPr>
        <w:ind w:left="1688" w:hanging="360"/>
      </w:pPr>
      <w:rPr>
        <w:rFonts w:hint="default"/>
        <w:lang w:val="en-US" w:eastAsia="en-US" w:bidi="ar-SA"/>
      </w:rPr>
    </w:lvl>
    <w:lvl w:ilvl="6">
      <w:start w:val="0"/>
      <w:numFmt w:val="bullet"/>
      <w:lvlText w:val="•"/>
      <w:lvlJc w:val="left"/>
      <w:pPr>
        <w:ind w:left="1933" w:hanging="360"/>
      </w:pPr>
      <w:rPr>
        <w:rFonts w:hint="default"/>
        <w:lang w:val="en-US" w:eastAsia="en-US" w:bidi="ar-SA"/>
      </w:rPr>
    </w:lvl>
    <w:lvl w:ilvl="7">
      <w:start w:val="0"/>
      <w:numFmt w:val="bullet"/>
      <w:lvlText w:val="•"/>
      <w:lvlJc w:val="left"/>
      <w:pPr>
        <w:ind w:left="2179" w:hanging="360"/>
      </w:pPr>
      <w:rPr>
        <w:rFonts w:hint="default"/>
        <w:lang w:val="en-US" w:eastAsia="en-US" w:bidi="ar-SA"/>
      </w:rPr>
    </w:lvl>
    <w:lvl w:ilvl="8">
      <w:start w:val="0"/>
      <w:numFmt w:val="bullet"/>
      <w:lvlText w:val="•"/>
      <w:lvlJc w:val="left"/>
      <w:pPr>
        <w:ind w:left="2424" w:hanging="360"/>
      </w:pPr>
      <w:rPr>
        <w:rFonts w:hint="default"/>
        <w:lang w:val="en-US" w:eastAsia="en-US" w:bidi="ar-SA"/>
      </w:rPr>
    </w:lvl>
  </w:abstractNum>
  <w:abstractNum w:abstractNumId="7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20" w:hanging="360"/>
      </w:pPr>
      <w:rPr>
        <w:rFonts w:hint="default"/>
        <w:lang w:val="en-US" w:eastAsia="en-US" w:bidi="ar-SA"/>
      </w:rPr>
    </w:lvl>
    <w:lvl w:ilvl="2">
      <w:start w:val="0"/>
      <w:numFmt w:val="bullet"/>
      <w:lvlText w:val="•"/>
      <w:lvlJc w:val="left"/>
      <w:pPr>
        <w:ind w:left="980" w:hanging="360"/>
      </w:pPr>
      <w:rPr>
        <w:rFonts w:hint="default"/>
        <w:lang w:val="en-US" w:eastAsia="en-US" w:bidi="ar-SA"/>
      </w:rPr>
    </w:lvl>
    <w:lvl w:ilvl="3">
      <w:start w:val="0"/>
      <w:numFmt w:val="bullet"/>
      <w:lvlText w:val="•"/>
      <w:lvlJc w:val="left"/>
      <w:pPr>
        <w:ind w:left="1240" w:hanging="360"/>
      </w:pPr>
      <w:rPr>
        <w:rFonts w:hint="default"/>
        <w:lang w:val="en-US" w:eastAsia="en-US" w:bidi="ar-SA"/>
      </w:rPr>
    </w:lvl>
    <w:lvl w:ilvl="4">
      <w:start w:val="0"/>
      <w:numFmt w:val="bullet"/>
      <w:lvlText w:val="•"/>
      <w:lvlJc w:val="left"/>
      <w:pPr>
        <w:ind w:left="1500" w:hanging="360"/>
      </w:pPr>
      <w:rPr>
        <w:rFonts w:hint="default"/>
        <w:lang w:val="en-US" w:eastAsia="en-US" w:bidi="ar-SA"/>
      </w:rPr>
    </w:lvl>
    <w:lvl w:ilvl="5">
      <w:start w:val="0"/>
      <w:numFmt w:val="bullet"/>
      <w:lvlText w:val="•"/>
      <w:lvlJc w:val="left"/>
      <w:pPr>
        <w:ind w:left="1760" w:hanging="360"/>
      </w:pPr>
      <w:rPr>
        <w:rFonts w:hint="default"/>
        <w:lang w:val="en-US" w:eastAsia="en-US" w:bidi="ar-SA"/>
      </w:rPr>
    </w:lvl>
    <w:lvl w:ilvl="6">
      <w:start w:val="0"/>
      <w:numFmt w:val="bullet"/>
      <w:lvlText w:val="•"/>
      <w:lvlJc w:val="left"/>
      <w:pPr>
        <w:ind w:left="2020" w:hanging="360"/>
      </w:pPr>
      <w:rPr>
        <w:rFonts w:hint="default"/>
        <w:lang w:val="en-US" w:eastAsia="en-US" w:bidi="ar-SA"/>
      </w:rPr>
    </w:lvl>
    <w:lvl w:ilvl="7">
      <w:start w:val="0"/>
      <w:numFmt w:val="bullet"/>
      <w:lvlText w:val="•"/>
      <w:lvlJc w:val="left"/>
      <w:pPr>
        <w:ind w:left="2280" w:hanging="360"/>
      </w:pPr>
      <w:rPr>
        <w:rFonts w:hint="default"/>
        <w:lang w:val="en-US" w:eastAsia="en-US" w:bidi="ar-SA"/>
      </w:rPr>
    </w:lvl>
    <w:lvl w:ilvl="8">
      <w:start w:val="0"/>
      <w:numFmt w:val="bullet"/>
      <w:lvlText w:val="•"/>
      <w:lvlJc w:val="left"/>
      <w:pPr>
        <w:ind w:left="2540" w:hanging="360"/>
      </w:pPr>
      <w:rPr>
        <w:rFonts w:hint="default"/>
        <w:lang w:val="en-US" w:eastAsia="en-US" w:bidi="ar-SA"/>
      </w:rPr>
    </w:lvl>
  </w:abstractNum>
  <w:abstractNum w:abstractNumId="7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05" w:hanging="360"/>
      </w:pPr>
      <w:rPr>
        <w:rFonts w:hint="default"/>
        <w:lang w:val="en-US" w:eastAsia="en-US" w:bidi="ar-SA"/>
      </w:rPr>
    </w:lvl>
    <w:lvl w:ilvl="2">
      <w:start w:val="0"/>
      <w:numFmt w:val="bullet"/>
      <w:lvlText w:val="•"/>
      <w:lvlJc w:val="left"/>
      <w:pPr>
        <w:ind w:left="951" w:hanging="360"/>
      </w:pPr>
      <w:rPr>
        <w:rFonts w:hint="default"/>
        <w:lang w:val="en-US" w:eastAsia="en-US" w:bidi="ar-SA"/>
      </w:rPr>
    </w:lvl>
    <w:lvl w:ilvl="3">
      <w:start w:val="0"/>
      <w:numFmt w:val="bullet"/>
      <w:lvlText w:val="•"/>
      <w:lvlJc w:val="left"/>
      <w:pPr>
        <w:ind w:left="1196" w:hanging="360"/>
      </w:pPr>
      <w:rPr>
        <w:rFonts w:hint="default"/>
        <w:lang w:val="en-US" w:eastAsia="en-US" w:bidi="ar-SA"/>
      </w:rPr>
    </w:lvl>
    <w:lvl w:ilvl="4">
      <w:start w:val="0"/>
      <w:numFmt w:val="bullet"/>
      <w:lvlText w:val="•"/>
      <w:lvlJc w:val="left"/>
      <w:pPr>
        <w:ind w:left="1442" w:hanging="360"/>
      </w:pPr>
      <w:rPr>
        <w:rFonts w:hint="default"/>
        <w:lang w:val="en-US" w:eastAsia="en-US" w:bidi="ar-SA"/>
      </w:rPr>
    </w:lvl>
    <w:lvl w:ilvl="5">
      <w:start w:val="0"/>
      <w:numFmt w:val="bullet"/>
      <w:lvlText w:val="•"/>
      <w:lvlJc w:val="left"/>
      <w:pPr>
        <w:ind w:left="1688" w:hanging="360"/>
      </w:pPr>
      <w:rPr>
        <w:rFonts w:hint="default"/>
        <w:lang w:val="en-US" w:eastAsia="en-US" w:bidi="ar-SA"/>
      </w:rPr>
    </w:lvl>
    <w:lvl w:ilvl="6">
      <w:start w:val="0"/>
      <w:numFmt w:val="bullet"/>
      <w:lvlText w:val="•"/>
      <w:lvlJc w:val="left"/>
      <w:pPr>
        <w:ind w:left="1933" w:hanging="360"/>
      </w:pPr>
      <w:rPr>
        <w:rFonts w:hint="default"/>
        <w:lang w:val="en-US" w:eastAsia="en-US" w:bidi="ar-SA"/>
      </w:rPr>
    </w:lvl>
    <w:lvl w:ilvl="7">
      <w:start w:val="0"/>
      <w:numFmt w:val="bullet"/>
      <w:lvlText w:val="•"/>
      <w:lvlJc w:val="left"/>
      <w:pPr>
        <w:ind w:left="2179" w:hanging="360"/>
      </w:pPr>
      <w:rPr>
        <w:rFonts w:hint="default"/>
        <w:lang w:val="en-US" w:eastAsia="en-US" w:bidi="ar-SA"/>
      </w:rPr>
    </w:lvl>
    <w:lvl w:ilvl="8">
      <w:start w:val="0"/>
      <w:numFmt w:val="bullet"/>
      <w:lvlText w:val="•"/>
      <w:lvlJc w:val="left"/>
      <w:pPr>
        <w:ind w:left="2424" w:hanging="360"/>
      </w:pPr>
      <w:rPr>
        <w:rFonts w:hint="default"/>
        <w:lang w:val="en-US" w:eastAsia="en-US" w:bidi="ar-SA"/>
      </w:rPr>
    </w:lvl>
  </w:abstractNum>
  <w:abstractNum w:abstractNumId="7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20" w:hanging="360"/>
      </w:pPr>
      <w:rPr>
        <w:rFonts w:hint="default"/>
        <w:lang w:val="en-US" w:eastAsia="en-US" w:bidi="ar-SA"/>
      </w:rPr>
    </w:lvl>
    <w:lvl w:ilvl="2">
      <w:start w:val="0"/>
      <w:numFmt w:val="bullet"/>
      <w:lvlText w:val="•"/>
      <w:lvlJc w:val="left"/>
      <w:pPr>
        <w:ind w:left="980" w:hanging="360"/>
      </w:pPr>
      <w:rPr>
        <w:rFonts w:hint="default"/>
        <w:lang w:val="en-US" w:eastAsia="en-US" w:bidi="ar-SA"/>
      </w:rPr>
    </w:lvl>
    <w:lvl w:ilvl="3">
      <w:start w:val="0"/>
      <w:numFmt w:val="bullet"/>
      <w:lvlText w:val="•"/>
      <w:lvlJc w:val="left"/>
      <w:pPr>
        <w:ind w:left="1240" w:hanging="360"/>
      </w:pPr>
      <w:rPr>
        <w:rFonts w:hint="default"/>
        <w:lang w:val="en-US" w:eastAsia="en-US" w:bidi="ar-SA"/>
      </w:rPr>
    </w:lvl>
    <w:lvl w:ilvl="4">
      <w:start w:val="0"/>
      <w:numFmt w:val="bullet"/>
      <w:lvlText w:val="•"/>
      <w:lvlJc w:val="left"/>
      <w:pPr>
        <w:ind w:left="1500" w:hanging="360"/>
      </w:pPr>
      <w:rPr>
        <w:rFonts w:hint="default"/>
        <w:lang w:val="en-US" w:eastAsia="en-US" w:bidi="ar-SA"/>
      </w:rPr>
    </w:lvl>
    <w:lvl w:ilvl="5">
      <w:start w:val="0"/>
      <w:numFmt w:val="bullet"/>
      <w:lvlText w:val="•"/>
      <w:lvlJc w:val="left"/>
      <w:pPr>
        <w:ind w:left="1760" w:hanging="360"/>
      </w:pPr>
      <w:rPr>
        <w:rFonts w:hint="default"/>
        <w:lang w:val="en-US" w:eastAsia="en-US" w:bidi="ar-SA"/>
      </w:rPr>
    </w:lvl>
    <w:lvl w:ilvl="6">
      <w:start w:val="0"/>
      <w:numFmt w:val="bullet"/>
      <w:lvlText w:val="•"/>
      <w:lvlJc w:val="left"/>
      <w:pPr>
        <w:ind w:left="2020" w:hanging="360"/>
      </w:pPr>
      <w:rPr>
        <w:rFonts w:hint="default"/>
        <w:lang w:val="en-US" w:eastAsia="en-US" w:bidi="ar-SA"/>
      </w:rPr>
    </w:lvl>
    <w:lvl w:ilvl="7">
      <w:start w:val="0"/>
      <w:numFmt w:val="bullet"/>
      <w:lvlText w:val="•"/>
      <w:lvlJc w:val="left"/>
      <w:pPr>
        <w:ind w:left="2280" w:hanging="360"/>
      </w:pPr>
      <w:rPr>
        <w:rFonts w:hint="default"/>
        <w:lang w:val="en-US" w:eastAsia="en-US" w:bidi="ar-SA"/>
      </w:rPr>
    </w:lvl>
    <w:lvl w:ilvl="8">
      <w:start w:val="0"/>
      <w:numFmt w:val="bullet"/>
      <w:lvlText w:val="•"/>
      <w:lvlJc w:val="left"/>
      <w:pPr>
        <w:ind w:left="2540" w:hanging="360"/>
      </w:pPr>
      <w:rPr>
        <w:rFonts w:hint="default"/>
        <w:lang w:val="en-US" w:eastAsia="en-US" w:bidi="ar-SA"/>
      </w:rPr>
    </w:lvl>
  </w:abstractNum>
  <w:abstractNum w:abstractNumId="7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05" w:hanging="360"/>
      </w:pPr>
      <w:rPr>
        <w:rFonts w:hint="default"/>
        <w:lang w:val="en-US" w:eastAsia="en-US" w:bidi="ar-SA"/>
      </w:rPr>
    </w:lvl>
    <w:lvl w:ilvl="2">
      <w:start w:val="0"/>
      <w:numFmt w:val="bullet"/>
      <w:lvlText w:val="•"/>
      <w:lvlJc w:val="left"/>
      <w:pPr>
        <w:ind w:left="951" w:hanging="360"/>
      </w:pPr>
      <w:rPr>
        <w:rFonts w:hint="default"/>
        <w:lang w:val="en-US" w:eastAsia="en-US" w:bidi="ar-SA"/>
      </w:rPr>
    </w:lvl>
    <w:lvl w:ilvl="3">
      <w:start w:val="0"/>
      <w:numFmt w:val="bullet"/>
      <w:lvlText w:val="•"/>
      <w:lvlJc w:val="left"/>
      <w:pPr>
        <w:ind w:left="1196" w:hanging="360"/>
      </w:pPr>
      <w:rPr>
        <w:rFonts w:hint="default"/>
        <w:lang w:val="en-US" w:eastAsia="en-US" w:bidi="ar-SA"/>
      </w:rPr>
    </w:lvl>
    <w:lvl w:ilvl="4">
      <w:start w:val="0"/>
      <w:numFmt w:val="bullet"/>
      <w:lvlText w:val="•"/>
      <w:lvlJc w:val="left"/>
      <w:pPr>
        <w:ind w:left="1442" w:hanging="360"/>
      </w:pPr>
      <w:rPr>
        <w:rFonts w:hint="default"/>
        <w:lang w:val="en-US" w:eastAsia="en-US" w:bidi="ar-SA"/>
      </w:rPr>
    </w:lvl>
    <w:lvl w:ilvl="5">
      <w:start w:val="0"/>
      <w:numFmt w:val="bullet"/>
      <w:lvlText w:val="•"/>
      <w:lvlJc w:val="left"/>
      <w:pPr>
        <w:ind w:left="1688" w:hanging="360"/>
      </w:pPr>
      <w:rPr>
        <w:rFonts w:hint="default"/>
        <w:lang w:val="en-US" w:eastAsia="en-US" w:bidi="ar-SA"/>
      </w:rPr>
    </w:lvl>
    <w:lvl w:ilvl="6">
      <w:start w:val="0"/>
      <w:numFmt w:val="bullet"/>
      <w:lvlText w:val="•"/>
      <w:lvlJc w:val="left"/>
      <w:pPr>
        <w:ind w:left="1933" w:hanging="360"/>
      </w:pPr>
      <w:rPr>
        <w:rFonts w:hint="default"/>
        <w:lang w:val="en-US" w:eastAsia="en-US" w:bidi="ar-SA"/>
      </w:rPr>
    </w:lvl>
    <w:lvl w:ilvl="7">
      <w:start w:val="0"/>
      <w:numFmt w:val="bullet"/>
      <w:lvlText w:val="•"/>
      <w:lvlJc w:val="left"/>
      <w:pPr>
        <w:ind w:left="2179" w:hanging="360"/>
      </w:pPr>
      <w:rPr>
        <w:rFonts w:hint="default"/>
        <w:lang w:val="en-US" w:eastAsia="en-US" w:bidi="ar-SA"/>
      </w:rPr>
    </w:lvl>
    <w:lvl w:ilvl="8">
      <w:start w:val="0"/>
      <w:numFmt w:val="bullet"/>
      <w:lvlText w:val="•"/>
      <w:lvlJc w:val="left"/>
      <w:pPr>
        <w:ind w:left="2424" w:hanging="360"/>
      </w:pPr>
      <w:rPr>
        <w:rFonts w:hint="default"/>
        <w:lang w:val="en-US" w:eastAsia="en-US" w:bidi="ar-SA"/>
      </w:rPr>
    </w:lvl>
  </w:abstractNum>
  <w:abstractNum w:abstractNumId="74">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20" w:hanging="360"/>
      </w:pPr>
      <w:rPr>
        <w:rFonts w:hint="default"/>
        <w:lang w:val="en-US" w:eastAsia="en-US" w:bidi="ar-SA"/>
      </w:rPr>
    </w:lvl>
    <w:lvl w:ilvl="2">
      <w:start w:val="0"/>
      <w:numFmt w:val="bullet"/>
      <w:lvlText w:val="•"/>
      <w:lvlJc w:val="left"/>
      <w:pPr>
        <w:ind w:left="980" w:hanging="360"/>
      </w:pPr>
      <w:rPr>
        <w:rFonts w:hint="default"/>
        <w:lang w:val="en-US" w:eastAsia="en-US" w:bidi="ar-SA"/>
      </w:rPr>
    </w:lvl>
    <w:lvl w:ilvl="3">
      <w:start w:val="0"/>
      <w:numFmt w:val="bullet"/>
      <w:lvlText w:val="•"/>
      <w:lvlJc w:val="left"/>
      <w:pPr>
        <w:ind w:left="1240" w:hanging="360"/>
      </w:pPr>
      <w:rPr>
        <w:rFonts w:hint="default"/>
        <w:lang w:val="en-US" w:eastAsia="en-US" w:bidi="ar-SA"/>
      </w:rPr>
    </w:lvl>
    <w:lvl w:ilvl="4">
      <w:start w:val="0"/>
      <w:numFmt w:val="bullet"/>
      <w:lvlText w:val="•"/>
      <w:lvlJc w:val="left"/>
      <w:pPr>
        <w:ind w:left="1500" w:hanging="360"/>
      </w:pPr>
      <w:rPr>
        <w:rFonts w:hint="default"/>
        <w:lang w:val="en-US" w:eastAsia="en-US" w:bidi="ar-SA"/>
      </w:rPr>
    </w:lvl>
    <w:lvl w:ilvl="5">
      <w:start w:val="0"/>
      <w:numFmt w:val="bullet"/>
      <w:lvlText w:val="•"/>
      <w:lvlJc w:val="left"/>
      <w:pPr>
        <w:ind w:left="1760" w:hanging="360"/>
      </w:pPr>
      <w:rPr>
        <w:rFonts w:hint="default"/>
        <w:lang w:val="en-US" w:eastAsia="en-US" w:bidi="ar-SA"/>
      </w:rPr>
    </w:lvl>
    <w:lvl w:ilvl="6">
      <w:start w:val="0"/>
      <w:numFmt w:val="bullet"/>
      <w:lvlText w:val="•"/>
      <w:lvlJc w:val="left"/>
      <w:pPr>
        <w:ind w:left="2020" w:hanging="360"/>
      </w:pPr>
      <w:rPr>
        <w:rFonts w:hint="default"/>
        <w:lang w:val="en-US" w:eastAsia="en-US" w:bidi="ar-SA"/>
      </w:rPr>
    </w:lvl>
    <w:lvl w:ilvl="7">
      <w:start w:val="0"/>
      <w:numFmt w:val="bullet"/>
      <w:lvlText w:val="•"/>
      <w:lvlJc w:val="left"/>
      <w:pPr>
        <w:ind w:left="2280" w:hanging="360"/>
      </w:pPr>
      <w:rPr>
        <w:rFonts w:hint="default"/>
        <w:lang w:val="en-US" w:eastAsia="en-US" w:bidi="ar-SA"/>
      </w:rPr>
    </w:lvl>
    <w:lvl w:ilvl="8">
      <w:start w:val="0"/>
      <w:numFmt w:val="bullet"/>
      <w:lvlText w:val="•"/>
      <w:lvlJc w:val="left"/>
      <w:pPr>
        <w:ind w:left="2540" w:hanging="360"/>
      </w:pPr>
      <w:rPr>
        <w:rFonts w:hint="default"/>
        <w:lang w:val="en-US" w:eastAsia="en-US" w:bidi="ar-SA"/>
      </w:rPr>
    </w:lvl>
  </w:abstractNum>
  <w:abstractNum w:abstractNumId="73">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05" w:hanging="360"/>
      </w:pPr>
      <w:rPr>
        <w:rFonts w:hint="default"/>
        <w:lang w:val="en-US" w:eastAsia="en-US" w:bidi="ar-SA"/>
      </w:rPr>
    </w:lvl>
    <w:lvl w:ilvl="2">
      <w:start w:val="0"/>
      <w:numFmt w:val="bullet"/>
      <w:lvlText w:val="•"/>
      <w:lvlJc w:val="left"/>
      <w:pPr>
        <w:ind w:left="951" w:hanging="360"/>
      </w:pPr>
      <w:rPr>
        <w:rFonts w:hint="default"/>
        <w:lang w:val="en-US" w:eastAsia="en-US" w:bidi="ar-SA"/>
      </w:rPr>
    </w:lvl>
    <w:lvl w:ilvl="3">
      <w:start w:val="0"/>
      <w:numFmt w:val="bullet"/>
      <w:lvlText w:val="•"/>
      <w:lvlJc w:val="left"/>
      <w:pPr>
        <w:ind w:left="1196" w:hanging="360"/>
      </w:pPr>
      <w:rPr>
        <w:rFonts w:hint="default"/>
        <w:lang w:val="en-US" w:eastAsia="en-US" w:bidi="ar-SA"/>
      </w:rPr>
    </w:lvl>
    <w:lvl w:ilvl="4">
      <w:start w:val="0"/>
      <w:numFmt w:val="bullet"/>
      <w:lvlText w:val="•"/>
      <w:lvlJc w:val="left"/>
      <w:pPr>
        <w:ind w:left="1442" w:hanging="360"/>
      </w:pPr>
      <w:rPr>
        <w:rFonts w:hint="default"/>
        <w:lang w:val="en-US" w:eastAsia="en-US" w:bidi="ar-SA"/>
      </w:rPr>
    </w:lvl>
    <w:lvl w:ilvl="5">
      <w:start w:val="0"/>
      <w:numFmt w:val="bullet"/>
      <w:lvlText w:val="•"/>
      <w:lvlJc w:val="left"/>
      <w:pPr>
        <w:ind w:left="1688" w:hanging="360"/>
      </w:pPr>
      <w:rPr>
        <w:rFonts w:hint="default"/>
        <w:lang w:val="en-US" w:eastAsia="en-US" w:bidi="ar-SA"/>
      </w:rPr>
    </w:lvl>
    <w:lvl w:ilvl="6">
      <w:start w:val="0"/>
      <w:numFmt w:val="bullet"/>
      <w:lvlText w:val="•"/>
      <w:lvlJc w:val="left"/>
      <w:pPr>
        <w:ind w:left="1933" w:hanging="360"/>
      </w:pPr>
      <w:rPr>
        <w:rFonts w:hint="default"/>
        <w:lang w:val="en-US" w:eastAsia="en-US" w:bidi="ar-SA"/>
      </w:rPr>
    </w:lvl>
    <w:lvl w:ilvl="7">
      <w:start w:val="0"/>
      <w:numFmt w:val="bullet"/>
      <w:lvlText w:val="•"/>
      <w:lvlJc w:val="left"/>
      <w:pPr>
        <w:ind w:left="2179" w:hanging="360"/>
      </w:pPr>
      <w:rPr>
        <w:rFonts w:hint="default"/>
        <w:lang w:val="en-US" w:eastAsia="en-US" w:bidi="ar-SA"/>
      </w:rPr>
    </w:lvl>
    <w:lvl w:ilvl="8">
      <w:start w:val="0"/>
      <w:numFmt w:val="bullet"/>
      <w:lvlText w:val="•"/>
      <w:lvlJc w:val="left"/>
      <w:pPr>
        <w:ind w:left="2424" w:hanging="360"/>
      </w:pPr>
      <w:rPr>
        <w:rFonts w:hint="default"/>
        <w:lang w:val="en-US" w:eastAsia="en-US" w:bidi="ar-SA"/>
      </w:rPr>
    </w:lvl>
  </w:abstractNum>
  <w:abstractNum w:abstractNumId="72">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20" w:hanging="360"/>
      </w:pPr>
      <w:rPr>
        <w:rFonts w:hint="default"/>
        <w:lang w:val="en-US" w:eastAsia="en-US" w:bidi="ar-SA"/>
      </w:rPr>
    </w:lvl>
    <w:lvl w:ilvl="2">
      <w:start w:val="0"/>
      <w:numFmt w:val="bullet"/>
      <w:lvlText w:val="•"/>
      <w:lvlJc w:val="left"/>
      <w:pPr>
        <w:ind w:left="980" w:hanging="360"/>
      </w:pPr>
      <w:rPr>
        <w:rFonts w:hint="default"/>
        <w:lang w:val="en-US" w:eastAsia="en-US" w:bidi="ar-SA"/>
      </w:rPr>
    </w:lvl>
    <w:lvl w:ilvl="3">
      <w:start w:val="0"/>
      <w:numFmt w:val="bullet"/>
      <w:lvlText w:val="•"/>
      <w:lvlJc w:val="left"/>
      <w:pPr>
        <w:ind w:left="1240" w:hanging="360"/>
      </w:pPr>
      <w:rPr>
        <w:rFonts w:hint="default"/>
        <w:lang w:val="en-US" w:eastAsia="en-US" w:bidi="ar-SA"/>
      </w:rPr>
    </w:lvl>
    <w:lvl w:ilvl="4">
      <w:start w:val="0"/>
      <w:numFmt w:val="bullet"/>
      <w:lvlText w:val="•"/>
      <w:lvlJc w:val="left"/>
      <w:pPr>
        <w:ind w:left="1500" w:hanging="360"/>
      </w:pPr>
      <w:rPr>
        <w:rFonts w:hint="default"/>
        <w:lang w:val="en-US" w:eastAsia="en-US" w:bidi="ar-SA"/>
      </w:rPr>
    </w:lvl>
    <w:lvl w:ilvl="5">
      <w:start w:val="0"/>
      <w:numFmt w:val="bullet"/>
      <w:lvlText w:val="•"/>
      <w:lvlJc w:val="left"/>
      <w:pPr>
        <w:ind w:left="1760" w:hanging="360"/>
      </w:pPr>
      <w:rPr>
        <w:rFonts w:hint="default"/>
        <w:lang w:val="en-US" w:eastAsia="en-US" w:bidi="ar-SA"/>
      </w:rPr>
    </w:lvl>
    <w:lvl w:ilvl="6">
      <w:start w:val="0"/>
      <w:numFmt w:val="bullet"/>
      <w:lvlText w:val="•"/>
      <w:lvlJc w:val="left"/>
      <w:pPr>
        <w:ind w:left="2020" w:hanging="360"/>
      </w:pPr>
      <w:rPr>
        <w:rFonts w:hint="default"/>
        <w:lang w:val="en-US" w:eastAsia="en-US" w:bidi="ar-SA"/>
      </w:rPr>
    </w:lvl>
    <w:lvl w:ilvl="7">
      <w:start w:val="0"/>
      <w:numFmt w:val="bullet"/>
      <w:lvlText w:val="•"/>
      <w:lvlJc w:val="left"/>
      <w:pPr>
        <w:ind w:left="2280" w:hanging="360"/>
      </w:pPr>
      <w:rPr>
        <w:rFonts w:hint="default"/>
        <w:lang w:val="en-US" w:eastAsia="en-US" w:bidi="ar-SA"/>
      </w:rPr>
    </w:lvl>
    <w:lvl w:ilvl="8">
      <w:start w:val="0"/>
      <w:numFmt w:val="bullet"/>
      <w:lvlText w:val="•"/>
      <w:lvlJc w:val="left"/>
      <w:pPr>
        <w:ind w:left="2540" w:hanging="360"/>
      </w:pPr>
      <w:rPr>
        <w:rFonts w:hint="default"/>
        <w:lang w:val="en-US" w:eastAsia="en-US" w:bidi="ar-SA"/>
      </w:rPr>
    </w:lvl>
  </w:abstractNum>
  <w:abstractNum w:abstractNumId="7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05" w:hanging="360"/>
      </w:pPr>
      <w:rPr>
        <w:rFonts w:hint="default"/>
        <w:lang w:val="en-US" w:eastAsia="en-US" w:bidi="ar-SA"/>
      </w:rPr>
    </w:lvl>
    <w:lvl w:ilvl="2">
      <w:start w:val="0"/>
      <w:numFmt w:val="bullet"/>
      <w:lvlText w:val="•"/>
      <w:lvlJc w:val="left"/>
      <w:pPr>
        <w:ind w:left="951" w:hanging="360"/>
      </w:pPr>
      <w:rPr>
        <w:rFonts w:hint="default"/>
        <w:lang w:val="en-US" w:eastAsia="en-US" w:bidi="ar-SA"/>
      </w:rPr>
    </w:lvl>
    <w:lvl w:ilvl="3">
      <w:start w:val="0"/>
      <w:numFmt w:val="bullet"/>
      <w:lvlText w:val="•"/>
      <w:lvlJc w:val="left"/>
      <w:pPr>
        <w:ind w:left="1196" w:hanging="360"/>
      </w:pPr>
      <w:rPr>
        <w:rFonts w:hint="default"/>
        <w:lang w:val="en-US" w:eastAsia="en-US" w:bidi="ar-SA"/>
      </w:rPr>
    </w:lvl>
    <w:lvl w:ilvl="4">
      <w:start w:val="0"/>
      <w:numFmt w:val="bullet"/>
      <w:lvlText w:val="•"/>
      <w:lvlJc w:val="left"/>
      <w:pPr>
        <w:ind w:left="1442" w:hanging="360"/>
      </w:pPr>
      <w:rPr>
        <w:rFonts w:hint="default"/>
        <w:lang w:val="en-US" w:eastAsia="en-US" w:bidi="ar-SA"/>
      </w:rPr>
    </w:lvl>
    <w:lvl w:ilvl="5">
      <w:start w:val="0"/>
      <w:numFmt w:val="bullet"/>
      <w:lvlText w:val="•"/>
      <w:lvlJc w:val="left"/>
      <w:pPr>
        <w:ind w:left="1688" w:hanging="360"/>
      </w:pPr>
      <w:rPr>
        <w:rFonts w:hint="default"/>
        <w:lang w:val="en-US" w:eastAsia="en-US" w:bidi="ar-SA"/>
      </w:rPr>
    </w:lvl>
    <w:lvl w:ilvl="6">
      <w:start w:val="0"/>
      <w:numFmt w:val="bullet"/>
      <w:lvlText w:val="•"/>
      <w:lvlJc w:val="left"/>
      <w:pPr>
        <w:ind w:left="1933" w:hanging="360"/>
      </w:pPr>
      <w:rPr>
        <w:rFonts w:hint="default"/>
        <w:lang w:val="en-US" w:eastAsia="en-US" w:bidi="ar-SA"/>
      </w:rPr>
    </w:lvl>
    <w:lvl w:ilvl="7">
      <w:start w:val="0"/>
      <w:numFmt w:val="bullet"/>
      <w:lvlText w:val="•"/>
      <w:lvlJc w:val="left"/>
      <w:pPr>
        <w:ind w:left="2179" w:hanging="360"/>
      </w:pPr>
      <w:rPr>
        <w:rFonts w:hint="default"/>
        <w:lang w:val="en-US" w:eastAsia="en-US" w:bidi="ar-SA"/>
      </w:rPr>
    </w:lvl>
    <w:lvl w:ilvl="8">
      <w:start w:val="0"/>
      <w:numFmt w:val="bullet"/>
      <w:lvlText w:val="•"/>
      <w:lvlJc w:val="left"/>
      <w:pPr>
        <w:ind w:left="2424" w:hanging="360"/>
      </w:pPr>
      <w:rPr>
        <w:rFonts w:hint="default"/>
        <w:lang w:val="en-US" w:eastAsia="en-US" w:bidi="ar-SA"/>
      </w:rPr>
    </w:lvl>
  </w:abstractNum>
  <w:abstractNum w:abstractNumId="7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20" w:hanging="360"/>
      </w:pPr>
      <w:rPr>
        <w:rFonts w:hint="default"/>
        <w:lang w:val="en-US" w:eastAsia="en-US" w:bidi="ar-SA"/>
      </w:rPr>
    </w:lvl>
    <w:lvl w:ilvl="2">
      <w:start w:val="0"/>
      <w:numFmt w:val="bullet"/>
      <w:lvlText w:val="•"/>
      <w:lvlJc w:val="left"/>
      <w:pPr>
        <w:ind w:left="980" w:hanging="360"/>
      </w:pPr>
      <w:rPr>
        <w:rFonts w:hint="default"/>
        <w:lang w:val="en-US" w:eastAsia="en-US" w:bidi="ar-SA"/>
      </w:rPr>
    </w:lvl>
    <w:lvl w:ilvl="3">
      <w:start w:val="0"/>
      <w:numFmt w:val="bullet"/>
      <w:lvlText w:val="•"/>
      <w:lvlJc w:val="left"/>
      <w:pPr>
        <w:ind w:left="1240" w:hanging="360"/>
      </w:pPr>
      <w:rPr>
        <w:rFonts w:hint="default"/>
        <w:lang w:val="en-US" w:eastAsia="en-US" w:bidi="ar-SA"/>
      </w:rPr>
    </w:lvl>
    <w:lvl w:ilvl="4">
      <w:start w:val="0"/>
      <w:numFmt w:val="bullet"/>
      <w:lvlText w:val="•"/>
      <w:lvlJc w:val="left"/>
      <w:pPr>
        <w:ind w:left="1500" w:hanging="360"/>
      </w:pPr>
      <w:rPr>
        <w:rFonts w:hint="default"/>
        <w:lang w:val="en-US" w:eastAsia="en-US" w:bidi="ar-SA"/>
      </w:rPr>
    </w:lvl>
    <w:lvl w:ilvl="5">
      <w:start w:val="0"/>
      <w:numFmt w:val="bullet"/>
      <w:lvlText w:val="•"/>
      <w:lvlJc w:val="left"/>
      <w:pPr>
        <w:ind w:left="1760" w:hanging="360"/>
      </w:pPr>
      <w:rPr>
        <w:rFonts w:hint="default"/>
        <w:lang w:val="en-US" w:eastAsia="en-US" w:bidi="ar-SA"/>
      </w:rPr>
    </w:lvl>
    <w:lvl w:ilvl="6">
      <w:start w:val="0"/>
      <w:numFmt w:val="bullet"/>
      <w:lvlText w:val="•"/>
      <w:lvlJc w:val="left"/>
      <w:pPr>
        <w:ind w:left="2020" w:hanging="360"/>
      </w:pPr>
      <w:rPr>
        <w:rFonts w:hint="default"/>
        <w:lang w:val="en-US" w:eastAsia="en-US" w:bidi="ar-SA"/>
      </w:rPr>
    </w:lvl>
    <w:lvl w:ilvl="7">
      <w:start w:val="0"/>
      <w:numFmt w:val="bullet"/>
      <w:lvlText w:val="•"/>
      <w:lvlJc w:val="left"/>
      <w:pPr>
        <w:ind w:left="2280" w:hanging="360"/>
      </w:pPr>
      <w:rPr>
        <w:rFonts w:hint="default"/>
        <w:lang w:val="en-US" w:eastAsia="en-US" w:bidi="ar-SA"/>
      </w:rPr>
    </w:lvl>
    <w:lvl w:ilvl="8">
      <w:start w:val="0"/>
      <w:numFmt w:val="bullet"/>
      <w:lvlText w:val="•"/>
      <w:lvlJc w:val="left"/>
      <w:pPr>
        <w:ind w:left="2540" w:hanging="360"/>
      </w:pPr>
      <w:rPr>
        <w:rFonts w:hint="default"/>
        <w:lang w:val="en-US" w:eastAsia="en-US" w:bidi="ar-SA"/>
      </w:rPr>
    </w:lvl>
  </w:abstractNum>
  <w:abstractNum w:abstractNumId="6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05" w:hanging="360"/>
      </w:pPr>
      <w:rPr>
        <w:rFonts w:hint="default"/>
        <w:lang w:val="en-US" w:eastAsia="en-US" w:bidi="ar-SA"/>
      </w:rPr>
    </w:lvl>
    <w:lvl w:ilvl="2">
      <w:start w:val="0"/>
      <w:numFmt w:val="bullet"/>
      <w:lvlText w:val="•"/>
      <w:lvlJc w:val="left"/>
      <w:pPr>
        <w:ind w:left="951" w:hanging="360"/>
      </w:pPr>
      <w:rPr>
        <w:rFonts w:hint="default"/>
        <w:lang w:val="en-US" w:eastAsia="en-US" w:bidi="ar-SA"/>
      </w:rPr>
    </w:lvl>
    <w:lvl w:ilvl="3">
      <w:start w:val="0"/>
      <w:numFmt w:val="bullet"/>
      <w:lvlText w:val="•"/>
      <w:lvlJc w:val="left"/>
      <w:pPr>
        <w:ind w:left="1196" w:hanging="360"/>
      </w:pPr>
      <w:rPr>
        <w:rFonts w:hint="default"/>
        <w:lang w:val="en-US" w:eastAsia="en-US" w:bidi="ar-SA"/>
      </w:rPr>
    </w:lvl>
    <w:lvl w:ilvl="4">
      <w:start w:val="0"/>
      <w:numFmt w:val="bullet"/>
      <w:lvlText w:val="•"/>
      <w:lvlJc w:val="left"/>
      <w:pPr>
        <w:ind w:left="1442" w:hanging="360"/>
      </w:pPr>
      <w:rPr>
        <w:rFonts w:hint="default"/>
        <w:lang w:val="en-US" w:eastAsia="en-US" w:bidi="ar-SA"/>
      </w:rPr>
    </w:lvl>
    <w:lvl w:ilvl="5">
      <w:start w:val="0"/>
      <w:numFmt w:val="bullet"/>
      <w:lvlText w:val="•"/>
      <w:lvlJc w:val="left"/>
      <w:pPr>
        <w:ind w:left="1688" w:hanging="360"/>
      </w:pPr>
      <w:rPr>
        <w:rFonts w:hint="default"/>
        <w:lang w:val="en-US" w:eastAsia="en-US" w:bidi="ar-SA"/>
      </w:rPr>
    </w:lvl>
    <w:lvl w:ilvl="6">
      <w:start w:val="0"/>
      <w:numFmt w:val="bullet"/>
      <w:lvlText w:val="•"/>
      <w:lvlJc w:val="left"/>
      <w:pPr>
        <w:ind w:left="1933" w:hanging="360"/>
      </w:pPr>
      <w:rPr>
        <w:rFonts w:hint="default"/>
        <w:lang w:val="en-US" w:eastAsia="en-US" w:bidi="ar-SA"/>
      </w:rPr>
    </w:lvl>
    <w:lvl w:ilvl="7">
      <w:start w:val="0"/>
      <w:numFmt w:val="bullet"/>
      <w:lvlText w:val="•"/>
      <w:lvlJc w:val="left"/>
      <w:pPr>
        <w:ind w:left="2179" w:hanging="360"/>
      </w:pPr>
      <w:rPr>
        <w:rFonts w:hint="default"/>
        <w:lang w:val="en-US" w:eastAsia="en-US" w:bidi="ar-SA"/>
      </w:rPr>
    </w:lvl>
    <w:lvl w:ilvl="8">
      <w:start w:val="0"/>
      <w:numFmt w:val="bullet"/>
      <w:lvlText w:val="•"/>
      <w:lvlJc w:val="left"/>
      <w:pPr>
        <w:ind w:left="2424" w:hanging="360"/>
      </w:pPr>
      <w:rPr>
        <w:rFonts w:hint="default"/>
        <w:lang w:val="en-US" w:eastAsia="en-US" w:bidi="ar-SA"/>
      </w:rPr>
    </w:lvl>
  </w:abstractNum>
  <w:abstractNum w:abstractNumId="6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20" w:hanging="360"/>
      </w:pPr>
      <w:rPr>
        <w:rFonts w:hint="default"/>
        <w:lang w:val="en-US" w:eastAsia="en-US" w:bidi="ar-SA"/>
      </w:rPr>
    </w:lvl>
    <w:lvl w:ilvl="2">
      <w:start w:val="0"/>
      <w:numFmt w:val="bullet"/>
      <w:lvlText w:val="•"/>
      <w:lvlJc w:val="left"/>
      <w:pPr>
        <w:ind w:left="980" w:hanging="360"/>
      </w:pPr>
      <w:rPr>
        <w:rFonts w:hint="default"/>
        <w:lang w:val="en-US" w:eastAsia="en-US" w:bidi="ar-SA"/>
      </w:rPr>
    </w:lvl>
    <w:lvl w:ilvl="3">
      <w:start w:val="0"/>
      <w:numFmt w:val="bullet"/>
      <w:lvlText w:val="•"/>
      <w:lvlJc w:val="left"/>
      <w:pPr>
        <w:ind w:left="1240" w:hanging="360"/>
      </w:pPr>
      <w:rPr>
        <w:rFonts w:hint="default"/>
        <w:lang w:val="en-US" w:eastAsia="en-US" w:bidi="ar-SA"/>
      </w:rPr>
    </w:lvl>
    <w:lvl w:ilvl="4">
      <w:start w:val="0"/>
      <w:numFmt w:val="bullet"/>
      <w:lvlText w:val="•"/>
      <w:lvlJc w:val="left"/>
      <w:pPr>
        <w:ind w:left="1500" w:hanging="360"/>
      </w:pPr>
      <w:rPr>
        <w:rFonts w:hint="default"/>
        <w:lang w:val="en-US" w:eastAsia="en-US" w:bidi="ar-SA"/>
      </w:rPr>
    </w:lvl>
    <w:lvl w:ilvl="5">
      <w:start w:val="0"/>
      <w:numFmt w:val="bullet"/>
      <w:lvlText w:val="•"/>
      <w:lvlJc w:val="left"/>
      <w:pPr>
        <w:ind w:left="1760" w:hanging="360"/>
      </w:pPr>
      <w:rPr>
        <w:rFonts w:hint="default"/>
        <w:lang w:val="en-US" w:eastAsia="en-US" w:bidi="ar-SA"/>
      </w:rPr>
    </w:lvl>
    <w:lvl w:ilvl="6">
      <w:start w:val="0"/>
      <w:numFmt w:val="bullet"/>
      <w:lvlText w:val="•"/>
      <w:lvlJc w:val="left"/>
      <w:pPr>
        <w:ind w:left="2020" w:hanging="360"/>
      </w:pPr>
      <w:rPr>
        <w:rFonts w:hint="default"/>
        <w:lang w:val="en-US" w:eastAsia="en-US" w:bidi="ar-SA"/>
      </w:rPr>
    </w:lvl>
    <w:lvl w:ilvl="7">
      <w:start w:val="0"/>
      <w:numFmt w:val="bullet"/>
      <w:lvlText w:val="•"/>
      <w:lvlJc w:val="left"/>
      <w:pPr>
        <w:ind w:left="2280" w:hanging="360"/>
      </w:pPr>
      <w:rPr>
        <w:rFonts w:hint="default"/>
        <w:lang w:val="en-US" w:eastAsia="en-US" w:bidi="ar-SA"/>
      </w:rPr>
    </w:lvl>
    <w:lvl w:ilvl="8">
      <w:start w:val="0"/>
      <w:numFmt w:val="bullet"/>
      <w:lvlText w:val="•"/>
      <w:lvlJc w:val="left"/>
      <w:pPr>
        <w:ind w:left="2540" w:hanging="360"/>
      </w:pPr>
      <w:rPr>
        <w:rFonts w:hint="default"/>
        <w:lang w:val="en-US" w:eastAsia="en-US" w:bidi="ar-SA"/>
      </w:rPr>
    </w:lvl>
  </w:abstractNum>
  <w:abstractNum w:abstractNumId="67">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66">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65">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64">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63">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0" w:hanging="360"/>
      </w:pPr>
      <w:rPr>
        <w:rFonts w:hint="default"/>
        <w:lang w:val="en-US" w:eastAsia="en-US" w:bidi="ar-SA"/>
      </w:rPr>
    </w:lvl>
    <w:lvl w:ilvl="6">
      <w:start w:val="0"/>
      <w:numFmt w:val="bullet"/>
      <w:lvlText w:val="•"/>
      <w:lvlJc w:val="left"/>
      <w:pPr>
        <w:ind w:left="5272" w:hanging="360"/>
      </w:pPr>
      <w:rPr>
        <w:rFonts w:hint="default"/>
        <w:lang w:val="en-US" w:eastAsia="en-US" w:bidi="ar-SA"/>
      </w:rPr>
    </w:lvl>
    <w:lvl w:ilvl="7">
      <w:start w:val="0"/>
      <w:numFmt w:val="bullet"/>
      <w:lvlText w:val="•"/>
      <w:lvlJc w:val="left"/>
      <w:pPr>
        <w:ind w:left="6074" w:hanging="360"/>
      </w:pPr>
      <w:rPr>
        <w:rFonts w:hint="default"/>
        <w:lang w:val="en-US" w:eastAsia="en-US" w:bidi="ar-SA"/>
      </w:rPr>
    </w:lvl>
    <w:lvl w:ilvl="8">
      <w:start w:val="0"/>
      <w:numFmt w:val="bullet"/>
      <w:lvlText w:val="•"/>
      <w:lvlJc w:val="left"/>
      <w:pPr>
        <w:ind w:left="6876" w:hanging="360"/>
      </w:pPr>
      <w:rPr>
        <w:rFonts w:hint="default"/>
        <w:lang w:val="en-US" w:eastAsia="en-US" w:bidi="ar-SA"/>
      </w:rPr>
    </w:lvl>
  </w:abstractNum>
  <w:abstractNum w:abstractNumId="62">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6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6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5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5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5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5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5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54">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53">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52">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5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5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4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4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4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4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4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44">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43">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42">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4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4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3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3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3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3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3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34">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33">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32">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9" w:hanging="360"/>
      </w:pPr>
      <w:rPr>
        <w:rFonts w:hint="default"/>
        <w:lang w:val="en-US" w:eastAsia="en-US" w:bidi="ar-SA"/>
      </w:rPr>
    </w:lvl>
    <w:lvl w:ilvl="2">
      <w:start w:val="0"/>
      <w:numFmt w:val="bullet"/>
      <w:lvlText w:val="•"/>
      <w:lvlJc w:val="left"/>
      <w:pPr>
        <w:ind w:left="979" w:hanging="360"/>
      </w:pPr>
      <w:rPr>
        <w:rFonts w:hint="default"/>
        <w:lang w:val="en-US" w:eastAsia="en-US" w:bidi="ar-SA"/>
      </w:rPr>
    </w:lvl>
    <w:lvl w:ilvl="3">
      <w:start w:val="0"/>
      <w:numFmt w:val="bullet"/>
      <w:lvlText w:val="•"/>
      <w:lvlJc w:val="left"/>
      <w:pPr>
        <w:ind w:left="1238" w:hanging="360"/>
      </w:pPr>
      <w:rPr>
        <w:rFonts w:hint="default"/>
        <w:lang w:val="en-US" w:eastAsia="en-US" w:bidi="ar-SA"/>
      </w:rPr>
    </w:lvl>
    <w:lvl w:ilvl="4">
      <w:start w:val="0"/>
      <w:numFmt w:val="bullet"/>
      <w:lvlText w:val="•"/>
      <w:lvlJc w:val="left"/>
      <w:pPr>
        <w:ind w:left="1498" w:hanging="360"/>
      </w:pPr>
      <w:rPr>
        <w:rFonts w:hint="default"/>
        <w:lang w:val="en-US" w:eastAsia="en-US" w:bidi="ar-SA"/>
      </w:rPr>
    </w:lvl>
    <w:lvl w:ilvl="5">
      <w:start w:val="0"/>
      <w:numFmt w:val="bullet"/>
      <w:lvlText w:val="•"/>
      <w:lvlJc w:val="left"/>
      <w:pPr>
        <w:ind w:left="1758" w:hanging="360"/>
      </w:pPr>
      <w:rPr>
        <w:rFonts w:hint="default"/>
        <w:lang w:val="en-US" w:eastAsia="en-US" w:bidi="ar-SA"/>
      </w:rPr>
    </w:lvl>
    <w:lvl w:ilvl="6">
      <w:start w:val="0"/>
      <w:numFmt w:val="bullet"/>
      <w:lvlText w:val="•"/>
      <w:lvlJc w:val="left"/>
      <w:pPr>
        <w:ind w:left="2017" w:hanging="360"/>
      </w:pPr>
      <w:rPr>
        <w:rFonts w:hint="default"/>
        <w:lang w:val="en-US" w:eastAsia="en-US" w:bidi="ar-SA"/>
      </w:rPr>
    </w:lvl>
    <w:lvl w:ilvl="7">
      <w:start w:val="0"/>
      <w:numFmt w:val="bullet"/>
      <w:lvlText w:val="•"/>
      <w:lvlJc w:val="left"/>
      <w:pPr>
        <w:ind w:left="2277" w:hanging="360"/>
      </w:pPr>
      <w:rPr>
        <w:rFonts w:hint="default"/>
        <w:lang w:val="en-US" w:eastAsia="en-US" w:bidi="ar-SA"/>
      </w:rPr>
    </w:lvl>
    <w:lvl w:ilvl="8">
      <w:start w:val="0"/>
      <w:numFmt w:val="bullet"/>
      <w:lvlText w:val="•"/>
      <w:lvlJc w:val="left"/>
      <w:pPr>
        <w:ind w:left="2536" w:hanging="360"/>
      </w:pPr>
      <w:rPr>
        <w:rFonts w:hint="default"/>
        <w:lang w:val="en-US" w:eastAsia="en-US" w:bidi="ar-SA"/>
      </w:rPr>
    </w:lvl>
  </w:abstractNum>
  <w:abstractNum w:abstractNumId="3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10" w:hanging="360"/>
      </w:pPr>
      <w:rPr>
        <w:rFonts w:hint="default"/>
        <w:lang w:val="en-US" w:eastAsia="en-US" w:bidi="ar-SA"/>
      </w:rPr>
    </w:lvl>
    <w:lvl w:ilvl="2">
      <w:start w:val="0"/>
      <w:numFmt w:val="bullet"/>
      <w:lvlText w:val="•"/>
      <w:lvlJc w:val="left"/>
      <w:pPr>
        <w:ind w:left="961" w:hanging="360"/>
      </w:pPr>
      <w:rPr>
        <w:rFonts w:hint="default"/>
        <w:lang w:val="en-US" w:eastAsia="en-US" w:bidi="ar-SA"/>
      </w:rPr>
    </w:lvl>
    <w:lvl w:ilvl="3">
      <w:start w:val="0"/>
      <w:numFmt w:val="bullet"/>
      <w:lvlText w:val="•"/>
      <w:lvlJc w:val="left"/>
      <w:pPr>
        <w:ind w:left="1211" w:hanging="360"/>
      </w:pPr>
      <w:rPr>
        <w:rFonts w:hint="default"/>
        <w:lang w:val="en-US" w:eastAsia="en-US" w:bidi="ar-SA"/>
      </w:rPr>
    </w:lvl>
    <w:lvl w:ilvl="4">
      <w:start w:val="0"/>
      <w:numFmt w:val="bullet"/>
      <w:lvlText w:val="•"/>
      <w:lvlJc w:val="left"/>
      <w:pPr>
        <w:ind w:left="1462" w:hanging="360"/>
      </w:pPr>
      <w:rPr>
        <w:rFonts w:hint="default"/>
        <w:lang w:val="en-US" w:eastAsia="en-US" w:bidi="ar-SA"/>
      </w:rPr>
    </w:lvl>
    <w:lvl w:ilvl="5">
      <w:start w:val="0"/>
      <w:numFmt w:val="bullet"/>
      <w:lvlText w:val="•"/>
      <w:lvlJc w:val="left"/>
      <w:pPr>
        <w:ind w:left="1712" w:hanging="360"/>
      </w:pPr>
      <w:rPr>
        <w:rFonts w:hint="default"/>
        <w:lang w:val="en-US" w:eastAsia="en-US" w:bidi="ar-SA"/>
      </w:rPr>
    </w:lvl>
    <w:lvl w:ilvl="6">
      <w:start w:val="0"/>
      <w:numFmt w:val="bullet"/>
      <w:lvlText w:val="•"/>
      <w:lvlJc w:val="left"/>
      <w:pPr>
        <w:ind w:left="1963" w:hanging="360"/>
      </w:pPr>
      <w:rPr>
        <w:rFonts w:hint="default"/>
        <w:lang w:val="en-US" w:eastAsia="en-US" w:bidi="ar-SA"/>
      </w:rPr>
    </w:lvl>
    <w:lvl w:ilvl="7">
      <w:start w:val="0"/>
      <w:numFmt w:val="bullet"/>
      <w:lvlText w:val="•"/>
      <w:lvlJc w:val="left"/>
      <w:pPr>
        <w:ind w:left="2213" w:hanging="360"/>
      </w:pPr>
      <w:rPr>
        <w:rFonts w:hint="default"/>
        <w:lang w:val="en-US" w:eastAsia="en-US" w:bidi="ar-SA"/>
      </w:rPr>
    </w:lvl>
    <w:lvl w:ilvl="8">
      <w:start w:val="0"/>
      <w:numFmt w:val="bullet"/>
      <w:lvlText w:val="•"/>
      <w:lvlJc w:val="left"/>
      <w:pPr>
        <w:ind w:left="2464" w:hanging="360"/>
      </w:pPr>
      <w:rPr>
        <w:rFonts w:hint="default"/>
        <w:lang w:val="en-US" w:eastAsia="en-US" w:bidi="ar-SA"/>
      </w:rPr>
    </w:lvl>
  </w:abstractNum>
  <w:abstractNum w:abstractNumId="3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2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2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2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2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o"/>
      <w:lvlJc w:val="left"/>
      <w:pPr>
        <w:ind w:left="1187" w:hanging="360"/>
      </w:pPr>
      <w:rPr>
        <w:rFonts w:hint="default" w:ascii="Courier New" w:hAnsi="Courier New" w:eastAsia="Courier New" w:cs="Courier New"/>
        <w:b w:val="0"/>
        <w:bCs w:val="0"/>
        <w:i w:val="0"/>
        <w:iCs w:val="0"/>
        <w:w w:val="100"/>
        <w:sz w:val="18"/>
        <w:szCs w:val="18"/>
        <w:lang w:val="en-US" w:eastAsia="en-US" w:bidi="ar-SA"/>
      </w:rPr>
    </w:lvl>
    <w:lvl w:ilvl="2">
      <w:start w:val="0"/>
      <w:numFmt w:val="bullet"/>
      <w:lvlText w:val="•"/>
      <w:lvlJc w:val="left"/>
      <w:pPr>
        <w:ind w:left="1991" w:hanging="360"/>
      </w:pPr>
      <w:rPr>
        <w:rFonts w:hint="default"/>
        <w:lang w:val="en-US" w:eastAsia="en-US" w:bidi="ar-SA"/>
      </w:rPr>
    </w:lvl>
    <w:lvl w:ilvl="3">
      <w:start w:val="0"/>
      <w:numFmt w:val="bullet"/>
      <w:lvlText w:val="•"/>
      <w:lvlJc w:val="left"/>
      <w:pPr>
        <w:ind w:left="2802" w:hanging="360"/>
      </w:pPr>
      <w:rPr>
        <w:rFonts w:hint="default"/>
        <w:lang w:val="en-US" w:eastAsia="en-US" w:bidi="ar-SA"/>
      </w:rPr>
    </w:lvl>
    <w:lvl w:ilvl="4">
      <w:start w:val="0"/>
      <w:numFmt w:val="bullet"/>
      <w:lvlText w:val="•"/>
      <w:lvlJc w:val="left"/>
      <w:pPr>
        <w:ind w:left="3614" w:hanging="360"/>
      </w:pPr>
      <w:rPr>
        <w:rFonts w:hint="default"/>
        <w:lang w:val="en-US" w:eastAsia="en-US" w:bidi="ar-SA"/>
      </w:rPr>
    </w:lvl>
    <w:lvl w:ilvl="5">
      <w:start w:val="0"/>
      <w:numFmt w:val="bullet"/>
      <w:lvlText w:val="•"/>
      <w:lvlJc w:val="left"/>
      <w:pPr>
        <w:ind w:left="4425" w:hanging="360"/>
      </w:pPr>
      <w:rPr>
        <w:rFonts w:hint="default"/>
        <w:lang w:val="en-US" w:eastAsia="en-US" w:bidi="ar-SA"/>
      </w:rPr>
    </w:lvl>
    <w:lvl w:ilvl="6">
      <w:start w:val="0"/>
      <w:numFmt w:val="bullet"/>
      <w:lvlText w:val="•"/>
      <w:lvlJc w:val="left"/>
      <w:pPr>
        <w:ind w:left="5236" w:hanging="360"/>
      </w:pPr>
      <w:rPr>
        <w:rFonts w:hint="default"/>
        <w:lang w:val="en-US" w:eastAsia="en-US" w:bidi="ar-SA"/>
      </w:rPr>
    </w:lvl>
    <w:lvl w:ilvl="7">
      <w:start w:val="0"/>
      <w:numFmt w:val="bullet"/>
      <w:lvlText w:val="•"/>
      <w:lvlJc w:val="left"/>
      <w:pPr>
        <w:ind w:left="6048" w:hanging="360"/>
      </w:pPr>
      <w:rPr>
        <w:rFonts w:hint="default"/>
        <w:lang w:val="en-US" w:eastAsia="en-US" w:bidi="ar-SA"/>
      </w:rPr>
    </w:lvl>
    <w:lvl w:ilvl="8">
      <w:start w:val="0"/>
      <w:numFmt w:val="bullet"/>
      <w:lvlText w:val="•"/>
      <w:lvlJc w:val="left"/>
      <w:pPr>
        <w:ind w:left="6859" w:hanging="360"/>
      </w:pPr>
      <w:rPr>
        <w:rFonts w:hint="default"/>
        <w:lang w:val="en-US" w:eastAsia="en-US" w:bidi="ar-SA"/>
      </w:rPr>
    </w:lvl>
  </w:abstractNum>
  <w:abstractNum w:abstractNumId="2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24">
    <w:multiLevelType w:val="hybridMultilevel"/>
    <w:lvl w:ilvl="0">
      <w:start w:val="0"/>
      <w:numFmt w:val="bullet"/>
      <w:lvlText w:val=""/>
      <w:lvlJc w:val="left"/>
      <w:pPr>
        <w:ind w:left="468"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23">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6" w:hanging="360"/>
      </w:pPr>
      <w:rPr>
        <w:rFonts w:hint="default"/>
        <w:lang w:val="en-US" w:eastAsia="en-US" w:bidi="ar-SA"/>
      </w:rPr>
    </w:lvl>
    <w:lvl w:ilvl="2">
      <w:start w:val="0"/>
      <w:numFmt w:val="bullet"/>
      <w:lvlText w:val="•"/>
      <w:lvlJc w:val="left"/>
      <w:pPr>
        <w:ind w:left="1053" w:hanging="360"/>
      </w:pPr>
      <w:rPr>
        <w:rFonts w:hint="default"/>
        <w:lang w:val="en-US" w:eastAsia="en-US" w:bidi="ar-SA"/>
      </w:rPr>
    </w:lvl>
    <w:lvl w:ilvl="3">
      <w:start w:val="0"/>
      <w:numFmt w:val="bullet"/>
      <w:lvlText w:val="•"/>
      <w:lvlJc w:val="left"/>
      <w:pPr>
        <w:ind w:left="1350" w:hanging="360"/>
      </w:pPr>
      <w:rPr>
        <w:rFonts w:hint="default"/>
        <w:lang w:val="en-US" w:eastAsia="en-US" w:bidi="ar-SA"/>
      </w:rPr>
    </w:lvl>
    <w:lvl w:ilvl="4">
      <w:start w:val="0"/>
      <w:numFmt w:val="bullet"/>
      <w:lvlText w:val="•"/>
      <w:lvlJc w:val="left"/>
      <w:pPr>
        <w:ind w:left="1647" w:hanging="360"/>
      </w:pPr>
      <w:rPr>
        <w:rFonts w:hint="default"/>
        <w:lang w:val="en-US" w:eastAsia="en-US" w:bidi="ar-SA"/>
      </w:rPr>
    </w:lvl>
    <w:lvl w:ilvl="5">
      <w:start w:val="0"/>
      <w:numFmt w:val="bullet"/>
      <w:lvlText w:val="•"/>
      <w:lvlJc w:val="left"/>
      <w:pPr>
        <w:ind w:left="1944" w:hanging="360"/>
      </w:pPr>
      <w:rPr>
        <w:rFonts w:hint="default"/>
        <w:lang w:val="en-US" w:eastAsia="en-US" w:bidi="ar-SA"/>
      </w:rPr>
    </w:lvl>
    <w:lvl w:ilvl="6">
      <w:start w:val="0"/>
      <w:numFmt w:val="bullet"/>
      <w:lvlText w:val="•"/>
      <w:lvlJc w:val="left"/>
      <w:pPr>
        <w:ind w:left="2241" w:hanging="360"/>
      </w:pPr>
      <w:rPr>
        <w:rFonts w:hint="default"/>
        <w:lang w:val="en-US" w:eastAsia="en-US" w:bidi="ar-SA"/>
      </w:rPr>
    </w:lvl>
    <w:lvl w:ilvl="7">
      <w:start w:val="0"/>
      <w:numFmt w:val="bullet"/>
      <w:lvlText w:val="•"/>
      <w:lvlJc w:val="left"/>
      <w:pPr>
        <w:ind w:left="2538" w:hanging="360"/>
      </w:pPr>
      <w:rPr>
        <w:rFonts w:hint="default"/>
        <w:lang w:val="en-US" w:eastAsia="en-US" w:bidi="ar-SA"/>
      </w:rPr>
    </w:lvl>
    <w:lvl w:ilvl="8">
      <w:start w:val="0"/>
      <w:numFmt w:val="bullet"/>
      <w:lvlText w:val="•"/>
      <w:lvlJc w:val="left"/>
      <w:pPr>
        <w:ind w:left="2835" w:hanging="360"/>
      </w:pPr>
      <w:rPr>
        <w:rFonts w:hint="default"/>
        <w:lang w:val="en-US" w:eastAsia="en-US" w:bidi="ar-SA"/>
      </w:rPr>
    </w:lvl>
  </w:abstractNum>
  <w:abstractNum w:abstractNumId="22">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2"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19"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2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6" w:hanging="360"/>
      </w:pPr>
      <w:rPr>
        <w:rFonts w:hint="default"/>
        <w:lang w:val="en-US" w:eastAsia="en-US" w:bidi="ar-SA"/>
      </w:rPr>
    </w:lvl>
    <w:lvl w:ilvl="2">
      <w:start w:val="0"/>
      <w:numFmt w:val="bullet"/>
      <w:lvlText w:val="•"/>
      <w:lvlJc w:val="left"/>
      <w:pPr>
        <w:ind w:left="1053" w:hanging="360"/>
      </w:pPr>
      <w:rPr>
        <w:rFonts w:hint="default"/>
        <w:lang w:val="en-US" w:eastAsia="en-US" w:bidi="ar-SA"/>
      </w:rPr>
    </w:lvl>
    <w:lvl w:ilvl="3">
      <w:start w:val="0"/>
      <w:numFmt w:val="bullet"/>
      <w:lvlText w:val="•"/>
      <w:lvlJc w:val="left"/>
      <w:pPr>
        <w:ind w:left="1350" w:hanging="360"/>
      </w:pPr>
      <w:rPr>
        <w:rFonts w:hint="default"/>
        <w:lang w:val="en-US" w:eastAsia="en-US" w:bidi="ar-SA"/>
      </w:rPr>
    </w:lvl>
    <w:lvl w:ilvl="4">
      <w:start w:val="0"/>
      <w:numFmt w:val="bullet"/>
      <w:lvlText w:val="•"/>
      <w:lvlJc w:val="left"/>
      <w:pPr>
        <w:ind w:left="1647" w:hanging="360"/>
      </w:pPr>
      <w:rPr>
        <w:rFonts w:hint="default"/>
        <w:lang w:val="en-US" w:eastAsia="en-US" w:bidi="ar-SA"/>
      </w:rPr>
    </w:lvl>
    <w:lvl w:ilvl="5">
      <w:start w:val="0"/>
      <w:numFmt w:val="bullet"/>
      <w:lvlText w:val="•"/>
      <w:lvlJc w:val="left"/>
      <w:pPr>
        <w:ind w:left="1944" w:hanging="360"/>
      </w:pPr>
      <w:rPr>
        <w:rFonts w:hint="default"/>
        <w:lang w:val="en-US" w:eastAsia="en-US" w:bidi="ar-SA"/>
      </w:rPr>
    </w:lvl>
    <w:lvl w:ilvl="6">
      <w:start w:val="0"/>
      <w:numFmt w:val="bullet"/>
      <w:lvlText w:val="•"/>
      <w:lvlJc w:val="left"/>
      <w:pPr>
        <w:ind w:left="2241" w:hanging="360"/>
      </w:pPr>
      <w:rPr>
        <w:rFonts w:hint="default"/>
        <w:lang w:val="en-US" w:eastAsia="en-US" w:bidi="ar-SA"/>
      </w:rPr>
    </w:lvl>
    <w:lvl w:ilvl="7">
      <w:start w:val="0"/>
      <w:numFmt w:val="bullet"/>
      <w:lvlText w:val="•"/>
      <w:lvlJc w:val="left"/>
      <w:pPr>
        <w:ind w:left="2538" w:hanging="360"/>
      </w:pPr>
      <w:rPr>
        <w:rFonts w:hint="default"/>
        <w:lang w:val="en-US" w:eastAsia="en-US" w:bidi="ar-SA"/>
      </w:rPr>
    </w:lvl>
    <w:lvl w:ilvl="8">
      <w:start w:val="0"/>
      <w:numFmt w:val="bullet"/>
      <w:lvlText w:val="•"/>
      <w:lvlJc w:val="left"/>
      <w:pPr>
        <w:ind w:left="2835" w:hanging="360"/>
      </w:pPr>
      <w:rPr>
        <w:rFonts w:hint="default"/>
        <w:lang w:val="en-US" w:eastAsia="en-US" w:bidi="ar-SA"/>
      </w:rPr>
    </w:lvl>
  </w:abstractNum>
  <w:abstractNum w:abstractNumId="20">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2"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19"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19">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6" w:hanging="360"/>
      </w:pPr>
      <w:rPr>
        <w:rFonts w:hint="default"/>
        <w:lang w:val="en-US" w:eastAsia="en-US" w:bidi="ar-SA"/>
      </w:rPr>
    </w:lvl>
    <w:lvl w:ilvl="2">
      <w:start w:val="0"/>
      <w:numFmt w:val="bullet"/>
      <w:lvlText w:val="•"/>
      <w:lvlJc w:val="left"/>
      <w:pPr>
        <w:ind w:left="1053" w:hanging="360"/>
      </w:pPr>
      <w:rPr>
        <w:rFonts w:hint="default"/>
        <w:lang w:val="en-US" w:eastAsia="en-US" w:bidi="ar-SA"/>
      </w:rPr>
    </w:lvl>
    <w:lvl w:ilvl="3">
      <w:start w:val="0"/>
      <w:numFmt w:val="bullet"/>
      <w:lvlText w:val="•"/>
      <w:lvlJc w:val="left"/>
      <w:pPr>
        <w:ind w:left="1350" w:hanging="360"/>
      </w:pPr>
      <w:rPr>
        <w:rFonts w:hint="default"/>
        <w:lang w:val="en-US" w:eastAsia="en-US" w:bidi="ar-SA"/>
      </w:rPr>
    </w:lvl>
    <w:lvl w:ilvl="4">
      <w:start w:val="0"/>
      <w:numFmt w:val="bullet"/>
      <w:lvlText w:val="•"/>
      <w:lvlJc w:val="left"/>
      <w:pPr>
        <w:ind w:left="1647" w:hanging="360"/>
      </w:pPr>
      <w:rPr>
        <w:rFonts w:hint="default"/>
        <w:lang w:val="en-US" w:eastAsia="en-US" w:bidi="ar-SA"/>
      </w:rPr>
    </w:lvl>
    <w:lvl w:ilvl="5">
      <w:start w:val="0"/>
      <w:numFmt w:val="bullet"/>
      <w:lvlText w:val="•"/>
      <w:lvlJc w:val="left"/>
      <w:pPr>
        <w:ind w:left="1944" w:hanging="360"/>
      </w:pPr>
      <w:rPr>
        <w:rFonts w:hint="default"/>
        <w:lang w:val="en-US" w:eastAsia="en-US" w:bidi="ar-SA"/>
      </w:rPr>
    </w:lvl>
    <w:lvl w:ilvl="6">
      <w:start w:val="0"/>
      <w:numFmt w:val="bullet"/>
      <w:lvlText w:val="•"/>
      <w:lvlJc w:val="left"/>
      <w:pPr>
        <w:ind w:left="2241" w:hanging="360"/>
      </w:pPr>
      <w:rPr>
        <w:rFonts w:hint="default"/>
        <w:lang w:val="en-US" w:eastAsia="en-US" w:bidi="ar-SA"/>
      </w:rPr>
    </w:lvl>
    <w:lvl w:ilvl="7">
      <w:start w:val="0"/>
      <w:numFmt w:val="bullet"/>
      <w:lvlText w:val="•"/>
      <w:lvlJc w:val="left"/>
      <w:pPr>
        <w:ind w:left="2538" w:hanging="360"/>
      </w:pPr>
      <w:rPr>
        <w:rFonts w:hint="default"/>
        <w:lang w:val="en-US" w:eastAsia="en-US" w:bidi="ar-SA"/>
      </w:rPr>
    </w:lvl>
    <w:lvl w:ilvl="8">
      <w:start w:val="0"/>
      <w:numFmt w:val="bullet"/>
      <w:lvlText w:val="•"/>
      <w:lvlJc w:val="left"/>
      <w:pPr>
        <w:ind w:left="2835" w:hanging="360"/>
      </w:pPr>
      <w:rPr>
        <w:rFonts w:hint="default"/>
        <w:lang w:val="en-US" w:eastAsia="en-US" w:bidi="ar-SA"/>
      </w:rPr>
    </w:lvl>
  </w:abstractNum>
  <w:abstractNum w:abstractNumId="18">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2"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19"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1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6" w:hanging="360"/>
      </w:pPr>
      <w:rPr>
        <w:rFonts w:hint="default"/>
        <w:lang w:val="en-US" w:eastAsia="en-US" w:bidi="ar-SA"/>
      </w:rPr>
    </w:lvl>
    <w:lvl w:ilvl="2">
      <w:start w:val="0"/>
      <w:numFmt w:val="bullet"/>
      <w:lvlText w:val="•"/>
      <w:lvlJc w:val="left"/>
      <w:pPr>
        <w:ind w:left="1053" w:hanging="360"/>
      </w:pPr>
      <w:rPr>
        <w:rFonts w:hint="default"/>
        <w:lang w:val="en-US" w:eastAsia="en-US" w:bidi="ar-SA"/>
      </w:rPr>
    </w:lvl>
    <w:lvl w:ilvl="3">
      <w:start w:val="0"/>
      <w:numFmt w:val="bullet"/>
      <w:lvlText w:val="•"/>
      <w:lvlJc w:val="left"/>
      <w:pPr>
        <w:ind w:left="1350" w:hanging="360"/>
      </w:pPr>
      <w:rPr>
        <w:rFonts w:hint="default"/>
        <w:lang w:val="en-US" w:eastAsia="en-US" w:bidi="ar-SA"/>
      </w:rPr>
    </w:lvl>
    <w:lvl w:ilvl="4">
      <w:start w:val="0"/>
      <w:numFmt w:val="bullet"/>
      <w:lvlText w:val="•"/>
      <w:lvlJc w:val="left"/>
      <w:pPr>
        <w:ind w:left="1647" w:hanging="360"/>
      </w:pPr>
      <w:rPr>
        <w:rFonts w:hint="default"/>
        <w:lang w:val="en-US" w:eastAsia="en-US" w:bidi="ar-SA"/>
      </w:rPr>
    </w:lvl>
    <w:lvl w:ilvl="5">
      <w:start w:val="0"/>
      <w:numFmt w:val="bullet"/>
      <w:lvlText w:val="•"/>
      <w:lvlJc w:val="left"/>
      <w:pPr>
        <w:ind w:left="1944" w:hanging="360"/>
      </w:pPr>
      <w:rPr>
        <w:rFonts w:hint="default"/>
        <w:lang w:val="en-US" w:eastAsia="en-US" w:bidi="ar-SA"/>
      </w:rPr>
    </w:lvl>
    <w:lvl w:ilvl="6">
      <w:start w:val="0"/>
      <w:numFmt w:val="bullet"/>
      <w:lvlText w:val="•"/>
      <w:lvlJc w:val="left"/>
      <w:pPr>
        <w:ind w:left="2241" w:hanging="360"/>
      </w:pPr>
      <w:rPr>
        <w:rFonts w:hint="default"/>
        <w:lang w:val="en-US" w:eastAsia="en-US" w:bidi="ar-SA"/>
      </w:rPr>
    </w:lvl>
    <w:lvl w:ilvl="7">
      <w:start w:val="0"/>
      <w:numFmt w:val="bullet"/>
      <w:lvlText w:val="•"/>
      <w:lvlJc w:val="left"/>
      <w:pPr>
        <w:ind w:left="2538" w:hanging="360"/>
      </w:pPr>
      <w:rPr>
        <w:rFonts w:hint="default"/>
        <w:lang w:val="en-US" w:eastAsia="en-US" w:bidi="ar-SA"/>
      </w:rPr>
    </w:lvl>
    <w:lvl w:ilvl="8">
      <w:start w:val="0"/>
      <w:numFmt w:val="bullet"/>
      <w:lvlText w:val="•"/>
      <w:lvlJc w:val="left"/>
      <w:pPr>
        <w:ind w:left="2835" w:hanging="360"/>
      </w:pPr>
      <w:rPr>
        <w:rFonts w:hint="default"/>
        <w:lang w:val="en-US" w:eastAsia="en-US" w:bidi="ar-SA"/>
      </w:rPr>
    </w:lvl>
  </w:abstractNum>
  <w:abstractNum w:abstractNumId="1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2"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19"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1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6" w:hanging="360"/>
      </w:pPr>
      <w:rPr>
        <w:rFonts w:hint="default"/>
        <w:lang w:val="en-US" w:eastAsia="en-US" w:bidi="ar-SA"/>
      </w:rPr>
    </w:lvl>
    <w:lvl w:ilvl="2">
      <w:start w:val="0"/>
      <w:numFmt w:val="bullet"/>
      <w:lvlText w:val="•"/>
      <w:lvlJc w:val="left"/>
      <w:pPr>
        <w:ind w:left="1053" w:hanging="360"/>
      </w:pPr>
      <w:rPr>
        <w:rFonts w:hint="default"/>
        <w:lang w:val="en-US" w:eastAsia="en-US" w:bidi="ar-SA"/>
      </w:rPr>
    </w:lvl>
    <w:lvl w:ilvl="3">
      <w:start w:val="0"/>
      <w:numFmt w:val="bullet"/>
      <w:lvlText w:val="•"/>
      <w:lvlJc w:val="left"/>
      <w:pPr>
        <w:ind w:left="1350" w:hanging="360"/>
      </w:pPr>
      <w:rPr>
        <w:rFonts w:hint="default"/>
        <w:lang w:val="en-US" w:eastAsia="en-US" w:bidi="ar-SA"/>
      </w:rPr>
    </w:lvl>
    <w:lvl w:ilvl="4">
      <w:start w:val="0"/>
      <w:numFmt w:val="bullet"/>
      <w:lvlText w:val="•"/>
      <w:lvlJc w:val="left"/>
      <w:pPr>
        <w:ind w:left="1647" w:hanging="360"/>
      </w:pPr>
      <w:rPr>
        <w:rFonts w:hint="default"/>
        <w:lang w:val="en-US" w:eastAsia="en-US" w:bidi="ar-SA"/>
      </w:rPr>
    </w:lvl>
    <w:lvl w:ilvl="5">
      <w:start w:val="0"/>
      <w:numFmt w:val="bullet"/>
      <w:lvlText w:val="•"/>
      <w:lvlJc w:val="left"/>
      <w:pPr>
        <w:ind w:left="1944" w:hanging="360"/>
      </w:pPr>
      <w:rPr>
        <w:rFonts w:hint="default"/>
        <w:lang w:val="en-US" w:eastAsia="en-US" w:bidi="ar-SA"/>
      </w:rPr>
    </w:lvl>
    <w:lvl w:ilvl="6">
      <w:start w:val="0"/>
      <w:numFmt w:val="bullet"/>
      <w:lvlText w:val="•"/>
      <w:lvlJc w:val="left"/>
      <w:pPr>
        <w:ind w:left="2241" w:hanging="360"/>
      </w:pPr>
      <w:rPr>
        <w:rFonts w:hint="default"/>
        <w:lang w:val="en-US" w:eastAsia="en-US" w:bidi="ar-SA"/>
      </w:rPr>
    </w:lvl>
    <w:lvl w:ilvl="7">
      <w:start w:val="0"/>
      <w:numFmt w:val="bullet"/>
      <w:lvlText w:val="•"/>
      <w:lvlJc w:val="left"/>
      <w:pPr>
        <w:ind w:left="2538" w:hanging="360"/>
      </w:pPr>
      <w:rPr>
        <w:rFonts w:hint="default"/>
        <w:lang w:val="en-US" w:eastAsia="en-US" w:bidi="ar-SA"/>
      </w:rPr>
    </w:lvl>
    <w:lvl w:ilvl="8">
      <w:start w:val="0"/>
      <w:numFmt w:val="bullet"/>
      <w:lvlText w:val="•"/>
      <w:lvlJc w:val="left"/>
      <w:pPr>
        <w:ind w:left="2835" w:hanging="360"/>
      </w:pPr>
      <w:rPr>
        <w:rFonts w:hint="default"/>
        <w:lang w:val="en-US" w:eastAsia="en-US" w:bidi="ar-SA"/>
      </w:rPr>
    </w:lvl>
  </w:abstractNum>
  <w:abstractNum w:abstractNumId="14">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2"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19"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13">
    <w:multiLevelType w:val="hybridMultilevel"/>
    <w:lvl w:ilvl="0">
      <w:start w:val="0"/>
      <w:numFmt w:val="bullet"/>
      <w:lvlText w:val=""/>
      <w:lvlJc w:val="left"/>
      <w:pPr>
        <w:ind w:left="465"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7" w:hanging="360"/>
      </w:pPr>
      <w:rPr>
        <w:rFonts w:hint="default"/>
        <w:lang w:val="en-US" w:eastAsia="en-US" w:bidi="ar-SA"/>
      </w:rPr>
    </w:lvl>
    <w:lvl w:ilvl="2">
      <w:start w:val="0"/>
      <w:numFmt w:val="bullet"/>
      <w:lvlText w:val="•"/>
      <w:lvlJc w:val="left"/>
      <w:pPr>
        <w:ind w:left="1054" w:hanging="360"/>
      </w:pPr>
      <w:rPr>
        <w:rFonts w:hint="default"/>
        <w:lang w:val="en-US" w:eastAsia="en-US" w:bidi="ar-SA"/>
      </w:rPr>
    </w:lvl>
    <w:lvl w:ilvl="3">
      <w:start w:val="0"/>
      <w:numFmt w:val="bullet"/>
      <w:lvlText w:val="•"/>
      <w:lvlJc w:val="left"/>
      <w:pPr>
        <w:ind w:left="1351" w:hanging="360"/>
      </w:pPr>
      <w:rPr>
        <w:rFonts w:hint="default"/>
        <w:lang w:val="en-US" w:eastAsia="en-US" w:bidi="ar-SA"/>
      </w:rPr>
    </w:lvl>
    <w:lvl w:ilvl="4">
      <w:start w:val="0"/>
      <w:numFmt w:val="bullet"/>
      <w:lvlText w:val="•"/>
      <w:lvlJc w:val="left"/>
      <w:pPr>
        <w:ind w:left="1648" w:hanging="360"/>
      </w:pPr>
      <w:rPr>
        <w:rFonts w:hint="default"/>
        <w:lang w:val="en-US" w:eastAsia="en-US" w:bidi="ar-SA"/>
      </w:rPr>
    </w:lvl>
    <w:lvl w:ilvl="5">
      <w:start w:val="0"/>
      <w:numFmt w:val="bullet"/>
      <w:lvlText w:val="•"/>
      <w:lvlJc w:val="left"/>
      <w:pPr>
        <w:ind w:left="1945" w:hanging="360"/>
      </w:pPr>
      <w:rPr>
        <w:rFonts w:hint="default"/>
        <w:lang w:val="en-US" w:eastAsia="en-US" w:bidi="ar-SA"/>
      </w:rPr>
    </w:lvl>
    <w:lvl w:ilvl="6">
      <w:start w:val="0"/>
      <w:numFmt w:val="bullet"/>
      <w:lvlText w:val="•"/>
      <w:lvlJc w:val="left"/>
      <w:pPr>
        <w:ind w:left="2242" w:hanging="360"/>
      </w:pPr>
      <w:rPr>
        <w:rFonts w:hint="default"/>
        <w:lang w:val="en-US" w:eastAsia="en-US" w:bidi="ar-SA"/>
      </w:rPr>
    </w:lvl>
    <w:lvl w:ilvl="7">
      <w:start w:val="0"/>
      <w:numFmt w:val="bullet"/>
      <w:lvlText w:val="•"/>
      <w:lvlJc w:val="left"/>
      <w:pPr>
        <w:ind w:left="2539" w:hanging="360"/>
      </w:pPr>
      <w:rPr>
        <w:rFonts w:hint="default"/>
        <w:lang w:val="en-US" w:eastAsia="en-US" w:bidi="ar-SA"/>
      </w:rPr>
    </w:lvl>
    <w:lvl w:ilvl="8">
      <w:start w:val="0"/>
      <w:numFmt w:val="bullet"/>
      <w:lvlText w:val="•"/>
      <w:lvlJc w:val="left"/>
      <w:pPr>
        <w:ind w:left="2836" w:hanging="360"/>
      </w:pPr>
      <w:rPr>
        <w:rFonts w:hint="default"/>
        <w:lang w:val="en-US" w:eastAsia="en-US" w:bidi="ar-SA"/>
      </w:rPr>
    </w:lvl>
  </w:abstractNum>
  <w:abstractNum w:abstractNumId="12">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3"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20"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11">
    <w:multiLevelType w:val="hybridMultilevel"/>
    <w:lvl w:ilvl="0">
      <w:start w:val="0"/>
      <w:numFmt w:val="bullet"/>
      <w:lvlText w:val=""/>
      <w:lvlJc w:val="left"/>
      <w:pPr>
        <w:ind w:left="465"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7" w:hanging="360"/>
      </w:pPr>
      <w:rPr>
        <w:rFonts w:hint="default"/>
        <w:lang w:val="en-US" w:eastAsia="en-US" w:bidi="ar-SA"/>
      </w:rPr>
    </w:lvl>
    <w:lvl w:ilvl="2">
      <w:start w:val="0"/>
      <w:numFmt w:val="bullet"/>
      <w:lvlText w:val="•"/>
      <w:lvlJc w:val="left"/>
      <w:pPr>
        <w:ind w:left="1054" w:hanging="360"/>
      </w:pPr>
      <w:rPr>
        <w:rFonts w:hint="default"/>
        <w:lang w:val="en-US" w:eastAsia="en-US" w:bidi="ar-SA"/>
      </w:rPr>
    </w:lvl>
    <w:lvl w:ilvl="3">
      <w:start w:val="0"/>
      <w:numFmt w:val="bullet"/>
      <w:lvlText w:val="•"/>
      <w:lvlJc w:val="left"/>
      <w:pPr>
        <w:ind w:left="1351" w:hanging="360"/>
      </w:pPr>
      <w:rPr>
        <w:rFonts w:hint="default"/>
        <w:lang w:val="en-US" w:eastAsia="en-US" w:bidi="ar-SA"/>
      </w:rPr>
    </w:lvl>
    <w:lvl w:ilvl="4">
      <w:start w:val="0"/>
      <w:numFmt w:val="bullet"/>
      <w:lvlText w:val="•"/>
      <w:lvlJc w:val="left"/>
      <w:pPr>
        <w:ind w:left="1648" w:hanging="360"/>
      </w:pPr>
      <w:rPr>
        <w:rFonts w:hint="default"/>
        <w:lang w:val="en-US" w:eastAsia="en-US" w:bidi="ar-SA"/>
      </w:rPr>
    </w:lvl>
    <w:lvl w:ilvl="5">
      <w:start w:val="0"/>
      <w:numFmt w:val="bullet"/>
      <w:lvlText w:val="•"/>
      <w:lvlJc w:val="left"/>
      <w:pPr>
        <w:ind w:left="1945" w:hanging="360"/>
      </w:pPr>
      <w:rPr>
        <w:rFonts w:hint="default"/>
        <w:lang w:val="en-US" w:eastAsia="en-US" w:bidi="ar-SA"/>
      </w:rPr>
    </w:lvl>
    <w:lvl w:ilvl="6">
      <w:start w:val="0"/>
      <w:numFmt w:val="bullet"/>
      <w:lvlText w:val="•"/>
      <w:lvlJc w:val="left"/>
      <w:pPr>
        <w:ind w:left="2242" w:hanging="360"/>
      </w:pPr>
      <w:rPr>
        <w:rFonts w:hint="default"/>
        <w:lang w:val="en-US" w:eastAsia="en-US" w:bidi="ar-SA"/>
      </w:rPr>
    </w:lvl>
    <w:lvl w:ilvl="7">
      <w:start w:val="0"/>
      <w:numFmt w:val="bullet"/>
      <w:lvlText w:val="•"/>
      <w:lvlJc w:val="left"/>
      <w:pPr>
        <w:ind w:left="2539" w:hanging="360"/>
      </w:pPr>
      <w:rPr>
        <w:rFonts w:hint="default"/>
        <w:lang w:val="en-US" w:eastAsia="en-US" w:bidi="ar-SA"/>
      </w:rPr>
    </w:lvl>
    <w:lvl w:ilvl="8">
      <w:start w:val="0"/>
      <w:numFmt w:val="bullet"/>
      <w:lvlText w:val="•"/>
      <w:lvlJc w:val="left"/>
      <w:pPr>
        <w:ind w:left="2836" w:hanging="360"/>
      </w:pPr>
      <w:rPr>
        <w:rFonts w:hint="default"/>
        <w:lang w:val="en-US" w:eastAsia="en-US" w:bidi="ar-SA"/>
      </w:rPr>
    </w:lvl>
  </w:abstractNum>
  <w:abstractNum w:abstractNumId="10">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3"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20"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9">
    <w:multiLevelType w:val="hybridMultilevel"/>
    <w:lvl w:ilvl="0">
      <w:start w:val="0"/>
      <w:numFmt w:val="bullet"/>
      <w:lvlText w:val=""/>
      <w:lvlJc w:val="left"/>
      <w:pPr>
        <w:ind w:left="465"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757" w:hanging="360"/>
      </w:pPr>
      <w:rPr>
        <w:rFonts w:hint="default"/>
        <w:lang w:val="en-US" w:eastAsia="en-US" w:bidi="ar-SA"/>
      </w:rPr>
    </w:lvl>
    <w:lvl w:ilvl="2">
      <w:start w:val="0"/>
      <w:numFmt w:val="bullet"/>
      <w:lvlText w:val="•"/>
      <w:lvlJc w:val="left"/>
      <w:pPr>
        <w:ind w:left="1054" w:hanging="360"/>
      </w:pPr>
      <w:rPr>
        <w:rFonts w:hint="default"/>
        <w:lang w:val="en-US" w:eastAsia="en-US" w:bidi="ar-SA"/>
      </w:rPr>
    </w:lvl>
    <w:lvl w:ilvl="3">
      <w:start w:val="0"/>
      <w:numFmt w:val="bullet"/>
      <w:lvlText w:val="•"/>
      <w:lvlJc w:val="left"/>
      <w:pPr>
        <w:ind w:left="1351" w:hanging="360"/>
      </w:pPr>
      <w:rPr>
        <w:rFonts w:hint="default"/>
        <w:lang w:val="en-US" w:eastAsia="en-US" w:bidi="ar-SA"/>
      </w:rPr>
    </w:lvl>
    <w:lvl w:ilvl="4">
      <w:start w:val="0"/>
      <w:numFmt w:val="bullet"/>
      <w:lvlText w:val="•"/>
      <w:lvlJc w:val="left"/>
      <w:pPr>
        <w:ind w:left="1648" w:hanging="360"/>
      </w:pPr>
      <w:rPr>
        <w:rFonts w:hint="default"/>
        <w:lang w:val="en-US" w:eastAsia="en-US" w:bidi="ar-SA"/>
      </w:rPr>
    </w:lvl>
    <w:lvl w:ilvl="5">
      <w:start w:val="0"/>
      <w:numFmt w:val="bullet"/>
      <w:lvlText w:val="•"/>
      <w:lvlJc w:val="left"/>
      <w:pPr>
        <w:ind w:left="1945" w:hanging="360"/>
      </w:pPr>
      <w:rPr>
        <w:rFonts w:hint="default"/>
        <w:lang w:val="en-US" w:eastAsia="en-US" w:bidi="ar-SA"/>
      </w:rPr>
    </w:lvl>
    <w:lvl w:ilvl="6">
      <w:start w:val="0"/>
      <w:numFmt w:val="bullet"/>
      <w:lvlText w:val="•"/>
      <w:lvlJc w:val="left"/>
      <w:pPr>
        <w:ind w:left="2242" w:hanging="360"/>
      </w:pPr>
      <w:rPr>
        <w:rFonts w:hint="default"/>
        <w:lang w:val="en-US" w:eastAsia="en-US" w:bidi="ar-SA"/>
      </w:rPr>
    </w:lvl>
    <w:lvl w:ilvl="7">
      <w:start w:val="0"/>
      <w:numFmt w:val="bullet"/>
      <w:lvlText w:val="•"/>
      <w:lvlJc w:val="left"/>
      <w:pPr>
        <w:ind w:left="2539" w:hanging="360"/>
      </w:pPr>
      <w:rPr>
        <w:rFonts w:hint="default"/>
        <w:lang w:val="en-US" w:eastAsia="en-US" w:bidi="ar-SA"/>
      </w:rPr>
    </w:lvl>
    <w:lvl w:ilvl="8">
      <w:start w:val="0"/>
      <w:numFmt w:val="bullet"/>
      <w:lvlText w:val="•"/>
      <w:lvlJc w:val="left"/>
      <w:pPr>
        <w:ind w:left="2836" w:hanging="360"/>
      </w:pPr>
      <w:rPr>
        <w:rFonts w:hint="default"/>
        <w:lang w:val="en-US" w:eastAsia="en-US" w:bidi="ar-SA"/>
      </w:rPr>
    </w:lvl>
  </w:abstractNum>
  <w:abstractNum w:abstractNumId="8">
    <w:multiLevelType w:val="hybridMultilevel"/>
    <w:lvl w:ilvl="0">
      <w:start w:val="0"/>
      <w:numFmt w:val="bullet"/>
      <w:lvlText w:val=""/>
      <w:lvlJc w:val="left"/>
      <w:pPr>
        <w:ind w:left="466"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668" w:hanging="360"/>
      </w:pPr>
      <w:rPr>
        <w:rFonts w:hint="default"/>
        <w:lang w:val="en-US" w:eastAsia="en-US" w:bidi="ar-SA"/>
      </w:rPr>
    </w:lvl>
    <w:lvl w:ilvl="2">
      <w:start w:val="0"/>
      <w:numFmt w:val="bullet"/>
      <w:lvlText w:val="•"/>
      <w:lvlJc w:val="left"/>
      <w:pPr>
        <w:ind w:left="877" w:hanging="360"/>
      </w:pPr>
      <w:rPr>
        <w:rFonts w:hint="default"/>
        <w:lang w:val="en-US" w:eastAsia="en-US" w:bidi="ar-SA"/>
      </w:rPr>
    </w:lvl>
    <w:lvl w:ilvl="3">
      <w:start w:val="0"/>
      <w:numFmt w:val="bullet"/>
      <w:lvlText w:val="•"/>
      <w:lvlJc w:val="left"/>
      <w:pPr>
        <w:ind w:left="1085" w:hanging="360"/>
      </w:pPr>
      <w:rPr>
        <w:rFonts w:hint="default"/>
        <w:lang w:val="en-US" w:eastAsia="en-US" w:bidi="ar-SA"/>
      </w:rPr>
    </w:lvl>
    <w:lvl w:ilvl="4">
      <w:start w:val="0"/>
      <w:numFmt w:val="bullet"/>
      <w:lvlText w:val="•"/>
      <w:lvlJc w:val="left"/>
      <w:pPr>
        <w:ind w:left="1294" w:hanging="360"/>
      </w:pPr>
      <w:rPr>
        <w:rFonts w:hint="default"/>
        <w:lang w:val="en-US" w:eastAsia="en-US" w:bidi="ar-SA"/>
      </w:rPr>
    </w:lvl>
    <w:lvl w:ilvl="5">
      <w:start w:val="0"/>
      <w:numFmt w:val="bullet"/>
      <w:lvlText w:val="•"/>
      <w:lvlJc w:val="left"/>
      <w:pPr>
        <w:ind w:left="1503" w:hanging="360"/>
      </w:pPr>
      <w:rPr>
        <w:rFonts w:hint="default"/>
        <w:lang w:val="en-US" w:eastAsia="en-US" w:bidi="ar-SA"/>
      </w:rPr>
    </w:lvl>
    <w:lvl w:ilvl="6">
      <w:start w:val="0"/>
      <w:numFmt w:val="bullet"/>
      <w:lvlText w:val="•"/>
      <w:lvlJc w:val="left"/>
      <w:pPr>
        <w:ind w:left="1711" w:hanging="360"/>
      </w:pPr>
      <w:rPr>
        <w:rFonts w:hint="default"/>
        <w:lang w:val="en-US" w:eastAsia="en-US" w:bidi="ar-SA"/>
      </w:rPr>
    </w:lvl>
    <w:lvl w:ilvl="7">
      <w:start w:val="0"/>
      <w:numFmt w:val="bullet"/>
      <w:lvlText w:val="•"/>
      <w:lvlJc w:val="left"/>
      <w:pPr>
        <w:ind w:left="1920" w:hanging="360"/>
      </w:pPr>
      <w:rPr>
        <w:rFonts w:hint="default"/>
        <w:lang w:val="en-US" w:eastAsia="en-US" w:bidi="ar-SA"/>
      </w:rPr>
    </w:lvl>
    <w:lvl w:ilvl="8">
      <w:start w:val="0"/>
      <w:numFmt w:val="bullet"/>
      <w:lvlText w:val="•"/>
      <w:lvlJc w:val="left"/>
      <w:pPr>
        <w:ind w:left="2128" w:hanging="360"/>
      </w:pPr>
      <w:rPr>
        <w:rFonts w:hint="default"/>
        <w:lang w:val="en-US" w:eastAsia="en-US" w:bidi="ar-SA"/>
      </w:rPr>
    </w:lvl>
  </w:abstractNum>
  <w:abstractNum w:abstractNumId="7">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6">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5">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4">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
      <w:lvlJc w:val="left"/>
      <w:pPr>
        <w:ind w:left="1262" w:hanging="360"/>
      </w:pPr>
      <w:rPr>
        <w:rFonts w:hint="default"/>
        <w:lang w:val="en-US" w:eastAsia="en-US" w:bidi="ar-SA"/>
      </w:rPr>
    </w:lvl>
    <w:lvl w:ilvl="2">
      <w:start w:val="0"/>
      <w:numFmt w:val="bullet"/>
      <w:lvlText w:val="•"/>
      <w:lvlJc w:val="left"/>
      <w:pPr>
        <w:ind w:left="2064"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68" w:hanging="360"/>
      </w:pPr>
      <w:rPr>
        <w:rFonts w:hint="default"/>
        <w:lang w:val="en-US" w:eastAsia="en-US" w:bidi="ar-SA"/>
      </w:rPr>
    </w:lvl>
    <w:lvl w:ilvl="5">
      <w:start w:val="0"/>
      <w:numFmt w:val="bullet"/>
      <w:lvlText w:val="•"/>
      <w:lvlJc w:val="left"/>
      <w:pPr>
        <w:ind w:left="4471" w:hanging="360"/>
      </w:pPr>
      <w:rPr>
        <w:rFonts w:hint="default"/>
        <w:lang w:val="en-US" w:eastAsia="en-US" w:bidi="ar-SA"/>
      </w:rPr>
    </w:lvl>
    <w:lvl w:ilvl="6">
      <w:start w:val="0"/>
      <w:numFmt w:val="bullet"/>
      <w:lvlText w:val="•"/>
      <w:lvlJc w:val="left"/>
      <w:pPr>
        <w:ind w:left="5273" w:hanging="360"/>
      </w:pPr>
      <w:rPr>
        <w:rFonts w:hint="default"/>
        <w:lang w:val="en-US" w:eastAsia="en-US" w:bidi="ar-SA"/>
      </w:rPr>
    </w:lvl>
    <w:lvl w:ilvl="7">
      <w:start w:val="0"/>
      <w:numFmt w:val="bullet"/>
      <w:lvlText w:val="•"/>
      <w:lvlJc w:val="left"/>
      <w:pPr>
        <w:ind w:left="6075" w:hanging="360"/>
      </w:pPr>
      <w:rPr>
        <w:rFonts w:hint="default"/>
        <w:lang w:val="en-US" w:eastAsia="en-US" w:bidi="ar-SA"/>
      </w:rPr>
    </w:lvl>
    <w:lvl w:ilvl="8">
      <w:start w:val="0"/>
      <w:numFmt w:val="bullet"/>
      <w:lvlText w:val="•"/>
      <w:lvlJc w:val="left"/>
      <w:pPr>
        <w:ind w:left="6877" w:hanging="360"/>
      </w:pPr>
      <w:rPr>
        <w:rFonts w:hint="default"/>
        <w:lang w:val="en-US" w:eastAsia="en-US" w:bidi="ar-SA"/>
      </w:rPr>
    </w:lvl>
  </w:abstractNum>
  <w:abstractNum w:abstractNumId="3">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o"/>
      <w:lvlJc w:val="left"/>
      <w:pPr>
        <w:ind w:left="1187" w:hanging="360"/>
      </w:pPr>
      <w:rPr>
        <w:rFonts w:hint="default" w:ascii="Courier New" w:hAnsi="Courier New" w:eastAsia="Courier New" w:cs="Courier New"/>
        <w:b w:val="0"/>
        <w:bCs w:val="0"/>
        <w:i w:val="0"/>
        <w:iCs w:val="0"/>
        <w:w w:val="100"/>
        <w:sz w:val="18"/>
        <w:szCs w:val="18"/>
        <w:lang w:val="en-US" w:eastAsia="en-US" w:bidi="ar-SA"/>
      </w:rPr>
    </w:lvl>
    <w:lvl w:ilvl="2">
      <w:start w:val="0"/>
      <w:numFmt w:val="bullet"/>
      <w:lvlText w:val="•"/>
      <w:lvlJc w:val="left"/>
      <w:pPr>
        <w:ind w:left="1991" w:hanging="360"/>
      </w:pPr>
      <w:rPr>
        <w:rFonts w:hint="default"/>
        <w:lang w:val="en-US" w:eastAsia="en-US" w:bidi="ar-SA"/>
      </w:rPr>
    </w:lvl>
    <w:lvl w:ilvl="3">
      <w:start w:val="0"/>
      <w:numFmt w:val="bullet"/>
      <w:lvlText w:val="•"/>
      <w:lvlJc w:val="left"/>
      <w:pPr>
        <w:ind w:left="2802" w:hanging="360"/>
      </w:pPr>
      <w:rPr>
        <w:rFonts w:hint="default"/>
        <w:lang w:val="en-US" w:eastAsia="en-US" w:bidi="ar-SA"/>
      </w:rPr>
    </w:lvl>
    <w:lvl w:ilvl="4">
      <w:start w:val="0"/>
      <w:numFmt w:val="bullet"/>
      <w:lvlText w:val="•"/>
      <w:lvlJc w:val="left"/>
      <w:pPr>
        <w:ind w:left="3614" w:hanging="360"/>
      </w:pPr>
      <w:rPr>
        <w:rFonts w:hint="default"/>
        <w:lang w:val="en-US" w:eastAsia="en-US" w:bidi="ar-SA"/>
      </w:rPr>
    </w:lvl>
    <w:lvl w:ilvl="5">
      <w:start w:val="0"/>
      <w:numFmt w:val="bullet"/>
      <w:lvlText w:val="•"/>
      <w:lvlJc w:val="left"/>
      <w:pPr>
        <w:ind w:left="4425" w:hanging="360"/>
      </w:pPr>
      <w:rPr>
        <w:rFonts w:hint="default"/>
        <w:lang w:val="en-US" w:eastAsia="en-US" w:bidi="ar-SA"/>
      </w:rPr>
    </w:lvl>
    <w:lvl w:ilvl="6">
      <w:start w:val="0"/>
      <w:numFmt w:val="bullet"/>
      <w:lvlText w:val="•"/>
      <w:lvlJc w:val="left"/>
      <w:pPr>
        <w:ind w:left="5236" w:hanging="360"/>
      </w:pPr>
      <w:rPr>
        <w:rFonts w:hint="default"/>
        <w:lang w:val="en-US" w:eastAsia="en-US" w:bidi="ar-SA"/>
      </w:rPr>
    </w:lvl>
    <w:lvl w:ilvl="7">
      <w:start w:val="0"/>
      <w:numFmt w:val="bullet"/>
      <w:lvlText w:val="•"/>
      <w:lvlJc w:val="left"/>
      <w:pPr>
        <w:ind w:left="6048" w:hanging="360"/>
      </w:pPr>
      <w:rPr>
        <w:rFonts w:hint="default"/>
        <w:lang w:val="en-US" w:eastAsia="en-US" w:bidi="ar-SA"/>
      </w:rPr>
    </w:lvl>
    <w:lvl w:ilvl="8">
      <w:start w:val="0"/>
      <w:numFmt w:val="bullet"/>
      <w:lvlText w:val="•"/>
      <w:lvlJc w:val="left"/>
      <w:pPr>
        <w:ind w:left="6859" w:hanging="360"/>
      </w:pPr>
      <w:rPr>
        <w:rFonts w:hint="default"/>
        <w:lang w:val="en-US" w:eastAsia="en-US" w:bidi="ar-SA"/>
      </w:rPr>
    </w:lvl>
  </w:abstractNum>
  <w:abstractNum w:abstractNumId="2">
    <w:multiLevelType w:val="hybridMultilevel"/>
    <w:lvl w:ilvl="0">
      <w:start w:val="0"/>
      <w:numFmt w:val="bullet"/>
      <w:lvlText w:val="o"/>
      <w:lvlJc w:val="left"/>
      <w:pPr>
        <w:ind w:left="1187" w:hanging="360"/>
      </w:pPr>
      <w:rPr>
        <w:rFonts w:hint="default" w:ascii="Courier New" w:hAnsi="Courier New" w:eastAsia="Courier New" w:cs="Courier New"/>
        <w:b w:val="0"/>
        <w:bCs w:val="0"/>
        <w:i w:val="0"/>
        <w:iCs w:val="0"/>
        <w:w w:val="100"/>
        <w:sz w:val="18"/>
        <w:szCs w:val="18"/>
        <w:lang w:val="en-US" w:eastAsia="en-US" w:bidi="ar-SA"/>
      </w:rPr>
    </w:lvl>
    <w:lvl w:ilvl="1">
      <w:start w:val="0"/>
      <w:numFmt w:val="bullet"/>
      <w:lvlText w:val="•"/>
      <w:lvlJc w:val="left"/>
      <w:pPr>
        <w:ind w:left="1910" w:hanging="360"/>
      </w:pPr>
      <w:rPr>
        <w:rFonts w:hint="default"/>
        <w:lang w:val="en-US" w:eastAsia="en-US" w:bidi="ar-SA"/>
      </w:rPr>
    </w:lvl>
    <w:lvl w:ilvl="2">
      <w:start w:val="0"/>
      <w:numFmt w:val="bullet"/>
      <w:lvlText w:val="•"/>
      <w:lvlJc w:val="left"/>
      <w:pPr>
        <w:ind w:left="2640" w:hanging="360"/>
      </w:pPr>
      <w:rPr>
        <w:rFonts w:hint="default"/>
        <w:lang w:val="en-US" w:eastAsia="en-US" w:bidi="ar-SA"/>
      </w:rPr>
    </w:lvl>
    <w:lvl w:ilvl="3">
      <w:start w:val="0"/>
      <w:numFmt w:val="bullet"/>
      <w:lvlText w:val="•"/>
      <w:lvlJc w:val="left"/>
      <w:pPr>
        <w:ind w:left="3370"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4831" w:hanging="360"/>
      </w:pPr>
      <w:rPr>
        <w:rFonts w:hint="default"/>
        <w:lang w:val="en-US" w:eastAsia="en-US" w:bidi="ar-SA"/>
      </w:rPr>
    </w:lvl>
    <w:lvl w:ilvl="6">
      <w:start w:val="0"/>
      <w:numFmt w:val="bullet"/>
      <w:lvlText w:val="•"/>
      <w:lvlJc w:val="left"/>
      <w:pPr>
        <w:ind w:left="5561" w:hanging="360"/>
      </w:pPr>
      <w:rPr>
        <w:rFonts w:hint="default"/>
        <w:lang w:val="en-US" w:eastAsia="en-US" w:bidi="ar-SA"/>
      </w:rPr>
    </w:lvl>
    <w:lvl w:ilvl="7">
      <w:start w:val="0"/>
      <w:numFmt w:val="bullet"/>
      <w:lvlText w:val="•"/>
      <w:lvlJc w:val="left"/>
      <w:pPr>
        <w:ind w:left="6291" w:hanging="360"/>
      </w:pPr>
      <w:rPr>
        <w:rFonts w:hint="default"/>
        <w:lang w:val="en-US" w:eastAsia="en-US" w:bidi="ar-SA"/>
      </w:rPr>
    </w:lvl>
    <w:lvl w:ilvl="8">
      <w:start w:val="0"/>
      <w:numFmt w:val="bullet"/>
      <w:lvlText w:val="•"/>
      <w:lvlJc w:val="left"/>
      <w:pPr>
        <w:ind w:left="7021" w:hanging="360"/>
      </w:pPr>
      <w:rPr>
        <w:rFonts w:hint="default"/>
        <w:lang w:val="en-US" w:eastAsia="en-US" w:bidi="ar-SA"/>
      </w:rPr>
    </w:lvl>
  </w:abstractNum>
  <w:abstractNum w:abstractNumId="1">
    <w:multiLevelType w:val="hybridMultilevel"/>
    <w:lvl w:ilvl="0">
      <w:start w:val="0"/>
      <w:numFmt w:val="bullet"/>
      <w:lvlText w:val=""/>
      <w:lvlJc w:val="left"/>
      <w:pPr>
        <w:ind w:left="467" w:hanging="360"/>
      </w:pPr>
      <w:rPr>
        <w:rFonts w:hint="default" w:ascii="Symbol" w:hAnsi="Symbol" w:eastAsia="Symbol" w:cs="Symbol"/>
        <w:b w:val="0"/>
        <w:bCs w:val="0"/>
        <w:i w:val="0"/>
        <w:iCs w:val="0"/>
        <w:w w:val="100"/>
        <w:sz w:val="18"/>
        <w:szCs w:val="18"/>
        <w:lang w:val="en-US" w:eastAsia="en-US" w:bidi="ar-SA"/>
      </w:rPr>
    </w:lvl>
    <w:lvl w:ilvl="1">
      <w:start w:val="0"/>
      <w:numFmt w:val="bullet"/>
      <w:lvlText w:val="o"/>
      <w:lvlJc w:val="left"/>
      <w:pPr>
        <w:ind w:left="1187" w:hanging="360"/>
      </w:pPr>
      <w:rPr>
        <w:rFonts w:hint="default" w:ascii="Courier New" w:hAnsi="Courier New" w:eastAsia="Courier New" w:cs="Courier New"/>
        <w:b w:val="0"/>
        <w:bCs w:val="0"/>
        <w:i w:val="0"/>
        <w:iCs w:val="0"/>
        <w:w w:val="100"/>
        <w:sz w:val="18"/>
        <w:szCs w:val="18"/>
        <w:lang w:val="en-US" w:eastAsia="en-US" w:bidi="ar-SA"/>
      </w:rPr>
    </w:lvl>
    <w:lvl w:ilvl="2">
      <w:start w:val="0"/>
      <w:numFmt w:val="bullet"/>
      <w:lvlText w:val="•"/>
      <w:lvlJc w:val="left"/>
      <w:pPr>
        <w:ind w:left="1991" w:hanging="360"/>
      </w:pPr>
      <w:rPr>
        <w:rFonts w:hint="default"/>
        <w:lang w:val="en-US" w:eastAsia="en-US" w:bidi="ar-SA"/>
      </w:rPr>
    </w:lvl>
    <w:lvl w:ilvl="3">
      <w:start w:val="0"/>
      <w:numFmt w:val="bullet"/>
      <w:lvlText w:val="•"/>
      <w:lvlJc w:val="left"/>
      <w:pPr>
        <w:ind w:left="2802" w:hanging="360"/>
      </w:pPr>
      <w:rPr>
        <w:rFonts w:hint="default"/>
        <w:lang w:val="en-US" w:eastAsia="en-US" w:bidi="ar-SA"/>
      </w:rPr>
    </w:lvl>
    <w:lvl w:ilvl="4">
      <w:start w:val="0"/>
      <w:numFmt w:val="bullet"/>
      <w:lvlText w:val="•"/>
      <w:lvlJc w:val="left"/>
      <w:pPr>
        <w:ind w:left="3614" w:hanging="360"/>
      </w:pPr>
      <w:rPr>
        <w:rFonts w:hint="default"/>
        <w:lang w:val="en-US" w:eastAsia="en-US" w:bidi="ar-SA"/>
      </w:rPr>
    </w:lvl>
    <w:lvl w:ilvl="5">
      <w:start w:val="0"/>
      <w:numFmt w:val="bullet"/>
      <w:lvlText w:val="•"/>
      <w:lvlJc w:val="left"/>
      <w:pPr>
        <w:ind w:left="4425" w:hanging="360"/>
      </w:pPr>
      <w:rPr>
        <w:rFonts w:hint="default"/>
        <w:lang w:val="en-US" w:eastAsia="en-US" w:bidi="ar-SA"/>
      </w:rPr>
    </w:lvl>
    <w:lvl w:ilvl="6">
      <w:start w:val="0"/>
      <w:numFmt w:val="bullet"/>
      <w:lvlText w:val="•"/>
      <w:lvlJc w:val="left"/>
      <w:pPr>
        <w:ind w:left="5236" w:hanging="360"/>
      </w:pPr>
      <w:rPr>
        <w:rFonts w:hint="default"/>
        <w:lang w:val="en-US" w:eastAsia="en-US" w:bidi="ar-SA"/>
      </w:rPr>
    </w:lvl>
    <w:lvl w:ilvl="7">
      <w:start w:val="0"/>
      <w:numFmt w:val="bullet"/>
      <w:lvlText w:val="•"/>
      <w:lvlJc w:val="left"/>
      <w:pPr>
        <w:ind w:left="6048" w:hanging="360"/>
      </w:pPr>
      <w:rPr>
        <w:rFonts w:hint="default"/>
        <w:lang w:val="en-US" w:eastAsia="en-US" w:bidi="ar-SA"/>
      </w:rPr>
    </w:lvl>
    <w:lvl w:ilvl="8">
      <w:start w:val="0"/>
      <w:numFmt w:val="bullet"/>
      <w:lvlText w:val="•"/>
      <w:lvlJc w:val="left"/>
      <w:pPr>
        <w:ind w:left="6859" w:hanging="360"/>
      </w:pPr>
      <w:rPr>
        <w:rFonts w:hint="default"/>
        <w:lang w:val="en-US" w:eastAsia="en-US" w:bidi="ar-SA"/>
      </w:rPr>
    </w:lvl>
  </w:abstractNum>
  <w:abstractNum w:abstractNumId="0">
    <w:multiLevelType w:val="hybridMultilevel"/>
    <w:lvl w:ilvl="0">
      <w:start w:val="1"/>
      <w:numFmt w:val="decimal"/>
      <w:lvlText w:val="%1."/>
      <w:lvlJc w:val="left"/>
      <w:pPr>
        <w:ind w:left="1020" w:hanging="360"/>
        <w:jc w:val="left"/>
      </w:pPr>
      <w:rPr>
        <w:rFonts w:hint="default" w:ascii="Poppins Light" w:hAnsi="Poppins Light" w:eastAsia="Poppins Light" w:cs="Poppins Light"/>
        <w:b w:val="0"/>
        <w:bCs w:val="0"/>
        <w:i w:val="0"/>
        <w:iCs w:val="0"/>
        <w:w w:val="100"/>
        <w:sz w:val="20"/>
        <w:szCs w:val="20"/>
        <w:lang w:val="en-US" w:eastAsia="en-US" w:bidi="ar-SA"/>
      </w:rPr>
    </w:lvl>
    <w:lvl w:ilvl="1">
      <w:start w:val="0"/>
      <w:numFmt w:val="bullet"/>
      <w:lvlText w:val="•"/>
      <w:lvlJc w:val="left"/>
      <w:pPr>
        <w:ind w:left="1950" w:hanging="360"/>
      </w:pPr>
      <w:rPr>
        <w:rFonts w:hint="default"/>
        <w:lang w:val="en-US" w:eastAsia="en-US" w:bidi="ar-SA"/>
      </w:rPr>
    </w:lvl>
    <w:lvl w:ilvl="2">
      <w:start w:val="0"/>
      <w:numFmt w:val="bullet"/>
      <w:lvlText w:val="•"/>
      <w:lvlJc w:val="left"/>
      <w:pPr>
        <w:ind w:left="2881" w:hanging="360"/>
      </w:pPr>
      <w:rPr>
        <w:rFonts w:hint="default"/>
        <w:lang w:val="en-US" w:eastAsia="en-US" w:bidi="ar-SA"/>
      </w:rPr>
    </w:lvl>
    <w:lvl w:ilvl="3">
      <w:start w:val="0"/>
      <w:numFmt w:val="bullet"/>
      <w:lvlText w:val="•"/>
      <w:lvlJc w:val="left"/>
      <w:pPr>
        <w:ind w:left="3811" w:hanging="360"/>
      </w:pPr>
      <w:rPr>
        <w:rFonts w:hint="default"/>
        <w:lang w:val="en-US" w:eastAsia="en-US" w:bidi="ar-SA"/>
      </w:rPr>
    </w:lvl>
    <w:lvl w:ilvl="4">
      <w:start w:val="0"/>
      <w:numFmt w:val="bullet"/>
      <w:lvlText w:val="•"/>
      <w:lvlJc w:val="left"/>
      <w:pPr>
        <w:ind w:left="4742" w:hanging="360"/>
      </w:pPr>
      <w:rPr>
        <w:rFonts w:hint="default"/>
        <w:lang w:val="en-US" w:eastAsia="en-US" w:bidi="ar-SA"/>
      </w:rPr>
    </w:lvl>
    <w:lvl w:ilvl="5">
      <w:start w:val="0"/>
      <w:numFmt w:val="bullet"/>
      <w:lvlText w:val="•"/>
      <w:lvlJc w:val="left"/>
      <w:pPr>
        <w:ind w:left="5673" w:hanging="360"/>
      </w:pPr>
      <w:rPr>
        <w:rFonts w:hint="default"/>
        <w:lang w:val="en-US" w:eastAsia="en-US" w:bidi="ar-SA"/>
      </w:rPr>
    </w:lvl>
    <w:lvl w:ilvl="6">
      <w:start w:val="0"/>
      <w:numFmt w:val="bullet"/>
      <w:lvlText w:val="•"/>
      <w:lvlJc w:val="left"/>
      <w:pPr>
        <w:ind w:left="6603" w:hanging="360"/>
      </w:pPr>
      <w:rPr>
        <w:rFonts w:hint="default"/>
        <w:lang w:val="en-US" w:eastAsia="en-US" w:bidi="ar-SA"/>
      </w:rPr>
    </w:lvl>
    <w:lvl w:ilvl="7">
      <w:start w:val="0"/>
      <w:numFmt w:val="bullet"/>
      <w:lvlText w:val="•"/>
      <w:lvlJc w:val="left"/>
      <w:pPr>
        <w:ind w:left="7534" w:hanging="360"/>
      </w:pPr>
      <w:rPr>
        <w:rFonts w:hint="default"/>
        <w:lang w:val="en-US" w:eastAsia="en-US" w:bidi="ar-SA"/>
      </w:rPr>
    </w:lvl>
    <w:lvl w:ilvl="8">
      <w:start w:val="0"/>
      <w:numFmt w:val="bullet"/>
      <w:lvlText w:val="•"/>
      <w:lvlJc w:val="left"/>
      <w:pPr>
        <w:ind w:left="8465" w:hanging="360"/>
      </w:pPr>
      <w:rPr>
        <w:rFonts w:hint="default"/>
        <w:lang w:val="en-US" w:eastAsia="en-US" w:bidi="ar-SA"/>
      </w:rPr>
    </w:lvl>
  </w:abstract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oppins Light" w:hAnsi="Poppins Light" w:eastAsia="Poppins Light" w:cs="Poppins Light"/>
      <w:lang w:val="en-US" w:eastAsia="en-US" w:bidi="ar-SA"/>
    </w:rPr>
  </w:style>
  <w:style w:styleId="BodyText" w:type="paragraph">
    <w:name w:val="Body Text"/>
    <w:basedOn w:val="Normal"/>
    <w:uiPriority w:val="1"/>
    <w:qFormat/>
    <w:pPr/>
    <w:rPr>
      <w:rFonts w:ascii="Poppins Light" w:hAnsi="Poppins Light" w:eastAsia="Poppins Light" w:cs="Poppins Light"/>
      <w:sz w:val="20"/>
      <w:szCs w:val="20"/>
      <w:lang w:val="en-US" w:eastAsia="en-US" w:bidi="ar-SA"/>
    </w:rPr>
  </w:style>
  <w:style w:styleId="Title" w:type="paragraph">
    <w:name w:val="Title"/>
    <w:basedOn w:val="Normal"/>
    <w:uiPriority w:val="1"/>
    <w:qFormat/>
    <w:pPr>
      <w:spacing w:before="80"/>
      <w:ind w:left="660"/>
    </w:pPr>
    <w:rPr>
      <w:rFonts w:ascii="Poppins Light" w:hAnsi="Poppins Light" w:eastAsia="Poppins Light" w:cs="Poppins Light"/>
      <w:sz w:val="24"/>
      <w:szCs w:val="24"/>
      <w:lang w:val="en-US" w:eastAsia="en-US" w:bidi="ar-SA"/>
    </w:rPr>
  </w:style>
  <w:style w:styleId="ListParagraph" w:type="paragraph">
    <w:name w:val="List Paragraph"/>
    <w:basedOn w:val="Normal"/>
    <w:uiPriority w:val="1"/>
    <w:qFormat/>
    <w:pPr>
      <w:spacing w:before="84"/>
      <w:ind w:left="1020" w:hanging="360"/>
    </w:pPr>
    <w:rPr>
      <w:rFonts w:ascii="Poppins Light" w:hAnsi="Poppins Light" w:eastAsia="Poppins Light" w:cs="Poppins Light"/>
      <w:lang w:val="en-US" w:eastAsia="en-US" w:bidi="ar-SA"/>
    </w:rPr>
  </w:style>
  <w:style w:styleId="TableParagraph" w:type="paragraph">
    <w:name w:val="Table Paragraph"/>
    <w:basedOn w:val="Normal"/>
    <w:uiPriority w:val="1"/>
    <w:qFormat/>
    <w:pPr>
      <w:ind w:left="107"/>
    </w:pPr>
    <w:rPr>
      <w:rFonts w:ascii="Poppins Light" w:hAnsi="Poppins Light" w:eastAsia="Poppins Light" w:cs="Poppins Light"/>
      <w:lang w:val="en-US" w:eastAsia="en-US" w:bidi="ar-SA"/>
    </w:rPr>
  </w:style>
</w:styles>
</file>

<file path=word/_rels/document.xml.rels><?xml version="1.0" encoding="UTF-8" standalone="yes"?>
<Relationships xmlns="http://schemas.openxmlformats.org/package/2006/relationships"><Relationship Id="rId13" Type="http://schemas.openxmlformats.org/officeDocument/2006/relationships/hyperlink" Target="https://www.aboutcookies.org/?_ga=2.179765540.126439094.1611566969-1045008907.1608292052" TargetMode="External"/><Relationship Id="rId18" Type="http://schemas.openxmlformats.org/officeDocument/2006/relationships/hyperlink" Target="http://www.youronlinechoices.eu/" TargetMode="External"/><Relationship Id="rId26" Type="http://schemas.openxmlformats.org/officeDocument/2006/relationships/hyperlink" Target="https://www.sjp.co.uk/site-services/contact-us" TargetMode="External"/><Relationship Id="rId3" Type="http://schemas.openxmlformats.org/officeDocument/2006/relationships/theme" Target="theme/theme1.xml"/><Relationship Id="rId21" Type="http://schemas.openxmlformats.org/officeDocument/2006/relationships/hyperlink" Target="https://support.google.com/ads/answer/1660762#mob" TargetMode="External"/><Relationship Id="rId7" Type="http://schemas.openxmlformats.org/officeDocument/2006/relationships/hyperlink" Target="https://www.sjp.co.uk/site-services/privacy" TargetMode="External"/><Relationship Id="rId12" Type="http://schemas.openxmlformats.org/officeDocument/2006/relationships/hyperlink" Target="mailto:dpo@sjp.co.uk" TargetMode="External"/><Relationship Id="rId17" Type="http://schemas.openxmlformats.org/officeDocument/2006/relationships/hyperlink" Target="http://youradchoices.ca/" TargetMode="External"/><Relationship Id="rId25" Type="http://schemas.openxmlformats.org/officeDocument/2006/relationships/hyperlink" Target="https://tools.google.com/dlpage/gaoptout?_ga=2.170904096.126439094.1611566969-1045008907.1608292052" TargetMode="External"/><Relationship Id="rId33" Type="http://schemas.openxmlformats.org/officeDocument/2006/relationships/customXml" Target="../customXml/item4.xml"/><Relationship Id="rId2" Type="http://schemas.openxmlformats.org/officeDocument/2006/relationships/fontTable" Target="fontTable.xml"/><Relationship Id="rId16" Type="http://schemas.openxmlformats.org/officeDocument/2006/relationships/hyperlink" Target="http://optout.aboutads.info/" TargetMode="External"/><Relationship Id="rId20" Type="http://schemas.openxmlformats.org/officeDocument/2006/relationships/hyperlink" Target="http://www.networkadvertising.org/managing/opt_out.asp" TargetMode="External"/><Relationship Id="rId29"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s://www.sjp.co.uk/site-services/cookies" TargetMode="External"/><Relationship Id="rId32" Type="http://schemas.openxmlformats.org/officeDocument/2006/relationships/customXml" Target="../customXml/item3.xml"/><Relationship Id="rId5" Type="http://schemas.openxmlformats.org/officeDocument/2006/relationships/footer" Target="footer1.xml"/><Relationship Id="rId15" Type="http://schemas.openxmlformats.org/officeDocument/2006/relationships/hyperlink" Target="https://www.facebook.com/settings/?tab=ads&amp;_=_" TargetMode="External"/><Relationship Id="rId23" Type="http://schemas.openxmlformats.org/officeDocument/2006/relationships/hyperlink" Target="https://www.hotjar.com/privacy/do-not-track/" TargetMode="External"/><Relationship Id="rId28" Type="http://schemas.openxmlformats.org/officeDocument/2006/relationships/hyperlink" Target="https://ico.org.uk/" TargetMode="External"/><Relationship Id="rId10" Type="http://schemas.openxmlformats.org/officeDocument/2006/relationships/hyperlink" Target="https://ec.europa.eu/info/law/law-topic/data-protection/data-transfers-outside-eu/adequacy-protection-personal-data-non-eu-countries_en" TargetMode="External"/><Relationship Id="rId19" Type="http://schemas.openxmlformats.org/officeDocument/2006/relationships/hyperlink" Target="http://www.google.com/settings/ads"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ec.europa.eu/info/law/law-topic/data-protection/data-transfers-outside-eu/model-contracts-transfer-personal-data-third-countries_en" TargetMode="External"/><Relationship Id="rId14" Type="http://schemas.openxmlformats.org/officeDocument/2006/relationships/hyperlink" Target="https://www.facebook.com/about/privacy/" TargetMode="External"/><Relationship Id="rId22" Type="http://schemas.openxmlformats.org/officeDocument/2006/relationships/hyperlink" Target="https://www.hotjar.com/?_ga=2.179766820.126439094.1611566969-1045008907.1608292052" TargetMode="External"/><Relationship Id="rId27" Type="http://schemas.openxmlformats.org/officeDocument/2006/relationships/hyperlink" Target="https://www.sjp.co.uk/sites/sjp-corp/files/SJP/privacy-policy/st-jamess-place-data-subject-access-request-form-18.pdf" TargetMode="External"/><Relationship Id="rId30" Type="http://schemas.openxmlformats.org/officeDocument/2006/relationships/customXml" Target="../customXml/item1.xml"/><Relationship Id="rId8" Type="http://schemas.openxmlformats.org/officeDocument/2006/relationships/hyperlink" Target="http://www.sjp.co.uk/site-services/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1D0085978B9DC469CAC8C8738997D6D040096F8B4F2EB5B06489C5E596710A08643" ma:contentTypeVersion="6" ma:contentTypeDescription="Word Document" ma:contentTypeScope="" ma:versionID="a9fefea8cb6594b16d44136b65f0d0fc">
  <xsd:schema xmlns:xsd="http://www.w3.org/2001/XMLSchema" xmlns:xs="http://www.w3.org/2001/XMLSchema" xmlns:p="http://schemas.microsoft.com/office/2006/metadata/properties" xmlns:ns2="70542c93-61c1-4542-8c02-f678164bf955" xmlns:ns3="71187f8d-2852-42b8-851f-6a58e30577c8" targetNamespace="http://schemas.microsoft.com/office/2006/metadata/properties" ma:root="true" ma:fieldsID="e878bd29196efd065f79cde021a83c70" ns2:_="" ns3:_="">
    <xsd:import namespace="70542c93-61c1-4542-8c02-f678164bf955"/>
    <xsd:import namespace="71187f8d-2852-42b8-851f-6a58e30577c8"/>
    <xsd:element name="properties">
      <xsd:complexType>
        <xsd:sequence>
          <xsd:element name="documentManagement">
            <xsd:complexType>
              <xsd:all>
                <xsd:element ref="ns2:m5612e55f99f4b1badae4ae638a70e22" minOccurs="0"/>
                <xsd:element ref="ns2:TaxCatchAll" minOccurs="0"/>
                <xsd:element ref="ns2:TaxCatchAllLabel" minOccurs="0"/>
                <xsd:element ref="ns2:e33d310c5e62486c85650d5d0ba2c95a"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42c93-61c1-4542-8c02-f678164bf955" elementFormDefault="qualified">
    <xsd:import namespace="http://schemas.microsoft.com/office/2006/documentManagement/types"/>
    <xsd:import namespace="http://schemas.microsoft.com/office/infopath/2007/PartnerControls"/>
    <xsd:element name="m5612e55f99f4b1badae4ae638a70e22" ma:index="8" nillable="true" ma:taxonomy="true" ma:internalName="m5612e55f99f4b1badae4ae638a70e22" ma:taxonomyFieldName="SJP_x0020_Location" ma:displayName="SJP Location" ma:default="" ma:fieldId="{65612e55-f99f-4b1b-adae-4ae638a70e22}" ma:sspId="0040ecb5-5a1e-4bfb-856d-8ba0d60737b6" ma:termSetId="e1f302d6-2abe-47a4-b823-355e0e9606b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506fdbd-102d-41f2-9dfb-cd90d15c6d16}" ma:internalName="TaxCatchAll" ma:showField="CatchAllData" ma:web="e1b10b80-495a-4c21-8538-f5cb1652462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506fdbd-102d-41f2-9dfb-cd90d15c6d16}" ma:internalName="TaxCatchAllLabel" ma:readOnly="true" ma:showField="CatchAllDataLabel" ma:web="e1b10b80-495a-4c21-8538-f5cb16524628">
      <xsd:complexType>
        <xsd:complexContent>
          <xsd:extension base="dms:MultiChoiceLookup">
            <xsd:sequence>
              <xsd:element name="Value" type="dms:Lookup" maxOccurs="unbounded" minOccurs="0" nillable="true"/>
            </xsd:sequence>
          </xsd:extension>
        </xsd:complexContent>
      </xsd:complexType>
    </xsd:element>
    <xsd:element name="e33d310c5e62486c85650d5d0ba2c95a" ma:index="12" nillable="true" ma:taxonomy="true" ma:internalName="e33d310c5e62486c85650d5d0ba2c95a" ma:taxonomyFieldName="SJP_x0020_Department" ma:displayName="SJP Department" ma:default="" ma:fieldId="{e33d310c-5e62-486c-8565-0d5d0ba2c95a}" ma:sspId="0040ecb5-5a1e-4bfb-856d-8ba0d60737b6" ma:termSetId="0fefb5ad-3bb8-4359-a121-a16d46d2d4b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187f8d-2852-42b8-851f-6a58e30577c8" elementFormDefault="qualified">
    <xsd:import namespace="http://schemas.microsoft.com/office/2006/documentManagement/types"/>
    <xsd:import namespace="http://schemas.microsoft.com/office/infopath/2007/PartnerControls"/>
    <xsd:element name="lcf76f155ced4ddcb4097134ff3c332f" ma:index="14"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040ecb5-5a1e-4bfb-856d-8ba0d60737b6" ContentTypeId="0x01010091D0085978B9DC469CAC8C8738997D6D04"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33d310c5e62486c85650d5d0ba2c95a xmlns="70542c93-61c1-4542-8c02-f678164bf955">
      <Terms xmlns="http://schemas.microsoft.com/office/infopath/2007/PartnerControls"/>
    </e33d310c5e62486c85650d5d0ba2c95a>
    <m5612e55f99f4b1badae4ae638a70e22 xmlns="70542c93-61c1-4542-8c02-f678164bf955">
      <Terms xmlns="http://schemas.microsoft.com/office/infopath/2007/PartnerControls"/>
    </m5612e55f99f4b1badae4ae638a70e22>
    <TaxCatchAll xmlns="70542c93-61c1-4542-8c02-f678164bf955" xsi:nil="true"/>
    <lcf76f155ced4ddcb4097134ff3c332f xmlns="71187f8d-2852-42b8-851f-6a58e30577c8" xsi:nil="true"/>
  </documentManagement>
</p:properties>
</file>

<file path=customXml/itemProps1.xml><?xml version="1.0" encoding="utf-8"?>
<ds:datastoreItem xmlns:ds="http://schemas.openxmlformats.org/officeDocument/2006/customXml" ds:itemID="{80680991-8759-4808-ABE3-CAFBE6B7E6CA}"/>
</file>

<file path=customXml/itemProps2.xml><?xml version="1.0" encoding="utf-8"?>
<ds:datastoreItem xmlns:ds="http://schemas.openxmlformats.org/officeDocument/2006/customXml" ds:itemID="{11417050-EE12-44ED-8544-6B7078DC1C02}"/>
</file>

<file path=customXml/itemProps3.xml><?xml version="1.0" encoding="utf-8"?>
<ds:datastoreItem xmlns:ds="http://schemas.openxmlformats.org/officeDocument/2006/customXml" ds:itemID="{04732083-780D-4C7B-B4D4-EB54382F4379}"/>
</file>

<file path=customXml/itemProps4.xml><?xml version="1.0" encoding="utf-8"?>
<ds:datastoreItem xmlns:ds="http://schemas.openxmlformats.org/officeDocument/2006/customXml" ds:itemID="{496A56B9-D606-4579-9FFF-CC3CB91C02EB}"/>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Jones</dc:creator>
  <dc:description/>
  <dcterms:created xsi:type="dcterms:W3CDTF">2023-06-07T14:41:09Z</dcterms:created>
  <dcterms:modified xsi:type="dcterms:W3CDTF">2023-06-07T14:41:09Z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0x01010091D0085978B9DC469CAC8C8738997D6D040096F8B4F2EB5B06489C5E596710A08643</vt:lpwstr>
  </property>
  <property fmtid="{D5CDD505-2E9C-101B-9397-08002B2CF9AE}" pid="3" name="Created">
    <vt:filetime>2023-02-15T00:00:00Z</vt:filetime>
  </property>
  <property fmtid="{D5CDD505-2E9C-101B-9397-08002B2CF9AE}" pid="4" name="Creator">
    <vt:lpwstr>Acrobat PDFMaker 22 for Word</vt:lpwstr>
  </property>
  <property fmtid="{D5CDD505-2E9C-101B-9397-08002B2CF9AE}" pid="5" name="LastSaved">
    <vt:filetime>2023-06-07T00:00:00Z</vt:filetime>
  </property>
  <property fmtid="{D5CDD505-2E9C-101B-9397-08002B2CF9AE}" pid="6" name="MSIP_Label_ddcfdb94-4d86-47d6-a05b-6dc2b390df8c_ActionId">
    <vt:lpwstr>d4c818d7-ebb4-41bd-8105-22771c7de7ba</vt:lpwstr>
  </property>
  <property fmtid="{D5CDD505-2E9C-101B-9397-08002B2CF9AE}" pid="7" name="MSIP_Label_ddcfdb94-4d86-47d6-a05b-6dc2b390df8c_ContentBits">
    <vt:lpwstr>0</vt:lpwstr>
  </property>
  <property fmtid="{D5CDD505-2E9C-101B-9397-08002B2CF9AE}" pid="8" name="MSIP_Label_ddcfdb94-4d86-47d6-a05b-6dc2b390df8c_Enabled">
    <vt:lpwstr>true</vt:lpwstr>
  </property>
  <property fmtid="{D5CDD505-2E9C-101B-9397-08002B2CF9AE}" pid="9" name="MSIP_Label_ddcfdb94-4d86-47d6-a05b-6dc2b390df8c_Method">
    <vt:lpwstr>Standard</vt:lpwstr>
  </property>
  <property fmtid="{D5CDD505-2E9C-101B-9397-08002B2CF9AE}" pid="10" name="MSIP_Label_ddcfdb94-4d86-47d6-a05b-6dc2b390df8c_Name">
    <vt:lpwstr>GDPR</vt:lpwstr>
  </property>
  <property fmtid="{D5CDD505-2E9C-101B-9397-08002B2CF9AE}" pid="11" name="MSIP_Label_ddcfdb94-4d86-47d6-a05b-6dc2b390df8c_SetDate">
    <vt:lpwstr>2023-02-13T10:41:54Z</vt:lpwstr>
  </property>
  <property fmtid="{D5CDD505-2E9C-101B-9397-08002B2CF9AE}" pid="12" name="MSIP_Label_ddcfdb94-4d86-47d6-a05b-6dc2b390df8c_SiteId">
    <vt:lpwstr>5bfa21e6-4180-410e-a48a-d920fbb3bf2f</vt:lpwstr>
  </property>
  <property fmtid="{D5CDD505-2E9C-101B-9397-08002B2CF9AE}" pid="13" name="Producer">
    <vt:lpwstr>Adobe PDF Library 22.3.90</vt:lpwstr>
  </property>
  <property fmtid="{D5CDD505-2E9C-101B-9397-08002B2CF9AE}" pid="14" name="SourceModified">
    <vt:lpwstr/>
  </property>
</Properties>
</file>